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F6" w:rsidRDefault="008716C2" w:rsidP="008716C2">
      <w:pPr>
        <w:jc w:val="center"/>
      </w:pPr>
      <w:r>
        <w:t>Access product /marker vulnerability</w:t>
      </w:r>
    </w:p>
    <w:p w:rsidR="008716C2" w:rsidRDefault="008716C2" w:rsidP="008716C2">
      <w:pPr>
        <w:jc w:val="center"/>
      </w:pPr>
      <w:r>
        <w:t>Measure security /IT exposure and create a gap analysis</w:t>
      </w:r>
    </w:p>
    <w:p w:rsidR="008716C2" w:rsidRDefault="008716C2" w:rsidP="008716C2">
      <w:pPr>
        <w:jc w:val="center"/>
      </w:pPr>
      <w:r>
        <w:t>Test readiness of teams to properly respond to major incident</w:t>
      </w:r>
    </w:p>
    <w:p w:rsidR="008716C2" w:rsidRDefault="008716C2" w:rsidP="008716C2">
      <w:pPr>
        <w:jc w:val="center"/>
      </w:pPr>
      <w:r>
        <w:t>Ensure role clarity exist among leaders- what am I expected to do</w:t>
      </w:r>
    </w:p>
    <w:p w:rsidR="008716C2" w:rsidRDefault="008716C2" w:rsidP="008716C2">
      <w:pPr>
        <w:jc w:val="center"/>
      </w:pPr>
    </w:p>
    <w:p w:rsidR="008716C2" w:rsidRDefault="008716C2" w:rsidP="008716C2">
      <w:r>
        <w:t xml:space="preserve">Reward proven deterrent and                                </w:t>
      </w:r>
      <w:r w:rsidRPr="008716C2">
        <w:rPr>
          <w:b/>
        </w:rPr>
        <w:t>assess</w:t>
      </w:r>
      <w:r>
        <w:rPr>
          <w:b/>
        </w:rPr>
        <w:t xml:space="preserve">                                           </w:t>
      </w:r>
      <w:r w:rsidRPr="003C174D">
        <w:t>organizatio</w:t>
      </w:r>
      <w:r w:rsidR="003C174D">
        <w:t>n wide and,</w:t>
      </w:r>
    </w:p>
    <w:p w:rsidR="008716C2" w:rsidRPr="003C174D" w:rsidRDefault="008716C2" w:rsidP="008716C2">
      <w:r>
        <w:t xml:space="preserve"> preventions system,                          </w:t>
      </w:r>
      <w:r w:rsidRPr="008716C2">
        <w:rPr>
          <w:b/>
        </w:rPr>
        <w:t>improve</w:t>
      </w:r>
      <w:r>
        <w:t xml:space="preserve">                      </w:t>
      </w:r>
      <w:r w:rsidRPr="008716C2">
        <w:rPr>
          <w:b/>
        </w:rPr>
        <w:t>design</w:t>
      </w:r>
      <w:r w:rsidR="003C174D">
        <w:rPr>
          <w:b/>
        </w:rPr>
        <w:t xml:space="preserve">                            </w:t>
      </w:r>
      <w:r w:rsidR="003C174D">
        <w:t>department specific plan,</w:t>
      </w:r>
    </w:p>
    <w:p w:rsidR="008716C2" w:rsidRPr="003C174D" w:rsidRDefault="008716C2" w:rsidP="008716C2">
      <w:r>
        <w:t xml:space="preserve">network with industry leaders,                       </w:t>
      </w:r>
      <w:r w:rsidRPr="008716C2">
        <w:rPr>
          <w:b/>
        </w:rPr>
        <w:t>implement</w:t>
      </w:r>
      <w:r w:rsidR="003C174D">
        <w:rPr>
          <w:b/>
        </w:rPr>
        <w:t xml:space="preserve"> </w:t>
      </w:r>
      <w:r w:rsidR="003C174D">
        <w:t xml:space="preserve">                                        both for a crisis and for,</w:t>
      </w:r>
    </w:p>
    <w:p w:rsidR="003C174D" w:rsidRDefault="003C174D" w:rsidP="008716C2">
      <w:r>
        <w:t>consultants</w:t>
      </w:r>
      <w:r w:rsidR="008716C2">
        <w:t xml:space="preserve"> to leverage tools resources</w:t>
      </w:r>
      <w:r>
        <w:t xml:space="preserve">                                                                      business recovery,   </w:t>
      </w:r>
    </w:p>
    <w:p w:rsidR="003C174D" w:rsidRDefault="003C174D" w:rsidP="008716C2">
      <w:r>
        <w:t xml:space="preserve">                                                                                                                                             training simulations,</w:t>
      </w:r>
    </w:p>
    <w:p w:rsidR="003C174D" w:rsidRDefault="003C174D" w:rsidP="008716C2">
      <w:bookmarkStart w:id="0" w:name="_GoBack"/>
      <w:r>
        <w:t xml:space="preserve">                                                                                                                                              Notification,</w:t>
      </w:r>
    </w:p>
    <w:bookmarkEnd w:id="0"/>
    <w:p w:rsidR="003C174D" w:rsidRDefault="003C174D" w:rsidP="008716C2">
      <w:r>
        <w:t xml:space="preserve">                                                                                                                                              communication system,</w:t>
      </w:r>
    </w:p>
    <w:p w:rsidR="003C174D" w:rsidRDefault="003C174D" w:rsidP="008716C2">
      <w:r>
        <w:t xml:space="preserve">                                                                                                                                              for customer, employee,</w:t>
      </w:r>
    </w:p>
    <w:p w:rsidR="003C174D" w:rsidRDefault="003C174D" w:rsidP="008716C2">
      <w:r>
        <w:t xml:space="preserve">                                                                                                                                             community , media</w:t>
      </w:r>
    </w:p>
    <w:p w:rsidR="003C174D" w:rsidRDefault="003C174D" w:rsidP="003C174D">
      <w:pPr>
        <w:jc w:val="center"/>
      </w:pPr>
      <w:r>
        <w:t>On-site and off-site emergency operation center</w:t>
      </w:r>
    </w:p>
    <w:p w:rsidR="003C174D" w:rsidRDefault="003C174D" w:rsidP="003C174D">
      <w:pPr>
        <w:jc w:val="center"/>
      </w:pPr>
      <w:r>
        <w:t>system to audit key supplier to ensure their readiness plans meet your needs</w:t>
      </w:r>
    </w:p>
    <w:p w:rsidR="008716C2" w:rsidRDefault="003C174D" w:rsidP="003C174D">
      <w:pPr>
        <w:jc w:val="center"/>
      </w:pPr>
      <w:r>
        <w:t>if their business is compromised, business continuity plan if enterprise is negatively compromised for more than three days</w:t>
      </w:r>
    </w:p>
    <w:sectPr w:rsidR="00871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C2"/>
    <w:rsid w:val="003C174D"/>
    <w:rsid w:val="008716C2"/>
    <w:rsid w:val="00A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</dc:creator>
  <cp:lastModifiedBy>Chester</cp:lastModifiedBy>
  <cp:revision>1</cp:revision>
  <dcterms:created xsi:type="dcterms:W3CDTF">2011-09-14T21:35:00Z</dcterms:created>
  <dcterms:modified xsi:type="dcterms:W3CDTF">2011-09-14T21:55:00Z</dcterms:modified>
</cp:coreProperties>
</file>