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33" w:rsidRDefault="00667533" w:rsidP="00667533">
      <w:pPr>
        <w:pStyle w:val="NoSpacing"/>
      </w:pPr>
      <w:r>
        <w:t xml:space="preserve">    Properties of the Distance Function:</w:t>
      </w:r>
    </w:p>
    <w:p w:rsidR="00667533" w:rsidRDefault="00667533" w:rsidP="00667533">
      <w:pPr>
        <w:pStyle w:val="NoSpacing"/>
      </w:pPr>
      <w:r>
        <w:t xml:space="preserve">                                                                                  Let </w:t>
      </w:r>
      <m:oMath>
        <m:r>
          <w:rPr>
            <w:rFonts w:ascii="Cambria Math" w:hAnsi="Cambria Math"/>
          </w:rPr>
          <m:t>x,y</m:t>
        </m:r>
      </m:oMath>
      <w:r>
        <w:t xml:space="preserve"> and </w:t>
      </w:r>
      <m:oMath>
        <m:r>
          <w:rPr>
            <w:rFonts w:ascii="Cambria Math" w:hAnsi="Cambria Math"/>
          </w:rPr>
          <m:t>z</m:t>
        </m:r>
      </m:oMath>
      <w:r>
        <w:t xml:space="preserve"> be elements </w:t>
      </w:r>
      <w:proofErr w:type="gramStart"/>
      <w:r>
        <w:t xml:space="preserve">of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m</m:t>
            </m:r>
          </m:sup>
        </m:sSup>
      </m:oMath>
      <w:r>
        <w:t xml:space="preserve">. Then prove that </w:t>
      </w:r>
    </w:p>
    <w:p w:rsidR="00667533" w:rsidRDefault="00667533" w:rsidP="00667533">
      <w:pPr>
        <w:pStyle w:val="NoSpacing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y,x</m:t>
            </m:r>
          </m:e>
        </m:d>
      </m:oMath>
      <w:r>
        <w:t xml:space="preserve">    </w:t>
      </w:r>
    </w:p>
    <w:p w:rsidR="00667533" w:rsidRDefault="00667533" w:rsidP="00667533">
      <w:pPr>
        <w:pStyle w:val="NoSpacing"/>
        <w:numPr>
          <w:ilvl w:val="0"/>
          <w:numId w:val="1"/>
        </w:numPr>
      </w:pPr>
      <w:r>
        <w:t xml:space="preserve">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≥0</m:t>
        </m:r>
      </m:oMath>
      <w:r>
        <w:t xml:space="preserve"> </w:t>
      </w:r>
    </w:p>
    <w:p w:rsidR="00667533" w:rsidRDefault="00667533" w:rsidP="00667533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=0</m:t>
        </m:r>
      </m:oMath>
      <w:r>
        <w:t xml:space="preserve"> if and only if </w:t>
      </w:r>
      <m:oMath>
        <m:r>
          <w:rPr>
            <w:rFonts w:ascii="Cambria Math" w:hAnsi="Cambria Math"/>
          </w:rPr>
          <m:t>x=y</m:t>
        </m:r>
      </m:oMath>
      <w:r>
        <w:t xml:space="preserve"> </w:t>
      </w:r>
    </w:p>
    <w:p w:rsidR="00667533" w:rsidRDefault="00667533" w:rsidP="00667533">
      <w:pPr>
        <w:pStyle w:val="NoSpacing"/>
        <w:numPr>
          <w:ilvl w:val="0"/>
          <w:numId w:val="1"/>
        </w:numPr>
      </w:pP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≤δ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x,z</m:t>
            </m:r>
          </m:e>
        </m:d>
        <m:r>
          <w:rPr>
            <w:rFonts w:ascii="Cambria Math" w:hAnsi="Cambria Math"/>
          </w:rPr>
          <m:t>+δ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z,x</m:t>
            </m:r>
          </m:e>
        </m:d>
      </m:oMath>
      <w:r>
        <w:t xml:space="preserve">  </w:t>
      </w:r>
    </w:p>
    <w:p w:rsidR="00EE244F" w:rsidRDefault="00667533">
      <w:r>
        <w:t xml:space="preserve"> </w:t>
      </w:r>
    </w:p>
    <w:sectPr w:rsidR="00EE244F" w:rsidSect="0085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54E55"/>
    <w:multiLevelType w:val="hybridMultilevel"/>
    <w:tmpl w:val="40567A26"/>
    <w:lvl w:ilvl="0" w:tplc="162CFD4E">
      <w:start w:val="1"/>
      <w:numFmt w:val="lowerLetter"/>
      <w:lvlText w:val="(%1)"/>
      <w:lvlJc w:val="left"/>
      <w:pPr>
        <w:ind w:left="4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67533"/>
    <w:rsid w:val="00256FB5"/>
    <w:rsid w:val="00667533"/>
    <w:rsid w:val="00857336"/>
    <w:rsid w:val="00F3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53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Computer Sciences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Thokchom Sarojkumar Sinha</dc:creator>
  <cp:keywords/>
  <dc:description/>
  <cp:lastModifiedBy>Thokchom Sarojkumar Sinha</cp:lastModifiedBy>
  <cp:revision>1</cp:revision>
  <dcterms:created xsi:type="dcterms:W3CDTF">2011-08-14T08:28:00Z</dcterms:created>
  <dcterms:modified xsi:type="dcterms:W3CDTF">2011-08-14T08:29:00Z</dcterms:modified>
</cp:coreProperties>
</file>