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0" w:rsidRDefault="00207790" w:rsidP="00207790">
      <w:pPr>
        <w:keepNext/>
        <w:keepLines/>
        <w:spacing w:after="240"/>
        <w:ind w:left="1008" w:hanging="504"/>
        <w:jc w:val="both"/>
        <w:rPr>
          <w:snapToGrid w:val="0"/>
          <w:sz w:val="24"/>
        </w:rPr>
      </w:pPr>
      <w:r>
        <w:rPr>
          <w:snapToGrid w:val="0"/>
          <w:sz w:val="24"/>
        </w:rPr>
        <w:t>a.</w:t>
      </w:r>
      <w:r>
        <w:rPr>
          <w:snapToGrid w:val="0"/>
          <w:sz w:val="24"/>
        </w:rPr>
        <w:tab/>
        <w:t>Amended budget to actual results on a budget basis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Actual</w:t>
      </w:r>
      <w:r>
        <w:rPr>
          <w:snapToGrid w:val="0"/>
          <w:sz w:val="24"/>
        </w:rPr>
        <w:tab/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Results</w:t>
      </w:r>
      <w:r>
        <w:rPr>
          <w:snapToGrid w:val="0"/>
          <w:sz w:val="24"/>
        </w:rPr>
        <w:tab/>
        <w:t>Variance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Amended</w:t>
      </w:r>
      <w:r>
        <w:rPr>
          <w:snapToGrid w:val="0"/>
          <w:sz w:val="24"/>
        </w:rPr>
        <w:tab/>
        <w:t>(Budget</w:t>
      </w:r>
      <w:r>
        <w:rPr>
          <w:snapToGrid w:val="0"/>
          <w:sz w:val="24"/>
        </w:rPr>
        <w:tab/>
        <w:t>Favorable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Budget</w:t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  <w:u w:val="single"/>
        </w:rPr>
        <w:t xml:space="preserve"> Basis)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(unfavorable)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Total revenues                                                    $67.2                  $72.5                   </w:t>
      </w:r>
      <w:proofErr w:type="gramStart"/>
      <w:r>
        <w:rPr>
          <w:snapToGrid w:val="0"/>
          <w:sz w:val="24"/>
        </w:rPr>
        <w:t>$  5.3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expenditures                                              _____                 _____                  _____</w:t>
      </w:r>
      <w:r>
        <w:rPr>
          <w:snapToGrid w:val="0"/>
          <w:sz w:val="24"/>
          <w:u w:val="single"/>
        </w:rPr>
        <w:t xml:space="preserve">    </w:t>
      </w:r>
    </w:p>
    <w:p w:rsidR="00207790" w:rsidRDefault="00207790" w:rsidP="00207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90"/>
        </w:tabs>
        <w:spacing w:after="240"/>
        <w:ind w:left="504" w:hanging="504"/>
        <w:jc w:val="both"/>
        <w:rPr>
          <w:snapToGrid w:val="0"/>
          <w:sz w:val="24"/>
        </w:rPr>
      </w:pPr>
      <w:r>
        <w:rPr>
          <w:snapToGrid w:val="0"/>
          <w:sz w:val="24"/>
        </w:rPr>
        <w:t>Excess of revenues over expenditures</w:t>
      </w:r>
      <w:r>
        <w:rPr>
          <w:snapToGrid w:val="0"/>
          <w:sz w:val="24"/>
        </w:rPr>
        <w:tab/>
        <w:t xml:space="preserve">    _____</w:t>
      </w:r>
      <w:r w:rsidRPr="004F1513">
        <w:rPr>
          <w:snapToGrid w:val="0"/>
          <w:sz w:val="24"/>
        </w:rPr>
        <w:tab/>
      </w:r>
      <w:r>
        <w:rPr>
          <w:snapToGrid w:val="0"/>
          <w:sz w:val="24"/>
        </w:rPr>
        <w:t xml:space="preserve">       _____                  _____</w:t>
      </w:r>
    </w:p>
    <w:p w:rsidR="00207790" w:rsidRDefault="00207790" w:rsidP="00207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90"/>
        </w:tabs>
        <w:spacing w:after="240"/>
        <w:ind w:left="504" w:hanging="504"/>
        <w:jc w:val="both"/>
        <w:rPr>
          <w:snapToGrid w:val="0"/>
          <w:sz w:val="24"/>
        </w:rPr>
      </w:pPr>
    </w:p>
    <w:p w:rsidR="00207790" w:rsidRDefault="00207790" w:rsidP="00207790">
      <w:pPr>
        <w:keepNext/>
        <w:keepLines/>
        <w:spacing w:after="240"/>
        <w:ind w:left="1008" w:hanging="504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  <w:t>Original budget to actual results on a budget basis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Actual</w:t>
      </w:r>
      <w:r>
        <w:rPr>
          <w:snapToGrid w:val="0"/>
          <w:sz w:val="24"/>
        </w:rPr>
        <w:tab/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Results</w:t>
      </w:r>
      <w:r>
        <w:rPr>
          <w:snapToGrid w:val="0"/>
          <w:sz w:val="24"/>
        </w:rPr>
        <w:tab/>
        <w:t>Variance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Original</w:t>
      </w:r>
      <w:r>
        <w:rPr>
          <w:snapToGrid w:val="0"/>
          <w:sz w:val="24"/>
        </w:rPr>
        <w:tab/>
        <w:t>(Budget</w:t>
      </w:r>
      <w:r>
        <w:rPr>
          <w:snapToGrid w:val="0"/>
          <w:sz w:val="24"/>
        </w:rPr>
        <w:tab/>
        <w:t>Favorable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Budget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Basis)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(unfavorable)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revenues</w:t>
      </w:r>
      <w:r>
        <w:rPr>
          <w:snapToGrid w:val="0"/>
          <w:sz w:val="24"/>
        </w:rPr>
        <w:tab/>
        <w:t>$60.0</w:t>
      </w:r>
      <w:r>
        <w:rPr>
          <w:snapToGrid w:val="0"/>
          <w:sz w:val="24"/>
        </w:rPr>
        <w:tab/>
        <w:t>$72.5</w:t>
      </w:r>
      <w:r>
        <w:rPr>
          <w:snapToGrid w:val="0"/>
          <w:sz w:val="24"/>
        </w:rPr>
        <w:tab/>
        <w:t>$12.5</w:t>
      </w:r>
    </w:p>
    <w:p w:rsidR="00207790" w:rsidRPr="00134F89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expenditures                                               _____</w:t>
      </w:r>
      <w:r w:rsidRPr="00134F89">
        <w:rPr>
          <w:snapToGrid w:val="0"/>
          <w:sz w:val="24"/>
        </w:rPr>
        <w:t xml:space="preserve">         </w:t>
      </w:r>
      <w:r>
        <w:rPr>
          <w:snapToGrid w:val="0"/>
          <w:sz w:val="24"/>
        </w:rPr>
        <w:t xml:space="preserve">    </w:t>
      </w:r>
      <w:r w:rsidRPr="00134F89">
        <w:rPr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 </w:t>
      </w:r>
      <w:r w:rsidRPr="00134F89"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_____                 _____</w:t>
      </w:r>
    </w:p>
    <w:p w:rsidR="00207790" w:rsidRDefault="00207790" w:rsidP="00207790">
      <w:pPr>
        <w:keepNext/>
        <w:keepLines/>
        <w:tabs>
          <w:tab w:val="decimal" w:pos="4950"/>
        </w:tabs>
        <w:rPr>
          <w:snapToGrid w:val="0"/>
          <w:sz w:val="24"/>
        </w:rPr>
      </w:pPr>
      <w:r>
        <w:rPr>
          <w:snapToGrid w:val="0"/>
          <w:sz w:val="24"/>
        </w:rPr>
        <w:t>Excess of revenues over expenditures                 _____</w:t>
      </w:r>
      <w:r>
        <w:rPr>
          <w:snapToGrid w:val="0"/>
          <w:sz w:val="24"/>
        </w:rPr>
        <w:tab/>
        <w:t xml:space="preserve">        _____                  ______</w:t>
      </w:r>
    </w:p>
    <w:p w:rsidR="00207790" w:rsidRDefault="00207790" w:rsidP="00207790">
      <w:pPr>
        <w:keepNext/>
        <w:keepLines/>
        <w:tabs>
          <w:tab w:val="decimal" w:pos="495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tabs>
          <w:tab w:val="decimal" w:pos="495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tabs>
          <w:tab w:val="decimal" w:pos="495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spacing w:after="240"/>
        <w:ind w:left="1008" w:hanging="504"/>
        <w:jc w:val="both"/>
        <w:rPr>
          <w:snapToGrid w:val="0"/>
          <w:sz w:val="24"/>
        </w:rPr>
      </w:pPr>
      <w:r>
        <w:rPr>
          <w:snapToGrid w:val="0"/>
          <w:sz w:val="24"/>
        </w:rPr>
        <w:t>c.</w:t>
      </w:r>
      <w:r>
        <w:rPr>
          <w:snapToGrid w:val="0"/>
          <w:sz w:val="24"/>
        </w:rPr>
        <w:tab/>
        <w:t>Amended budget on a reporting basis to actual results on a reporting basis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Actual</w:t>
      </w:r>
      <w:r>
        <w:rPr>
          <w:snapToGrid w:val="0"/>
          <w:sz w:val="24"/>
        </w:rPr>
        <w:tab/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Restated</w:t>
      </w:r>
      <w:r>
        <w:rPr>
          <w:snapToGrid w:val="0"/>
          <w:sz w:val="24"/>
        </w:rPr>
        <w:tab/>
        <w:t>Results</w:t>
      </w:r>
      <w:r>
        <w:rPr>
          <w:snapToGrid w:val="0"/>
          <w:sz w:val="24"/>
        </w:rPr>
        <w:tab/>
        <w:t>Variance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Amended</w:t>
      </w:r>
      <w:r>
        <w:rPr>
          <w:snapToGrid w:val="0"/>
          <w:sz w:val="24"/>
        </w:rPr>
        <w:tab/>
        <w:t>(Reporting</w:t>
      </w:r>
      <w:r>
        <w:rPr>
          <w:snapToGrid w:val="0"/>
          <w:sz w:val="24"/>
        </w:rPr>
        <w:tab/>
        <w:t>Favorable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Budget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Basis)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(unfavorable)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revenues</w:t>
      </w:r>
      <w:r>
        <w:rPr>
          <w:snapToGrid w:val="0"/>
          <w:sz w:val="24"/>
        </w:rPr>
        <w:tab/>
        <w:t>$68.0</w:t>
      </w:r>
      <w:r>
        <w:rPr>
          <w:snapToGrid w:val="0"/>
          <w:sz w:val="24"/>
        </w:rPr>
        <w:tab/>
        <w:t>$73.3</w:t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$  5.3</w:t>
      </w:r>
      <w:proofErr w:type="gramEnd"/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expenditures                                                ____                  _____                 _____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Excess of revenues over expenditures</w:t>
      </w:r>
      <w:r>
        <w:rPr>
          <w:snapToGrid w:val="0"/>
          <w:sz w:val="24"/>
        </w:rPr>
        <w:tab/>
        <w:t xml:space="preserve">              (______)               _____                 _____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</w:p>
    <w:p w:rsidR="00207790" w:rsidRDefault="00207790" w:rsidP="00207790">
      <w:pPr>
        <w:keepNext/>
        <w:keepLines/>
        <w:spacing w:after="240"/>
        <w:ind w:left="1008" w:hanging="504"/>
        <w:jc w:val="both"/>
        <w:rPr>
          <w:snapToGrid w:val="0"/>
          <w:sz w:val="24"/>
        </w:rPr>
      </w:pPr>
      <w:r>
        <w:rPr>
          <w:snapToGrid w:val="0"/>
          <w:sz w:val="24"/>
        </w:rPr>
        <w:t>d.</w:t>
      </w:r>
      <w:r>
        <w:rPr>
          <w:snapToGrid w:val="0"/>
          <w:sz w:val="24"/>
        </w:rPr>
        <w:tab/>
        <w:t>Original budget on a reporting basis to actual results on a reporting basis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Actual</w:t>
      </w:r>
      <w:r>
        <w:rPr>
          <w:snapToGrid w:val="0"/>
          <w:sz w:val="24"/>
        </w:rPr>
        <w:tab/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Restated</w:t>
      </w:r>
      <w:r>
        <w:rPr>
          <w:snapToGrid w:val="0"/>
          <w:sz w:val="24"/>
        </w:rPr>
        <w:tab/>
        <w:t>Results</w:t>
      </w:r>
      <w:r>
        <w:rPr>
          <w:snapToGrid w:val="0"/>
          <w:sz w:val="24"/>
        </w:rPr>
        <w:tab/>
        <w:t>Variance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  <w:t>Original</w:t>
      </w:r>
      <w:r>
        <w:rPr>
          <w:snapToGrid w:val="0"/>
          <w:sz w:val="24"/>
        </w:rPr>
        <w:tab/>
        <w:t>(Reporting</w:t>
      </w:r>
      <w:r>
        <w:rPr>
          <w:snapToGrid w:val="0"/>
          <w:sz w:val="24"/>
        </w:rPr>
        <w:tab/>
        <w:t>Favorable</w:t>
      </w:r>
    </w:p>
    <w:p w:rsidR="00207790" w:rsidRDefault="00207790" w:rsidP="00207790">
      <w:pPr>
        <w:keepNext/>
        <w:keepLines/>
        <w:tabs>
          <w:tab w:val="center" w:pos="4860"/>
          <w:tab w:val="center" w:pos="6480"/>
          <w:tab w:val="center" w:pos="810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Budget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Basis)</w:t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(unfavorable)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Total revenues</w:t>
      </w:r>
      <w:r>
        <w:rPr>
          <w:snapToGrid w:val="0"/>
          <w:sz w:val="24"/>
        </w:rPr>
        <w:tab/>
        <w:t>$60.8</w:t>
      </w:r>
      <w:r>
        <w:rPr>
          <w:snapToGrid w:val="0"/>
          <w:sz w:val="24"/>
        </w:rPr>
        <w:tab/>
        <w:t>$73.3</w:t>
      </w:r>
      <w:r>
        <w:rPr>
          <w:snapToGrid w:val="0"/>
          <w:sz w:val="24"/>
        </w:rPr>
        <w:tab/>
        <w:t>$12.5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Total expenditures                                               ____                   ____             </w:t>
      </w:r>
      <w:r>
        <w:rPr>
          <w:snapToGrid w:val="0"/>
          <w:sz w:val="24"/>
        </w:rPr>
        <w:tab/>
        <w:t xml:space="preserve"> </w:t>
      </w:r>
      <w:proofErr w:type="gramStart"/>
      <w:r>
        <w:rPr>
          <w:snapToGrid w:val="0"/>
          <w:sz w:val="24"/>
          <w:u w:val="single"/>
        </w:rPr>
        <w:t>(  5.8</w:t>
      </w:r>
      <w:proofErr w:type="gramEnd"/>
      <w:r>
        <w:rPr>
          <w:snapToGrid w:val="0"/>
          <w:sz w:val="24"/>
          <w:u w:val="single"/>
        </w:rPr>
        <w:t>)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  <w:r>
        <w:rPr>
          <w:snapToGrid w:val="0"/>
          <w:sz w:val="24"/>
        </w:rPr>
        <w:t>Excess of revenues over expenditures</w:t>
      </w:r>
      <w:r>
        <w:rPr>
          <w:snapToGrid w:val="0"/>
          <w:sz w:val="24"/>
        </w:rPr>
        <w:tab/>
        <w:t xml:space="preserve">               (_____)                ____                    _____</w:t>
      </w:r>
    </w:p>
    <w:p w:rsidR="00207790" w:rsidRDefault="00207790" w:rsidP="00207790">
      <w:pPr>
        <w:keepNext/>
        <w:keepLines/>
        <w:tabs>
          <w:tab w:val="decimal" w:pos="4950"/>
          <w:tab w:val="decimal" w:pos="6570"/>
          <w:tab w:val="decimal" w:pos="8190"/>
        </w:tabs>
        <w:rPr>
          <w:snapToGrid w:val="0"/>
          <w:sz w:val="24"/>
        </w:rPr>
      </w:pPr>
    </w:p>
    <w:p w:rsidR="00C06909" w:rsidRDefault="00C06909"/>
    <w:sectPr w:rsidR="00C06909" w:rsidSect="00207790">
      <w:pgSz w:w="12240" w:h="15840" w:code="1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207790"/>
    <w:rsid w:val="00207790"/>
    <w:rsid w:val="002A2810"/>
    <w:rsid w:val="00684F40"/>
    <w:rsid w:val="006E59FF"/>
    <w:rsid w:val="00827643"/>
    <w:rsid w:val="008571EF"/>
    <w:rsid w:val="00916C22"/>
    <w:rsid w:val="00940A99"/>
    <w:rsid w:val="00A83D37"/>
    <w:rsid w:val="00BF691A"/>
    <w:rsid w:val="00C06909"/>
    <w:rsid w:val="00D237EE"/>
    <w:rsid w:val="00E302B0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790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Teamwork Assignment: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Assignment:</dc:title>
  <dc:subject/>
  <dc:creator>Kalena A. Armstrong-Henry</dc:creator>
  <cp:keywords/>
  <cp:lastModifiedBy> </cp:lastModifiedBy>
  <cp:revision>2</cp:revision>
  <dcterms:created xsi:type="dcterms:W3CDTF">2011-08-06T18:14:00Z</dcterms:created>
  <dcterms:modified xsi:type="dcterms:W3CDTF">2011-08-06T18:14:00Z</dcterms:modified>
</cp:coreProperties>
</file>