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10" w:rsidRDefault="00AA4608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1. </w:t>
      </w:r>
      <w:r>
        <w:rPr>
          <w:rFonts w:ascii="Verdana" w:hAnsi="Verdana"/>
          <w:color w:val="000000"/>
          <w:sz w:val="19"/>
          <w:szCs w:val="19"/>
        </w:rPr>
        <w:t>At a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swimming pool there are 2 managers, 8 lifeguards, 3 concession stand clerks, and 2 maintenance people. If a person is selected at random, find the probability that the person is either a lifeguard or a manager.</w:t>
      </w:r>
    </w:p>
    <w:p w:rsidR="00AA4608" w:rsidRDefault="00AA4608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2.</w:t>
      </w:r>
      <w:r w:rsidRPr="00AA4608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An automobile dealer has 10 Fords, 7 Buicks, and 5 Plymouths on his used-car lot. If a person purchases a used car, find the probability that it is a Ford or a Buick.</w:t>
      </w:r>
      <w:r>
        <w:rPr>
          <w:rFonts w:ascii="Verdana" w:hAnsi="Verdana"/>
          <w:color w:val="000000"/>
          <w:sz w:val="19"/>
          <w:szCs w:val="19"/>
        </w:rPr>
        <w:t xml:space="preserve"> Answer should be in fraction.</w:t>
      </w:r>
    </w:p>
    <w:p w:rsidR="00AA4608" w:rsidRDefault="00AA4608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3.</w:t>
      </w:r>
      <w:r w:rsidRPr="00AA4608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In a</w:t>
      </w:r>
      <w:r>
        <w:rPr>
          <w:rFonts w:ascii="Verdana" w:hAnsi="Verdana"/>
          <w:color w:val="000000"/>
          <w:sz w:val="19"/>
          <w:szCs w:val="19"/>
        </w:rPr>
        <w:t xml:space="preserve"> meeting </w:t>
      </w:r>
      <w:r>
        <w:rPr>
          <w:rFonts w:ascii="Verdana" w:hAnsi="Verdana"/>
          <w:color w:val="000000"/>
          <w:sz w:val="19"/>
          <w:szCs w:val="19"/>
        </w:rPr>
        <w:t>there are five women and four men. If one person is selected, find the proba</w:t>
      </w:r>
      <w:r w:rsidR="00363AA8">
        <w:rPr>
          <w:rFonts w:ascii="Verdana" w:hAnsi="Verdana"/>
          <w:color w:val="000000"/>
          <w:sz w:val="19"/>
          <w:szCs w:val="19"/>
        </w:rPr>
        <w:t>bility that the person is a woma</w:t>
      </w:r>
      <w:r>
        <w:rPr>
          <w:rFonts w:ascii="Verdana" w:hAnsi="Verdana"/>
          <w:color w:val="000000"/>
          <w:sz w:val="19"/>
          <w:szCs w:val="19"/>
        </w:rPr>
        <w:t>n</w:t>
      </w:r>
    </w:p>
    <w:p w:rsidR="00AA4608" w:rsidRPr="00AA4608" w:rsidRDefault="00363AA8" w:rsidP="00AA4608">
      <w:pPr>
        <w:pStyle w:val="NormalWeb"/>
        <w:rPr>
          <w:rFonts w:ascii="Verdana" w:hAnsi="Verdana"/>
          <w:color w:val="000000"/>
          <w:sz w:val="19"/>
          <w:szCs w:val="19"/>
        </w:rPr>
      </w:pPr>
      <w:bookmarkStart w:id="0" w:name="_GoBack"/>
      <w:bookmarkEnd w:id="0"/>
      <w:r>
        <w:rPr>
          <w:rFonts w:ascii="Verdana" w:hAnsi="Verdana"/>
          <w:color w:val="000000"/>
          <w:sz w:val="19"/>
          <w:szCs w:val="19"/>
        </w:rPr>
        <w:t>4. The</w:t>
      </w:r>
      <w:r w:rsidR="00AA4608" w:rsidRPr="00AA4608">
        <w:rPr>
          <w:rFonts w:ascii="Verdana" w:hAnsi="Verdana"/>
          <w:color w:val="000000"/>
          <w:sz w:val="19"/>
          <w:szCs w:val="19"/>
        </w:rPr>
        <w:t xml:space="preserve"> following data were obtained in response to the question, "Do you favor the proposal of the school's combining the elementary and middle school students in one building?"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453"/>
        <w:gridCol w:w="348"/>
        <w:gridCol w:w="1158"/>
      </w:tblGrid>
      <w:tr w:rsidR="00AA4608" w:rsidRPr="00AA4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No Opinion</w:t>
            </w:r>
          </w:p>
        </w:tc>
      </w:tr>
      <w:tr w:rsidR="00AA4608" w:rsidRPr="00AA4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5</w:t>
            </w:r>
          </w:p>
        </w:tc>
      </w:tr>
      <w:tr w:rsidR="00AA4608" w:rsidRPr="00AA4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Females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</w:t>
            </w:r>
          </w:p>
        </w:tc>
      </w:tr>
    </w:tbl>
    <w:p w:rsidR="00AA4608" w:rsidRPr="00AA4608" w:rsidRDefault="00AA4608" w:rsidP="00AA4608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A4608">
        <w:rPr>
          <w:rFonts w:ascii="Verdana" w:eastAsia="Times New Roman" w:hAnsi="Verdana" w:cs="Times New Roman"/>
          <w:color w:val="000000"/>
          <w:sz w:val="19"/>
          <w:szCs w:val="19"/>
        </w:rPr>
        <w:t xml:space="preserve">If a person is selected at random, what is the probability the person is a male or is against the </w:t>
      </w:r>
      <w:r w:rsidR="00363AA8" w:rsidRPr="00AA4608">
        <w:rPr>
          <w:rFonts w:ascii="Verdana" w:eastAsia="Times New Roman" w:hAnsi="Verdana" w:cs="Times New Roman"/>
          <w:color w:val="000000"/>
          <w:sz w:val="19"/>
          <w:szCs w:val="19"/>
        </w:rPr>
        <w:t>issue?</w:t>
      </w:r>
    </w:p>
    <w:p w:rsidR="00AA4608" w:rsidRPr="00AA4608" w:rsidRDefault="00AA4608" w:rsidP="00AA4608">
      <w:pPr>
        <w:spacing w:before="180" w:after="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5.</w:t>
      </w:r>
      <w:r w:rsidRPr="00AA4608">
        <w:rPr>
          <w:rFonts w:ascii="Verdana" w:hAnsi="Verdana"/>
          <w:color w:val="000000"/>
          <w:sz w:val="19"/>
          <w:szCs w:val="19"/>
        </w:rPr>
        <w:t xml:space="preserve"> </w:t>
      </w:r>
      <w:r w:rsidRPr="00AA4608">
        <w:rPr>
          <w:rFonts w:ascii="Verdana" w:eastAsia="Times New Roman" w:hAnsi="Verdana" w:cs="Times New Roman"/>
          <w:color w:val="000000"/>
          <w:sz w:val="19"/>
          <w:szCs w:val="19"/>
        </w:rPr>
        <w:t xml:space="preserve">Please put your answer in fraction </w:t>
      </w:r>
      <w:r w:rsidR="00363AA8" w:rsidRPr="00AA4608">
        <w:rPr>
          <w:rFonts w:ascii="Verdana" w:eastAsia="Times New Roman" w:hAnsi="Verdana" w:cs="Times New Roman"/>
          <w:color w:val="000000"/>
          <w:sz w:val="19"/>
          <w:szCs w:val="19"/>
        </w:rPr>
        <w:t>form</w:t>
      </w:r>
      <w:r w:rsidRPr="00AA4608">
        <w:rPr>
          <w:rFonts w:ascii="Verdana" w:eastAsia="Times New Roman" w:hAnsi="Verdana" w:cs="Times New Roman"/>
          <w:color w:val="000000"/>
          <w:sz w:val="19"/>
          <w:szCs w:val="19"/>
        </w:rPr>
        <w:t xml:space="preserve"> fully reduced. </w:t>
      </w:r>
    </w:p>
    <w:p w:rsidR="00AA4608" w:rsidRPr="00AA4608" w:rsidRDefault="00363AA8" w:rsidP="00AA46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T</w:t>
      </w:r>
      <w:r w:rsidR="00AA4608" w:rsidRPr="00AA4608">
        <w:rPr>
          <w:rFonts w:ascii="Verdana" w:eastAsia="Times New Roman" w:hAnsi="Verdana" w:cs="Times New Roman"/>
          <w:color w:val="000000"/>
          <w:sz w:val="19"/>
          <w:szCs w:val="19"/>
        </w:rPr>
        <w:t xml:space="preserve">he following data were obtained in response to the question, "Do you favor the proposal of the school's combining the elementary and middle school students in one building?"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453"/>
        <w:gridCol w:w="348"/>
        <w:gridCol w:w="1158"/>
      </w:tblGrid>
      <w:tr w:rsidR="00AA4608" w:rsidRPr="00AA4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No Opinion</w:t>
            </w:r>
          </w:p>
        </w:tc>
      </w:tr>
      <w:tr w:rsidR="00AA4608" w:rsidRPr="00AA4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5</w:t>
            </w:r>
          </w:p>
        </w:tc>
      </w:tr>
      <w:tr w:rsidR="00AA4608" w:rsidRPr="00AA4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Females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</w:t>
            </w:r>
          </w:p>
        </w:tc>
      </w:tr>
    </w:tbl>
    <w:p w:rsidR="00AA4608" w:rsidRPr="00AA4608" w:rsidRDefault="00AA4608" w:rsidP="00AA4608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A4608">
        <w:rPr>
          <w:rFonts w:ascii="Verdana" w:eastAsia="Times New Roman" w:hAnsi="Verdana" w:cs="Times New Roman"/>
          <w:color w:val="000000"/>
          <w:sz w:val="19"/>
          <w:szCs w:val="19"/>
        </w:rPr>
        <w:t xml:space="preserve">If a person is selected at random, what is the probability that the person is a female or favors the </w:t>
      </w:r>
      <w:r w:rsidR="00363AA8" w:rsidRPr="00AA4608">
        <w:rPr>
          <w:rFonts w:ascii="Verdana" w:eastAsia="Times New Roman" w:hAnsi="Verdana" w:cs="Times New Roman"/>
          <w:color w:val="000000"/>
          <w:sz w:val="19"/>
          <w:szCs w:val="19"/>
        </w:rPr>
        <w:t>issue?</w:t>
      </w:r>
    </w:p>
    <w:p w:rsidR="00AA4608" w:rsidRPr="00AA4608" w:rsidRDefault="00363AA8" w:rsidP="00AA4608">
      <w:pPr>
        <w:spacing w:before="180" w:after="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6. Some</w:t>
      </w:r>
      <w:r w:rsidR="00AA4608" w:rsidRPr="00AA4608">
        <w:rPr>
          <w:rFonts w:ascii="Verdana" w:eastAsia="Times New Roman" w:hAnsi="Verdana" w:cs="Times New Roman"/>
          <w:color w:val="000000"/>
          <w:sz w:val="19"/>
          <w:szCs w:val="19"/>
        </w:rPr>
        <w:t xml:space="preserve"> graduates' average grades and degrees showed the following results.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8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23"/>
        <w:gridCol w:w="332"/>
        <w:gridCol w:w="347"/>
      </w:tblGrid>
      <w:tr w:rsidR="00AA4608" w:rsidRPr="00AA4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  <w:u w:val="single"/>
              </w:rPr>
              <w:t>Degree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  <w:u w:val="singl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  <w:u w:val="singl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  <w:u w:val="single"/>
              </w:rPr>
              <w:t>A</w:t>
            </w:r>
          </w:p>
        </w:tc>
      </w:tr>
      <w:tr w:rsidR="00AA4608" w:rsidRPr="00AA4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AA4608" w:rsidRPr="00AA4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8</w:t>
            </w:r>
          </w:p>
        </w:tc>
      </w:tr>
    </w:tbl>
    <w:p w:rsidR="00AA4608" w:rsidRPr="00AA4608" w:rsidRDefault="00AA4608" w:rsidP="00AA46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A4608">
        <w:rPr>
          <w:rFonts w:ascii="Verdana" w:eastAsia="Times New Roman" w:hAnsi="Verdana" w:cs="Times New Roman"/>
          <w:color w:val="000000"/>
          <w:sz w:val="19"/>
          <w:szCs w:val="19"/>
        </w:rPr>
        <w:t xml:space="preserve">If a graduate is selected at random, find this probability: </w:t>
      </w:r>
    </w:p>
    <w:p w:rsidR="00AA4608" w:rsidRPr="00AA4608" w:rsidRDefault="00AA4608" w:rsidP="00AA46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A4608">
        <w:rPr>
          <w:rFonts w:ascii="Verdana" w:eastAsia="Times New Roman" w:hAnsi="Verdana" w:cs="Times New Roman"/>
          <w:color w:val="000000"/>
          <w:sz w:val="19"/>
          <w:szCs w:val="19"/>
        </w:rPr>
        <w:t xml:space="preserve">The graduate has a B.S. degree, given that he or she has an A average. </w:t>
      </w:r>
    </w:p>
    <w:p w:rsidR="00AA4608" w:rsidRPr="00AA4608" w:rsidRDefault="00AA4608" w:rsidP="00AA46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A4608">
        <w:rPr>
          <w:rFonts w:ascii="Verdana" w:eastAsia="Times New Roman" w:hAnsi="Verdana" w:cs="Times New Roman"/>
          <w:color w:val="000000"/>
          <w:sz w:val="19"/>
          <w:szCs w:val="19"/>
        </w:rPr>
        <w:t>Please put your answer in reduced fraction form</w:t>
      </w:r>
    </w:p>
    <w:p w:rsidR="00AA4608" w:rsidRPr="00AA4608" w:rsidRDefault="00363AA8" w:rsidP="00AA4608">
      <w:pPr>
        <w:spacing w:before="180" w:after="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7. Some</w:t>
      </w:r>
      <w:r w:rsidR="00AA4608" w:rsidRPr="00AA4608">
        <w:rPr>
          <w:rFonts w:ascii="Verdana" w:eastAsia="Times New Roman" w:hAnsi="Verdana" w:cs="Times New Roman"/>
          <w:color w:val="000000"/>
          <w:sz w:val="19"/>
          <w:szCs w:val="19"/>
        </w:rPr>
        <w:t xml:space="preserve"> graduates' average grades and degrees showed the following results.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8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23"/>
        <w:gridCol w:w="332"/>
        <w:gridCol w:w="347"/>
      </w:tblGrid>
      <w:tr w:rsidR="00AA4608" w:rsidRPr="00AA4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  <w:u w:val="single"/>
              </w:rPr>
              <w:t>Degree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  <w:u w:val="singl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  <w:u w:val="singl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  <w:u w:val="single"/>
              </w:rPr>
              <w:t>A</w:t>
            </w:r>
          </w:p>
        </w:tc>
      </w:tr>
      <w:tr w:rsidR="00AA4608" w:rsidRPr="00AA4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AA4608" w:rsidRPr="00AA4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B.A.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8</w:t>
            </w:r>
          </w:p>
        </w:tc>
      </w:tr>
    </w:tbl>
    <w:p w:rsidR="00AA4608" w:rsidRPr="00AA4608" w:rsidRDefault="00AA4608" w:rsidP="00AA46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A4608">
        <w:rPr>
          <w:rFonts w:ascii="Verdana" w:eastAsia="Times New Roman" w:hAnsi="Verdana" w:cs="Times New Roman"/>
          <w:color w:val="000000"/>
          <w:sz w:val="19"/>
          <w:szCs w:val="19"/>
        </w:rPr>
        <w:t xml:space="preserve">If a graduate is selected at random, find this probability: </w:t>
      </w:r>
    </w:p>
    <w:p w:rsidR="00AA4608" w:rsidRPr="00AA4608" w:rsidRDefault="00AA4608" w:rsidP="00AA46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A4608">
        <w:rPr>
          <w:rFonts w:ascii="Verdana" w:eastAsia="Times New Roman" w:hAnsi="Verdana" w:cs="Times New Roman"/>
          <w:color w:val="000000"/>
          <w:sz w:val="19"/>
          <w:szCs w:val="19"/>
        </w:rPr>
        <w:t xml:space="preserve">Given that the graduate has a B.A. degree, the graduate has a C average. </w:t>
      </w:r>
    </w:p>
    <w:p w:rsidR="00AA4608" w:rsidRDefault="00AA4608" w:rsidP="00AA46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A4608">
        <w:rPr>
          <w:rFonts w:ascii="Verdana" w:eastAsia="Times New Roman" w:hAnsi="Verdana" w:cs="Times New Roman"/>
          <w:color w:val="000000"/>
          <w:sz w:val="19"/>
          <w:szCs w:val="19"/>
        </w:rPr>
        <w:t>Please put your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answer in reduced fraction form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80"/>
        <w:gridCol w:w="9270"/>
      </w:tblGrid>
      <w:tr w:rsidR="00AA4608" w:rsidRPr="00AA4608" w:rsidTr="00AA460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BDBDBD"/>
            </w:tcBorders>
            <w:hideMark/>
          </w:tcPr>
          <w:p w:rsidR="00AA4608" w:rsidRPr="00AA4608" w:rsidRDefault="00AA4608" w:rsidP="00AA4608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AA4608" w:rsidRPr="00AA4608" w:rsidTr="00AA4608">
        <w:trPr>
          <w:tblCellSpacing w:w="0" w:type="dxa"/>
        </w:trPr>
        <w:tc>
          <w:tcPr>
            <w:tcW w:w="180" w:type="dxa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4608" w:rsidRPr="00AA4608" w:rsidRDefault="00AA4608" w:rsidP="00AA46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8. </w:t>
            </w: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There are five </w:t>
            </w:r>
            <w:r w:rsidR="00363AA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Biology</w:t>
            </w: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instructors and six physics instructors at a college. If a committee of four instructors is selected, find the probability of </w:t>
            </w:r>
            <w:r w:rsidRPr="00AA46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at least one</w:t>
            </w: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of them being a physics instructor. </w:t>
            </w:r>
          </w:p>
          <w:p w:rsidR="00AA4608" w:rsidRDefault="00AA4608" w:rsidP="00AA46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Please answer in reduced fraction form</w:t>
            </w:r>
          </w:p>
          <w:p w:rsidR="00AA4608" w:rsidRPr="00AA4608" w:rsidRDefault="00AA4608" w:rsidP="00AA4608">
            <w:pPr>
              <w:spacing w:before="180" w:after="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9.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 </w:t>
            </w:r>
            <w:r w:rsidR="00363AA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van</w:t>
            </w: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contains three kindergartners and five first-graders. If two children are ill, find the probability that </w:t>
            </w:r>
            <w:r w:rsidRPr="00AA46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at least one</w:t>
            </w: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of them is a kindergartner. </w:t>
            </w:r>
          </w:p>
          <w:p w:rsidR="00AA4608" w:rsidRPr="00AA4608" w:rsidRDefault="00AA4608" w:rsidP="00AA46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A4608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Please answer in reduced fraction form</w:t>
            </w:r>
          </w:p>
          <w:p w:rsidR="00AA4608" w:rsidRPr="00AA4608" w:rsidRDefault="00AA4608" w:rsidP="00AA46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</w:tbl>
    <w:p w:rsidR="00AA4608" w:rsidRPr="00AA4608" w:rsidRDefault="00AA4608">
      <w:pPr>
        <w:rPr>
          <w:rFonts w:ascii="Verdana" w:hAnsi="Verdana"/>
          <w:color w:val="000000"/>
          <w:sz w:val="19"/>
          <w:szCs w:val="19"/>
        </w:rPr>
      </w:pPr>
    </w:p>
    <w:sectPr w:rsidR="00AA4608" w:rsidRPr="00AA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8"/>
    <w:rsid w:val="001536FF"/>
    <w:rsid w:val="00363AA8"/>
    <w:rsid w:val="00590BD0"/>
    <w:rsid w:val="00AA4608"/>
    <w:rsid w:val="00B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text6">
    <w:name w:val="helptext6"/>
    <w:basedOn w:val="DefaultParagraphFont"/>
    <w:rsid w:val="00AA4608"/>
    <w:rPr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text6">
    <w:name w:val="helptext6"/>
    <w:basedOn w:val="DefaultParagraphFont"/>
    <w:rsid w:val="00AA4608"/>
    <w:rPr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529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1</cp:revision>
  <dcterms:created xsi:type="dcterms:W3CDTF">2011-07-13T02:06:00Z</dcterms:created>
  <dcterms:modified xsi:type="dcterms:W3CDTF">2011-07-13T04:30:00Z</dcterms:modified>
</cp:coreProperties>
</file>