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336" w:rsidRPr="00F65336" w:rsidRDefault="00F65336" w:rsidP="00F65336">
      <w:pPr>
        <w:rPr>
          <w:b/>
        </w:rPr>
      </w:pPr>
      <w:r w:rsidRPr="00F65336">
        <w:rPr>
          <w:b/>
        </w:rPr>
        <w:t xml:space="preserve">Q1) </w:t>
      </w:r>
      <w:r w:rsidRPr="00F65336">
        <w:rPr>
          <w:b/>
        </w:rPr>
        <w:t>Market Analysis: Suppose that demand for oranges is given by the following Equations:</w:t>
      </w:r>
    </w:p>
    <w:p w:rsidR="00F65336" w:rsidRDefault="00F65336" w:rsidP="00F65336">
      <w:r>
        <w:t>Q= -200P + 1000</w:t>
      </w:r>
    </w:p>
    <w:p w:rsidR="00F65336" w:rsidRDefault="00F65336" w:rsidP="00F65336">
      <w:r>
        <w:t>W</w:t>
      </w:r>
      <w:r>
        <w:t>ith quantity (Q) measured in oranges per day and price (P) measured in dollars per orange. The supply curve is given by</w:t>
      </w:r>
    </w:p>
    <w:p w:rsidR="00F65336" w:rsidRDefault="00F65336" w:rsidP="00F65336">
      <w:r>
        <w:t>Q= 800P</w:t>
      </w:r>
    </w:p>
    <w:p w:rsidR="00F65336" w:rsidRDefault="00F65336" w:rsidP="00F65336">
      <w:r>
        <w:t>A. Compute the equilibrium price and quantity of oranges.</w:t>
      </w:r>
    </w:p>
    <w:p w:rsidR="00F65336" w:rsidRDefault="00F65336" w:rsidP="00F65336">
      <w:bookmarkStart w:id="0" w:name="_GoBack"/>
      <w:bookmarkEnd w:id="0"/>
    </w:p>
    <w:p w:rsidR="00F65336" w:rsidRDefault="00F65336" w:rsidP="00F65336">
      <w:r>
        <w:t>B. Suppose that an excise tax of 50 cents apiece is imposed on oranges.  What are the new supply and demand curves?  What is the new equilibrium price and quantity of oranges? What is the new post-tax price from the supplier's point view?  Illustrate your answer by drawing the supply and the demand curves.</w:t>
      </w:r>
    </w:p>
    <w:p w:rsidR="00F65336" w:rsidRDefault="00F65336" w:rsidP="00F65336"/>
    <w:p w:rsidR="00F65336" w:rsidRDefault="00F65336" w:rsidP="00F65336">
      <w:r>
        <w:t>C. Repeat the exercise for 50 cents sale tax instead of excise tax.</w:t>
      </w:r>
    </w:p>
    <w:p w:rsidR="00F65336" w:rsidRDefault="00F65336" w:rsidP="00F65336"/>
    <w:p w:rsidR="004D016E" w:rsidRDefault="00F65336" w:rsidP="00F65336">
      <w:r>
        <w:t>D. Suppose that an excise of 20 cents apiece and a sales tax of 30 cents are imposed simultaneously, answer again all the questions in part (B).</w:t>
      </w:r>
    </w:p>
    <w:sectPr w:rsidR="004D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36"/>
    <w:rsid w:val="004D016E"/>
    <w:rsid w:val="00F6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Fordham</dc:creator>
  <cp:lastModifiedBy>Kristina Fordham</cp:lastModifiedBy>
  <cp:revision>1</cp:revision>
  <dcterms:created xsi:type="dcterms:W3CDTF">2011-07-13T02:45:00Z</dcterms:created>
  <dcterms:modified xsi:type="dcterms:W3CDTF">2011-07-13T02:46:00Z</dcterms:modified>
</cp:coreProperties>
</file>