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9C" w:rsidRDefault="003014C6">
      <w:r>
        <w:t>Find the equations of the following:</w:t>
      </w:r>
    </w:p>
    <w:p w:rsidR="003014C6" w:rsidRDefault="003014C6" w:rsidP="003014C6">
      <w:pPr>
        <w:pStyle w:val="ListParagraph"/>
        <w:numPr>
          <w:ilvl w:val="0"/>
          <w:numId w:val="1"/>
        </w:numPr>
      </w:pPr>
      <w:r>
        <w:t>A circle where (4,-1) and (-6,6) are endpoints of a diameter.</w:t>
      </w:r>
    </w:p>
    <w:p w:rsidR="003014C6" w:rsidRDefault="003014C6" w:rsidP="003014C6">
      <w:pPr>
        <w:pStyle w:val="ListParagraph"/>
        <w:numPr>
          <w:ilvl w:val="0"/>
          <w:numId w:val="1"/>
        </w:numPr>
      </w:pPr>
      <w:r>
        <w:t xml:space="preserve">A parabola with a focus at (3,4) and a </w:t>
      </w:r>
      <w:proofErr w:type="spellStart"/>
      <w:r>
        <w:t>directrix</w:t>
      </w:r>
      <w:proofErr w:type="spellEnd"/>
      <w:r>
        <w:t xml:space="preserve"> at x=-1.</w:t>
      </w:r>
    </w:p>
    <w:p w:rsidR="003014C6" w:rsidRDefault="003014C6" w:rsidP="003014C6">
      <w:pPr>
        <w:pStyle w:val="ListParagraph"/>
        <w:numPr>
          <w:ilvl w:val="0"/>
          <w:numId w:val="1"/>
        </w:numPr>
      </w:pPr>
      <w:r>
        <w:t>An ellipse with vertices at (-2,5) and (-2,1) and a minor axis 2 units long.</w:t>
      </w:r>
    </w:p>
    <w:sectPr w:rsidR="003014C6" w:rsidSect="001F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1BD7"/>
    <w:multiLevelType w:val="hybridMultilevel"/>
    <w:tmpl w:val="FF806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14C6"/>
    <w:rsid w:val="001F249C"/>
    <w:rsid w:val="003014C6"/>
    <w:rsid w:val="00D3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1</cp:revision>
  <dcterms:created xsi:type="dcterms:W3CDTF">2011-06-07T17:19:00Z</dcterms:created>
  <dcterms:modified xsi:type="dcterms:W3CDTF">2011-06-07T17:20:00Z</dcterms:modified>
</cp:coreProperties>
</file>