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2" w:rsidRDefault="00B47832" w:rsidP="00B47832">
      <w:pPr>
        <w:outlineLvl w:val="0"/>
      </w:pPr>
      <w:r>
        <w:t xml:space="preserve">Berman Company sold equipment on June 30, 2005 for $40,000.  The equipment </w:t>
      </w:r>
    </w:p>
    <w:p w:rsidR="00B47832" w:rsidRDefault="00B47832" w:rsidP="00B47832">
      <w:r>
        <w:tab/>
      </w:r>
      <w:proofErr w:type="gramStart"/>
      <w:r>
        <w:t>had</w:t>
      </w:r>
      <w:proofErr w:type="gramEnd"/>
      <w:r>
        <w:t xml:space="preserve"> cost $105,000 and had $60,000 of accumulated depreciation as of January 1, </w:t>
      </w:r>
    </w:p>
    <w:p w:rsidR="00B47832" w:rsidRDefault="00B47832" w:rsidP="00B47832">
      <w:r>
        <w:tab/>
        <w:t>2005.  Depreciation for the first 6 months of 2005 was $6,000.</w:t>
      </w:r>
    </w:p>
    <w:p w:rsidR="00B47832" w:rsidRDefault="00B47832" w:rsidP="00B47832"/>
    <w:p w:rsidR="00B47832" w:rsidRDefault="00B47832" w:rsidP="00B47832">
      <w:pPr>
        <w:outlineLvl w:val="0"/>
      </w:pPr>
      <w:r>
        <w:tab/>
        <w:t>Prepare the journal entry to record the sale of the equipment.</w:t>
      </w:r>
    </w:p>
    <w:p w:rsidR="00B47832" w:rsidRDefault="00B47832" w:rsidP="00B47832"/>
    <w:p w:rsidR="00B47832" w:rsidRDefault="00B47832" w:rsidP="00B47832">
      <w:r>
        <w:tab/>
      </w:r>
      <w:r w:rsidRPr="00B2397B">
        <w:rPr>
          <w:u w:val="single"/>
        </w:rPr>
        <w:t>Account Title</w:t>
      </w:r>
      <w:r>
        <w:tab/>
      </w:r>
      <w:r>
        <w:tab/>
      </w:r>
      <w:r>
        <w:tab/>
      </w:r>
      <w:r>
        <w:tab/>
      </w:r>
      <w:r w:rsidRPr="00B2397B">
        <w:rPr>
          <w:u w:val="single"/>
        </w:rPr>
        <w:t>Debit</w:t>
      </w:r>
      <w:r>
        <w:tab/>
      </w:r>
      <w:r>
        <w:tab/>
      </w:r>
      <w:r>
        <w:tab/>
      </w:r>
      <w:r w:rsidRPr="00B2397B">
        <w:rPr>
          <w:u w:val="single"/>
        </w:rPr>
        <w:t>Credit</w:t>
      </w:r>
    </w:p>
    <w:p w:rsidR="00B47832" w:rsidRDefault="00B47832" w:rsidP="00B47832"/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/>
    <w:p w:rsidR="00B47832" w:rsidRDefault="00B47832" w:rsidP="00B47832"/>
    <w:p w:rsidR="00B47832" w:rsidRDefault="00B47832" w:rsidP="00B47832">
      <w:pPr>
        <w:outlineLvl w:val="0"/>
      </w:pPr>
      <w:r>
        <w:t>56.</w:t>
      </w:r>
      <w:r>
        <w:tab/>
      </w:r>
      <w:bookmarkStart w:id="0" w:name="OLE_LINK9"/>
      <w:bookmarkStart w:id="1" w:name="OLE_LINK10"/>
      <w:r>
        <w:t xml:space="preserve">Neal and Company originally purchased a dump truck for $36,000.  The truck had </w:t>
      </w:r>
    </w:p>
    <w:p w:rsidR="00B47832" w:rsidRDefault="00B47832" w:rsidP="00B47832">
      <w:r>
        <w:tab/>
      </w:r>
      <w:proofErr w:type="gramStart"/>
      <w:r>
        <w:t>a</w:t>
      </w:r>
      <w:proofErr w:type="gramEnd"/>
      <w:r>
        <w:t xml:space="preserve"> 10-year useful life, and the accumulated depreciation was $30,000 when they </w:t>
      </w:r>
    </w:p>
    <w:p w:rsidR="00B47832" w:rsidRDefault="00B47832" w:rsidP="00B47832">
      <w:r>
        <w:tab/>
      </w:r>
      <w:proofErr w:type="gramStart"/>
      <w:r>
        <w:t>sold</w:t>
      </w:r>
      <w:proofErr w:type="gramEnd"/>
      <w:r>
        <w:t xml:space="preserve"> the truck for $4,000.</w:t>
      </w:r>
    </w:p>
    <w:bookmarkEnd w:id="0"/>
    <w:bookmarkEnd w:id="1"/>
    <w:p w:rsidR="00B47832" w:rsidRDefault="00B47832" w:rsidP="00B47832"/>
    <w:p w:rsidR="00B47832" w:rsidRDefault="00B47832" w:rsidP="00B47832">
      <w:pPr>
        <w:outlineLvl w:val="0"/>
      </w:pPr>
      <w:r>
        <w:tab/>
        <w:t>Prepare the journal entry to record the sale of the truck.</w:t>
      </w:r>
    </w:p>
    <w:p w:rsidR="00B47832" w:rsidRDefault="00B47832" w:rsidP="00B47832"/>
    <w:p w:rsidR="00B47832" w:rsidRDefault="00B47832" w:rsidP="00B47832">
      <w:r>
        <w:tab/>
      </w:r>
      <w:r w:rsidRPr="00B2397B">
        <w:rPr>
          <w:u w:val="single"/>
        </w:rPr>
        <w:t>Account Title</w:t>
      </w:r>
      <w:r>
        <w:tab/>
      </w:r>
      <w:r>
        <w:tab/>
      </w:r>
      <w:r>
        <w:tab/>
      </w:r>
      <w:r>
        <w:tab/>
      </w:r>
      <w:r w:rsidRPr="00B2397B">
        <w:rPr>
          <w:u w:val="single"/>
        </w:rPr>
        <w:t>Debit</w:t>
      </w:r>
      <w:r>
        <w:tab/>
      </w:r>
      <w:r>
        <w:tab/>
      </w:r>
      <w:r>
        <w:tab/>
      </w:r>
      <w:r w:rsidRPr="00B2397B">
        <w:rPr>
          <w:u w:val="single"/>
        </w:rPr>
        <w:t>Credit</w:t>
      </w:r>
    </w:p>
    <w:p w:rsidR="00B47832" w:rsidRDefault="00B47832" w:rsidP="00B47832"/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>
      <w:r>
        <w:tab/>
        <w:t>__________________________________________________________________</w:t>
      </w:r>
    </w:p>
    <w:p w:rsidR="00B47832" w:rsidRDefault="00B47832" w:rsidP="00B47832"/>
    <w:p w:rsidR="00B47832" w:rsidRDefault="00B47832" w:rsidP="00B47832"/>
    <w:p w:rsidR="00B47832" w:rsidRDefault="00B47832" w:rsidP="00B47832">
      <w:pPr>
        <w:outlineLvl w:val="0"/>
      </w:pPr>
      <w:r>
        <w:t>57.</w:t>
      </w:r>
      <w:r>
        <w:tab/>
        <w:t>Presented below are two independent transactions.</w:t>
      </w:r>
    </w:p>
    <w:p w:rsidR="00B47832" w:rsidRDefault="00B47832" w:rsidP="00B47832"/>
    <w:p w:rsidR="00B47832" w:rsidRDefault="00B47832" w:rsidP="00B47832">
      <w:pPr>
        <w:outlineLvl w:val="0"/>
      </w:pPr>
      <w:r>
        <w:tab/>
        <w:t>1.</w:t>
      </w:r>
      <w:r>
        <w:tab/>
      </w:r>
      <w:bookmarkStart w:id="2" w:name="OLE_LINK7"/>
      <w:bookmarkStart w:id="3" w:name="OLE_LINK8"/>
      <w:bookmarkStart w:id="4" w:name="OLE_LINK13"/>
      <w:bookmarkStart w:id="5" w:name="OLE_LINK14"/>
      <w:r>
        <w:t xml:space="preserve">Global Company exchanged old trucks (cost $64,000 less $22,000 </w:t>
      </w:r>
    </w:p>
    <w:p w:rsidR="00B47832" w:rsidRDefault="00B47832" w:rsidP="00B47832">
      <w:r>
        <w:tab/>
      </w:r>
      <w:r>
        <w:tab/>
      </w:r>
      <w:proofErr w:type="gramStart"/>
      <w:r>
        <w:t>accumulated</w:t>
      </w:r>
      <w:proofErr w:type="gramEnd"/>
      <w:r>
        <w:t xml:space="preserve"> depreciation) plus cash of $17,000 for new trucks.  The old </w:t>
      </w:r>
    </w:p>
    <w:p w:rsidR="00B47832" w:rsidRDefault="00B47832" w:rsidP="00B47832">
      <w:r>
        <w:tab/>
      </w:r>
      <w:r>
        <w:tab/>
      </w:r>
      <w:proofErr w:type="gramStart"/>
      <w:r>
        <w:t>trucks</w:t>
      </w:r>
      <w:proofErr w:type="gramEnd"/>
      <w:r>
        <w:t xml:space="preserve"> had a fair market value of $38,000</w:t>
      </w:r>
      <w:bookmarkEnd w:id="2"/>
      <w:bookmarkEnd w:id="3"/>
      <w:r>
        <w:t>.</w:t>
      </w:r>
    </w:p>
    <w:p w:rsidR="00B47832" w:rsidRDefault="00B47832" w:rsidP="00B47832"/>
    <w:p w:rsidR="00B47832" w:rsidRDefault="00B47832" w:rsidP="00B47832">
      <w:pPr>
        <w:outlineLvl w:val="0"/>
      </w:pPr>
      <w:r>
        <w:tab/>
        <w:t>2.</w:t>
      </w:r>
      <w:r>
        <w:tab/>
      </w:r>
      <w:proofErr w:type="spellStart"/>
      <w:r>
        <w:t>Rijo</w:t>
      </w:r>
      <w:proofErr w:type="spellEnd"/>
      <w:r>
        <w:t xml:space="preserve"> Inc. trades its used machine (cost $12,000 less $4,000 accumulated </w:t>
      </w:r>
    </w:p>
    <w:p w:rsidR="00B47832" w:rsidRDefault="00B47832" w:rsidP="00B47832">
      <w:r>
        <w:tab/>
      </w:r>
      <w:r>
        <w:tab/>
      </w:r>
      <w:proofErr w:type="gramStart"/>
      <w:r>
        <w:t>depreciation</w:t>
      </w:r>
      <w:proofErr w:type="gramEnd"/>
      <w:r>
        <w:t xml:space="preserve">) for a new machine.  In addition to exchanging the old </w:t>
      </w:r>
    </w:p>
    <w:p w:rsidR="00B47832" w:rsidRDefault="00B47832" w:rsidP="00B47832">
      <w:r>
        <w:tab/>
      </w:r>
      <w:r>
        <w:tab/>
      </w:r>
      <w:proofErr w:type="gramStart"/>
      <w:r>
        <w:t>machine</w:t>
      </w:r>
      <w:proofErr w:type="gramEnd"/>
      <w:r>
        <w:t xml:space="preserve"> (which had a fair market value of $9,000) </w:t>
      </w:r>
      <w:proofErr w:type="spellStart"/>
      <w:r>
        <w:t>Rijo</w:t>
      </w:r>
      <w:proofErr w:type="spellEnd"/>
      <w:r>
        <w:t xml:space="preserve"> also paid cash of </w:t>
      </w:r>
    </w:p>
    <w:p w:rsidR="00B47832" w:rsidRDefault="00B47832" w:rsidP="00B47832">
      <w:r>
        <w:tab/>
      </w:r>
      <w:r>
        <w:tab/>
      </w:r>
      <w:proofErr w:type="gramStart"/>
      <w:r>
        <w:t>$2,000.</w:t>
      </w:r>
      <w:proofErr w:type="gramEnd"/>
    </w:p>
    <w:p w:rsidR="00B47832" w:rsidRDefault="00B47832" w:rsidP="00B47832"/>
    <w:p w:rsidR="00B47832" w:rsidRDefault="00B47832" w:rsidP="00B47832">
      <w:pPr>
        <w:outlineLvl w:val="0"/>
      </w:pPr>
      <w:r>
        <w:rPr>
          <w:b/>
        </w:rPr>
        <w:t>Instructions</w:t>
      </w:r>
    </w:p>
    <w:p w:rsidR="00B47832" w:rsidRDefault="00B47832" w:rsidP="00B47832">
      <w:r>
        <w:t>(a)</w:t>
      </w:r>
      <w:r>
        <w:tab/>
        <w:t>Prepare the entry to record the exchange of similar assets by Global Company.</w:t>
      </w:r>
    </w:p>
    <w:p w:rsidR="00B47832" w:rsidRPr="00D57ADC" w:rsidRDefault="00B47832" w:rsidP="00B47832">
      <w:r>
        <w:t>(b)</w:t>
      </w:r>
      <w:r>
        <w:tab/>
        <w:t xml:space="preserve">Prepare the entry to record the exchange of similar assets by </w:t>
      </w:r>
      <w:proofErr w:type="spellStart"/>
      <w:r>
        <w:t>Rijo</w:t>
      </w:r>
      <w:proofErr w:type="spellEnd"/>
      <w:r>
        <w:t xml:space="preserve"> Inc.</w:t>
      </w:r>
    </w:p>
    <w:bookmarkEnd w:id="4"/>
    <w:bookmarkEnd w:id="5"/>
    <w:p w:rsidR="00B47832" w:rsidRDefault="00B47832" w:rsidP="00B47832"/>
    <w:p w:rsidR="00B47832" w:rsidRPr="00B2397B" w:rsidRDefault="00B47832" w:rsidP="00B47832"/>
    <w:p w:rsidR="00B47832" w:rsidRDefault="00B47832" w:rsidP="00B47832">
      <w:pPr>
        <w:jc w:val="center"/>
      </w:pPr>
      <w:r>
        <w:t>-11-</w:t>
      </w:r>
    </w:p>
    <w:p w:rsidR="00B47832" w:rsidRDefault="00B47832" w:rsidP="00B47832"/>
    <w:p w:rsidR="00B47832" w:rsidRDefault="00B47832" w:rsidP="00B47832"/>
    <w:p w:rsidR="00B47832" w:rsidRDefault="00B47832" w:rsidP="00B47832">
      <w:r>
        <w:t>(a)</w:t>
      </w:r>
      <w:r>
        <w:tab/>
      </w:r>
      <w:r w:rsidRPr="00D57ADC">
        <w:rPr>
          <w:u w:val="single"/>
        </w:rPr>
        <w:t>Account Title</w:t>
      </w:r>
      <w:r>
        <w:tab/>
      </w:r>
      <w:r>
        <w:tab/>
      </w:r>
      <w:r>
        <w:tab/>
      </w:r>
      <w:r>
        <w:tab/>
      </w:r>
      <w:r w:rsidRPr="00D57ADC">
        <w:rPr>
          <w:u w:val="single"/>
        </w:rPr>
        <w:t>Dr</w:t>
      </w:r>
      <w:r>
        <w:t>.</w:t>
      </w:r>
      <w:r>
        <w:tab/>
      </w:r>
      <w:r>
        <w:tab/>
      </w:r>
      <w:r>
        <w:tab/>
      </w:r>
      <w:r>
        <w:tab/>
      </w:r>
      <w:proofErr w:type="gramStart"/>
      <w:r w:rsidRPr="00D57ADC">
        <w:rPr>
          <w:u w:val="single"/>
        </w:rPr>
        <w:t>Cr.</w:t>
      </w:r>
      <w:proofErr w:type="gramEnd"/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Pr="00CC0BEB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/>
    <w:p w:rsidR="00B47832" w:rsidRDefault="00B47832" w:rsidP="00B47832"/>
    <w:p w:rsidR="00B47832" w:rsidRDefault="00B47832" w:rsidP="00B47832">
      <w:r>
        <w:t>(b)</w:t>
      </w:r>
      <w:r>
        <w:tab/>
      </w:r>
      <w:r w:rsidRPr="00D57ADC">
        <w:rPr>
          <w:u w:val="single"/>
        </w:rPr>
        <w:t>Account Title</w:t>
      </w:r>
      <w:r>
        <w:tab/>
      </w:r>
      <w:r>
        <w:tab/>
      </w:r>
      <w:r>
        <w:tab/>
      </w:r>
      <w:r>
        <w:tab/>
      </w:r>
      <w:r w:rsidRPr="00D57ADC">
        <w:rPr>
          <w:u w:val="single"/>
        </w:rPr>
        <w:t>Dr</w:t>
      </w:r>
      <w:r>
        <w:t>.</w:t>
      </w:r>
      <w:r>
        <w:tab/>
      </w:r>
      <w:r>
        <w:tab/>
      </w:r>
      <w:r>
        <w:tab/>
      </w:r>
      <w:r>
        <w:tab/>
      </w:r>
      <w:proofErr w:type="gramStart"/>
      <w:r w:rsidRPr="00D57ADC">
        <w:rPr>
          <w:u w:val="single"/>
        </w:rPr>
        <w:t>Cr.</w:t>
      </w:r>
      <w:proofErr w:type="gramEnd"/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Pr="00CC0BEB" w:rsidRDefault="00B47832" w:rsidP="00B47832">
      <w:r>
        <w:t>________________________________________________________________________</w:t>
      </w:r>
    </w:p>
    <w:p w:rsidR="00B47832" w:rsidRDefault="00B47832" w:rsidP="00B47832"/>
    <w:p w:rsidR="00B47832" w:rsidRDefault="00B47832" w:rsidP="00B47832">
      <w:r>
        <w:t>________________________________________________________________________</w:t>
      </w:r>
    </w:p>
    <w:p w:rsidR="00B47832" w:rsidRDefault="00B47832" w:rsidP="00B47832"/>
    <w:p w:rsidR="00817C69" w:rsidRPr="00B47832" w:rsidRDefault="00817C69" w:rsidP="00B47832"/>
    <w:sectPr w:rsidR="00817C69" w:rsidRPr="00B47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3088"/>
    <w:rsid w:val="00817C69"/>
    <w:rsid w:val="00971A94"/>
    <w:rsid w:val="00B47832"/>
    <w:rsid w:val="00C6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3</cp:revision>
  <dcterms:created xsi:type="dcterms:W3CDTF">2011-06-07T00:22:00Z</dcterms:created>
  <dcterms:modified xsi:type="dcterms:W3CDTF">2011-06-07T08:16:00Z</dcterms:modified>
</cp:coreProperties>
</file>