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0E" w:rsidRDefault="000446C5">
      <w:pPr>
        <w:rPr>
          <w:sz w:val="28"/>
          <w:szCs w:val="28"/>
        </w:rPr>
      </w:pPr>
      <w:r>
        <w:rPr>
          <w:sz w:val="28"/>
          <w:szCs w:val="28"/>
        </w:rPr>
        <w:t xml:space="preserve">QM PGE 207 QUESTION </w:t>
      </w:r>
      <w:r w:rsidR="00354AE6">
        <w:rPr>
          <w:sz w:val="28"/>
          <w:szCs w:val="28"/>
        </w:rPr>
        <w:t xml:space="preserve"> # </w:t>
      </w:r>
      <w:r>
        <w:rPr>
          <w:sz w:val="28"/>
          <w:szCs w:val="28"/>
        </w:rPr>
        <w:t>14</w:t>
      </w:r>
    </w:p>
    <w:p w:rsidR="000446C5" w:rsidRDefault="000446C5">
      <w:pPr>
        <w:rPr>
          <w:sz w:val="28"/>
          <w:szCs w:val="28"/>
        </w:rPr>
      </w:pPr>
    </w:p>
    <w:p w:rsidR="000446C5" w:rsidRPr="001B2581" w:rsidRDefault="001B2581" w:rsidP="000446C5">
      <w:pPr>
        <w:rPr>
          <w:sz w:val="32"/>
          <w:szCs w:val="32"/>
        </w:rPr>
      </w:pPr>
      <w:r>
        <w:rPr>
          <w:sz w:val="32"/>
          <w:szCs w:val="32"/>
        </w:rPr>
        <w:t>The</w:t>
      </w:r>
      <w:r w:rsidR="000446C5" w:rsidRPr="001B2581">
        <w:rPr>
          <w:sz w:val="32"/>
          <w:szCs w:val="32"/>
        </w:rPr>
        <w:t xml:space="preserve"> Texas Consolidate Electronic Company is contemplating a research and development program encompassing eight research project. The company is constrained from embarking on all project by the number of available management scientists (40) and the budget available for R&amp;D project ($300,000.) further, if project 2 is selected, project 5 must be selected (but not vice versa). Following the resources requirements and the estimated profit for each project:</w:t>
      </w:r>
    </w:p>
    <w:p w:rsidR="000446C5" w:rsidRPr="001B2581" w:rsidRDefault="000446C5" w:rsidP="000446C5">
      <w:pPr>
        <w:rPr>
          <w:sz w:val="32"/>
          <w:szCs w:val="32"/>
        </w:rPr>
      </w:pPr>
    </w:p>
    <w:tbl>
      <w:tblPr>
        <w:tblStyle w:val="TableGrid"/>
        <w:tblW w:w="0" w:type="auto"/>
        <w:tblLook w:val="04A0"/>
      </w:tblPr>
      <w:tblGrid>
        <w:gridCol w:w="1903"/>
        <w:gridCol w:w="1905"/>
        <w:gridCol w:w="2217"/>
        <w:gridCol w:w="1993"/>
      </w:tblGrid>
      <w:tr w:rsidR="00354AE6" w:rsidRPr="001B2581" w:rsidTr="00354AE6">
        <w:tc>
          <w:tcPr>
            <w:tcW w:w="1903" w:type="dxa"/>
          </w:tcPr>
          <w:p w:rsidR="00354AE6" w:rsidRPr="001B2581" w:rsidRDefault="00354AE6">
            <w:pPr>
              <w:rPr>
                <w:sz w:val="32"/>
                <w:szCs w:val="32"/>
              </w:rPr>
            </w:pPr>
            <w:r w:rsidRPr="001B2581">
              <w:rPr>
                <w:sz w:val="32"/>
                <w:szCs w:val="32"/>
              </w:rPr>
              <w:t xml:space="preserve">PROJECT </w:t>
            </w:r>
          </w:p>
        </w:tc>
        <w:tc>
          <w:tcPr>
            <w:tcW w:w="1905" w:type="dxa"/>
          </w:tcPr>
          <w:p w:rsidR="00354AE6" w:rsidRPr="001B2581" w:rsidRDefault="00354AE6">
            <w:pPr>
              <w:rPr>
                <w:sz w:val="32"/>
                <w:szCs w:val="32"/>
              </w:rPr>
            </w:pPr>
            <w:r w:rsidRPr="001B2581">
              <w:rPr>
                <w:sz w:val="32"/>
                <w:szCs w:val="32"/>
              </w:rPr>
              <w:t>EXPENSE ($1,000S)</w:t>
            </w:r>
          </w:p>
        </w:tc>
        <w:tc>
          <w:tcPr>
            <w:tcW w:w="1967" w:type="dxa"/>
          </w:tcPr>
          <w:p w:rsidR="00354AE6" w:rsidRPr="001B2581" w:rsidRDefault="00354AE6">
            <w:pPr>
              <w:rPr>
                <w:sz w:val="32"/>
                <w:szCs w:val="32"/>
              </w:rPr>
            </w:pPr>
            <w:r w:rsidRPr="001B2581">
              <w:rPr>
                <w:sz w:val="32"/>
                <w:szCs w:val="32"/>
              </w:rPr>
              <w:t>MANAGEMENT SCIENTISTIC REQUIRED</w:t>
            </w:r>
          </w:p>
        </w:tc>
        <w:tc>
          <w:tcPr>
            <w:tcW w:w="1913" w:type="dxa"/>
          </w:tcPr>
          <w:p w:rsidR="00354AE6" w:rsidRPr="001B2581" w:rsidRDefault="00354AE6">
            <w:pPr>
              <w:rPr>
                <w:sz w:val="32"/>
                <w:szCs w:val="32"/>
              </w:rPr>
            </w:pPr>
            <w:r w:rsidRPr="001B2581">
              <w:rPr>
                <w:sz w:val="32"/>
                <w:szCs w:val="32"/>
              </w:rPr>
              <w:t>ESTIMATED PROFIT ($1,000,000s)</w:t>
            </w:r>
          </w:p>
        </w:tc>
      </w:tr>
      <w:tr w:rsidR="00354AE6" w:rsidRPr="001B2581" w:rsidTr="00354AE6">
        <w:tc>
          <w:tcPr>
            <w:tcW w:w="1903" w:type="dxa"/>
          </w:tcPr>
          <w:p w:rsidR="00354AE6" w:rsidRPr="001B2581" w:rsidRDefault="00354AE6">
            <w:pPr>
              <w:rPr>
                <w:sz w:val="32"/>
                <w:szCs w:val="32"/>
              </w:rPr>
            </w:pPr>
            <w:r w:rsidRPr="001B2581">
              <w:rPr>
                <w:sz w:val="32"/>
                <w:szCs w:val="32"/>
              </w:rPr>
              <w:t>1</w:t>
            </w:r>
          </w:p>
        </w:tc>
        <w:tc>
          <w:tcPr>
            <w:tcW w:w="1905" w:type="dxa"/>
          </w:tcPr>
          <w:p w:rsidR="00354AE6" w:rsidRPr="001B2581" w:rsidRDefault="00354AE6">
            <w:pPr>
              <w:rPr>
                <w:sz w:val="32"/>
                <w:szCs w:val="32"/>
              </w:rPr>
            </w:pPr>
            <w:r w:rsidRPr="001B2581">
              <w:rPr>
                <w:sz w:val="32"/>
                <w:szCs w:val="32"/>
              </w:rPr>
              <w:t>$60</w:t>
            </w:r>
          </w:p>
        </w:tc>
        <w:tc>
          <w:tcPr>
            <w:tcW w:w="1967" w:type="dxa"/>
          </w:tcPr>
          <w:p w:rsidR="00354AE6" w:rsidRPr="001B2581" w:rsidRDefault="00354AE6">
            <w:pPr>
              <w:rPr>
                <w:sz w:val="32"/>
                <w:szCs w:val="32"/>
              </w:rPr>
            </w:pPr>
            <w:r w:rsidRPr="001B2581">
              <w:rPr>
                <w:sz w:val="32"/>
                <w:szCs w:val="32"/>
              </w:rPr>
              <w:t>7</w:t>
            </w:r>
          </w:p>
        </w:tc>
        <w:tc>
          <w:tcPr>
            <w:tcW w:w="1913" w:type="dxa"/>
          </w:tcPr>
          <w:p w:rsidR="00354AE6" w:rsidRPr="001B2581" w:rsidRDefault="00354AE6">
            <w:pPr>
              <w:rPr>
                <w:sz w:val="32"/>
                <w:szCs w:val="32"/>
              </w:rPr>
            </w:pPr>
            <w:r w:rsidRPr="001B2581">
              <w:rPr>
                <w:sz w:val="32"/>
                <w:szCs w:val="32"/>
              </w:rPr>
              <w:t>$.36</w:t>
            </w:r>
          </w:p>
        </w:tc>
      </w:tr>
      <w:tr w:rsidR="00354AE6" w:rsidRPr="001B2581" w:rsidTr="00354AE6">
        <w:tc>
          <w:tcPr>
            <w:tcW w:w="1903" w:type="dxa"/>
          </w:tcPr>
          <w:p w:rsidR="00354AE6" w:rsidRPr="001B2581" w:rsidRDefault="00354AE6">
            <w:pPr>
              <w:rPr>
                <w:sz w:val="32"/>
                <w:szCs w:val="32"/>
              </w:rPr>
            </w:pPr>
            <w:r w:rsidRPr="001B2581">
              <w:rPr>
                <w:sz w:val="32"/>
                <w:szCs w:val="32"/>
              </w:rPr>
              <w:t>2</w:t>
            </w:r>
          </w:p>
        </w:tc>
        <w:tc>
          <w:tcPr>
            <w:tcW w:w="1905" w:type="dxa"/>
          </w:tcPr>
          <w:p w:rsidR="00354AE6" w:rsidRPr="001B2581" w:rsidRDefault="00354AE6">
            <w:pPr>
              <w:rPr>
                <w:sz w:val="32"/>
                <w:szCs w:val="32"/>
              </w:rPr>
            </w:pPr>
            <w:r w:rsidRPr="001B2581">
              <w:rPr>
                <w:sz w:val="32"/>
                <w:szCs w:val="32"/>
              </w:rPr>
              <w:t>110</w:t>
            </w:r>
          </w:p>
        </w:tc>
        <w:tc>
          <w:tcPr>
            <w:tcW w:w="1967" w:type="dxa"/>
          </w:tcPr>
          <w:p w:rsidR="00354AE6" w:rsidRPr="001B2581" w:rsidRDefault="00354AE6">
            <w:pPr>
              <w:rPr>
                <w:sz w:val="32"/>
                <w:szCs w:val="32"/>
              </w:rPr>
            </w:pPr>
            <w:r w:rsidRPr="001B2581">
              <w:rPr>
                <w:sz w:val="32"/>
                <w:szCs w:val="32"/>
              </w:rPr>
              <w:t>9</w:t>
            </w:r>
          </w:p>
        </w:tc>
        <w:tc>
          <w:tcPr>
            <w:tcW w:w="1913" w:type="dxa"/>
          </w:tcPr>
          <w:p w:rsidR="00354AE6" w:rsidRPr="001B2581" w:rsidRDefault="00354AE6">
            <w:pPr>
              <w:rPr>
                <w:sz w:val="32"/>
                <w:szCs w:val="32"/>
              </w:rPr>
            </w:pPr>
            <w:r w:rsidRPr="001B2581">
              <w:rPr>
                <w:sz w:val="32"/>
                <w:szCs w:val="32"/>
              </w:rPr>
              <w:t>.82</w:t>
            </w:r>
          </w:p>
        </w:tc>
      </w:tr>
      <w:tr w:rsidR="00354AE6" w:rsidRPr="001B2581" w:rsidTr="00354AE6">
        <w:tc>
          <w:tcPr>
            <w:tcW w:w="1903" w:type="dxa"/>
          </w:tcPr>
          <w:p w:rsidR="00354AE6" w:rsidRPr="001B2581" w:rsidRDefault="00354AE6">
            <w:pPr>
              <w:rPr>
                <w:sz w:val="32"/>
                <w:szCs w:val="32"/>
              </w:rPr>
            </w:pPr>
            <w:r w:rsidRPr="001B2581">
              <w:rPr>
                <w:sz w:val="32"/>
                <w:szCs w:val="32"/>
              </w:rPr>
              <w:t>3</w:t>
            </w:r>
          </w:p>
        </w:tc>
        <w:tc>
          <w:tcPr>
            <w:tcW w:w="1905" w:type="dxa"/>
          </w:tcPr>
          <w:p w:rsidR="00354AE6" w:rsidRPr="001B2581" w:rsidRDefault="00354AE6">
            <w:pPr>
              <w:rPr>
                <w:sz w:val="32"/>
                <w:szCs w:val="32"/>
              </w:rPr>
            </w:pPr>
            <w:r w:rsidRPr="001B2581">
              <w:rPr>
                <w:sz w:val="32"/>
                <w:szCs w:val="32"/>
              </w:rPr>
              <w:t>53</w:t>
            </w:r>
          </w:p>
        </w:tc>
        <w:tc>
          <w:tcPr>
            <w:tcW w:w="1967" w:type="dxa"/>
          </w:tcPr>
          <w:p w:rsidR="00354AE6" w:rsidRPr="001B2581" w:rsidRDefault="00354AE6">
            <w:pPr>
              <w:rPr>
                <w:sz w:val="32"/>
                <w:szCs w:val="32"/>
              </w:rPr>
            </w:pPr>
            <w:r w:rsidRPr="001B2581">
              <w:rPr>
                <w:sz w:val="32"/>
                <w:szCs w:val="32"/>
              </w:rPr>
              <w:t>8</w:t>
            </w:r>
          </w:p>
        </w:tc>
        <w:tc>
          <w:tcPr>
            <w:tcW w:w="1913" w:type="dxa"/>
          </w:tcPr>
          <w:p w:rsidR="00354AE6" w:rsidRPr="001B2581" w:rsidRDefault="00354AE6">
            <w:pPr>
              <w:rPr>
                <w:sz w:val="32"/>
                <w:szCs w:val="32"/>
              </w:rPr>
            </w:pPr>
            <w:r w:rsidRPr="001B2581">
              <w:rPr>
                <w:sz w:val="32"/>
                <w:szCs w:val="32"/>
              </w:rPr>
              <w:t>.29</w:t>
            </w:r>
          </w:p>
        </w:tc>
      </w:tr>
      <w:tr w:rsidR="00354AE6" w:rsidRPr="001B2581" w:rsidTr="00354AE6">
        <w:tc>
          <w:tcPr>
            <w:tcW w:w="1903" w:type="dxa"/>
          </w:tcPr>
          <w:p w:rsidR="00354AE6" w:rsidRPr="001B2581" w:rsidRDefault="00354AE6">
            <w:pPr>
              <w:rPr>
                <w:sz w:val="32"/>
                <w:szCs w:val="32"/>
              </w:rPr>
            </w:pPr>
            <w:r w:rsidRPr="001B2581">
              <w:rPr>
                <w:sz w:val="32"/>
                <w:szCs w:val="32"/>
              </w:rPr>
              <w:t>4</w:t>
            </w:r>
          </w:p>
        </w:tc>
        <w:tc>
          <w:tcPr>
            <w:tcW w:w="1905" w:type="dxa"/>
          </w:tcPr>
          <w:p w:rsidR="00354AE6" w:rsidRPr="001B2581" w:rsidRDefault="00354AE6">
            <w:pPr>
              <w:rPr>
                <w:sz w:val="32"/>
                <w:szCs w:val="32"/>
              </w:rPr>
            </w:pPr>
            <w:r w:rsidRPr="001B2581">
              <w:rPr>
                <w:sz w:val="32"/>
                <w:szCs w:val="32"/>
              </w:rPr>
              <w:t>47</w:t>
            </w:r>
          </w:p>
        </w:tc>
        <w:tc>
          <w:tcPr>
            <w:tcW w:w="1967" w:type="dxa"/>
          </w:tcPr>
          <w:p w:rsidR="00354AE6" w:rsidRPr="001B2581" w:rsidRDefault="00354AE6">
            <w:pPr>
              <w:rPr>
                <w:sz w:val="32"/>
                <w:szCs w:val="32"/>
              </w:rPr>
            </w:pPr>
            <w:r w:rsidRPr="001B2581">
              <w:rPr>
                <w:sz w:val="32"/>
                <w:szCs w:val="32"/>
              </w:rPr>
              <w:t>4</w:t>
            </w:r>
          </w:p>
        </w:tc>
        <w:tc>
          <w:tcPr>
            <w:tcW w:w="1913" w:type="dxa"/>
          </w:tcPr>
          <w:p w:rsidR="00354AE6" w:rsidRPr="001B2581" w:rsidRDefault="00354AE6">
            <w:pPr>
              <w:rPr>
                <w:sz w:val="32"/>
                <w:szCs w:val="32"/>
              </w:rPr>
            </w:pPr>
            <w:r w:rsidRPr="001B2581">
              <w:rPr>
                <w:sz w:val="32"/>
                <w:szCs w:val="32"/>
              </w:rPr>
              <w:t>.16</w:t>
            </w:r>
          </w:p>
        </w:tc>
      </w:tr>
      <w:tr w:rsidR="00354AE6" w:rsidRPr="001B2581" w:rsidTr="00354AE6">
        <w:tc>
          <w:tcPr>
            <w:tcW w:w="1903" w:type="dxa"/>
          </w:tcPr>
          <w:p w:rsidR="00354AE6" w:rsidRPr="001B2581" w:rsidRDefault="00354AE6">
            <w:pPr>
              <w:rPr>
                <w:sz w:val="32"/>
                <w:szCs w:val="32"/>
              </w:rPr>
            </w:pPr>
            <w:r w:rsidRPr="001B2581">
              <w:rPr>
                <w:sz w:val="32"/>
                <w:szCs w:val="32"/>
              </w:rPr>
              <w:t>5</w:t>
            </w:r>
          </w:p>
        </w:tc>
        <w:tc>
          <w:tcPr>
            <w:tcW w:w="1905" w:type="dxa"/>
          </w:tcPr>
          <w:p w:rsidR="00354AE6" w:rsidRPr="001B2581" w:rsidRDefault="00354AE6">
            <w:pPr>
              <w:rPr>
                <w:sz w:val="32"/>
                <w:szCs w:val="32"/>
              </w:rPr>
            </w:pPr>
            <w:r w:rsidRPr="001B2581">
              <w:rPr>
                <w:sz w:val="32"/>
                <w:szCs w:val="32"/>
              </w:rPr>
              <w:t>92</w:t>
            </w:r>
          </w:p>
        </w:tc>
        <w:tc>
          <w:tcPr>
            <w:tcW w:w="1967" w:type="dxa"/>
          </w:tcPr>
          <w:p w:rsidR="00354AE6" w:rsidRPr="001B2581" w:rsidRDefault="00354AE6">
            <w:pPr>
              <w:rPr>
                <w:sz w:val="32"/>
                <w:szCs w:val="32"/>
              </w:rPr>
            </w:pPr>
            <w:r w:rsidRPr="001B2581">
              <w:rPr>
                <w:sz w:val="32"/>
                <w:szCs w:val="32"/>
              </w:rPr>
              <w:t>7</w:t>
            </w:r>
          </w:p>
        </w:tc>
        <w:tc>
          <w:tcPr>
            <w:tcW w:w="1913" w:type="dxa"/>
          </w:tcPr>
          <w:p w:rsidR="00354AE6" w:rsidRPr="001B2581" w:rsidRDefault="00354AE6">
            <w:pPr>
              <w:rPr>
                <w:sz w:val="32"/>
                <w:szCs w:val="32"/>
              </w:rPr>
            </w:pPr>
            <w:r w:rsidRPr="001B2581">
              <w:rPr>
                <w:sz w:val="32"/>
                <w:szCs w:val="32"/>
              </w:rPr>
              <w:t>.56</w:t>
            </w:r>
          </w:p>
        </w:tc>
      </w:tr>
      <w:tr w:rsidR="00354AE6" w:rsidRPr="001B2581" w:rsidTr="00354AE6">
        <w:tc>
          <w:tcPr>
            <w:tcW w:w="1903" w:type="dxa"/>
          </w:tcPr>
          <w:p w:rsidR="00354AE6" w:rsidRPr="001B2581" w:rsidRDefault="00354AE6">
            <w:pPr>
              <w:rPr>
                <w:sz w:val="32"/>
                <w:szCs w:val="32"/>
              </w:rPr>
            </w:pPr>
            <w:r w:rsidRPr="001B2581">
              <w:rPr>
                <w:sz w:val="32"/>
                <w:szCs w:val="32"/>
              </w:rPr>
              <w:t>6</w:t>
            </w:r>
          </w:p>
        </w:tc>
        <w:tc>
          <w:tcPr>
            <w:tcW w:w="1905" w:type="dxa"/>
          </w:tcPr>
          <w:p w:rsidR="00354AE6" w:rsidRPr="001B2581" w:rsidRDefault="00354AE6">
            <w:pPr>
              <w:rPr>
                <w:sz w:val="32"/>
                <w:szCs w:val="32"/>
              </w:rPr>
            </w:pPr>
            <w:r w:rsidRPr="001B2581">
              <w:rPr>
                <w:sz w:val="32"/>
                <w:szCs w:val="32"/>
              </w:rPr>
              <w:t>85</w:t>
            </w:r>
          </w:p>
        </w:tc>
        <w:tc>
          <w:tcPr>
            <w:tcW w:w="1967" w:type="dxa"/>
          </w:tcPr>
          <w:p w:rsidR="00354AE6" w:rsidRPr="001B2581" w:rsidRDefault="00354AE6">
            <w:pPr>
              <w:rPr>
                <w:sz w:val="32"/>
                <w:szCs w:val="32"/>
              </w:rPr>
            </w:pPr>
            <w:r w:rsidRPr="001B2581">
              <w:rPr>
                <w:sz w:val="32"/>
                <w:szCs w:val="32"/>
              </w:rPr>
              <w:t>6</w:t>
            </w:r>
          </w:p>
        </w:tc>
        <w:tc>
          <w:tcPr>
            <w:tcW w:w="1913" w:type="dxa"/>
          </w:tcPr>
          <w:p w:rsidR="00354AE6" w:rsidRPr="001B2581" w:rsidRDefault="00354AE6">
            <w:pPr>
              <w:rPr>
                <w:sz w:val="32"/>
                <w:szCs w:val="32"/>
              </w:rPr>
            </w:pPr>
            <w:r w:rsidRPr="001B2581">
              <w:rPr>
                <w:sz w:val="32"/>
                <w:szCs w:val="32"/>
              </w:rPr>
              <w:t>.61</w:t>
            </w:r>
          </w:p>
        </w:tc>
      </w:tr>
      <w:tr w:rsidR="00354AE6" w:rsidRPr="001B2581" w:rsidTr="00354AE6">
        <w:tc>
          <w:tcPr>
            <w:tcW w:w="1903" w:type="dxa"/>
          </w:tcPr>
          <w:p w:rsidR="00354AE6" w:rsidRPr="001B2581" w:rsidRDefault="00354AE6">
            <w:pPr>
              <w:rPr>
                <w:sz w:val="32"/>
                <w:szCs w:val="32"/>
              </w:rPr>
            </w:pPr>
            <w:r w:rsidRPr="001B2581">
              <w:rPr>
                <w:sz w:val="32"/>
                <w:szCs w:val="32"/>
              </w:rPr>
              <w:t>7</w:t>
            </w:r>
          </w:p>
        </w:tc>
        <w:tc>
          <w:tcPr>
            <w:tcW w:w="1905" w:type="dxa"/>
          </w:tcPr>
          <w:p w:rsidR="00354AE6" w:rsidRPr="001B2581" w:rsidRDefault="00354AE6">
            <w:pPr>
              <w:rPr>
                <w:sz w:val="32"/>
                <w:szCs w:val="32"/>
              </w:rPr>
            </w:pPr>
            <w:r w:rsidRPr="001B2581">
              <w:rPr>
                <w:sz w:val="32"/>
                <w:szCs w:val="32"/>
              </w:rPr>
              <w:t>73</w:t>
            </w:r>
          </w:p>
        </w:tc>
        <w:tc>
          <w:tcPr>
            <w:tcW w:w="1967" w:type="dxa"/>
          </w:tcPr>
          <w:p w:rsidR="00354AE6" w:rsidRPr="001B2581" w:rsidRDefault="00354AE6">
            <w:pPr>
              <w:rPr>
                <w:sz w:val="32"/>
                <w:szCs w:val="32"/>
              </w:rPr>
            </w:pPr>
            <w:r w:rsidRPr="001B2581">
              <w:rPr>
                <w:sz w:val="32"/>
                <w:szCs w:val="32"/>
              </w:rPr>
              <w:t>8</w:t>
            </w:r>
          </w:p>
        </w:tc>
        <w:tc>
          <w:tcPr>
            <w:tcW w:w="1913" w:type="dxa"/>
          </w:tcPr>
          <w:p w:rsidR="00354AE6" w:rsidRPr="001B2581" w:rsidRDefault="00354AE6">
            <w:pPr>
              <w:rPr>
                <w:sz w:val="32"/>
                <w:szCs w:val="32"/>
              </w:rPr>
            </w:pPr>
            <w:r w:rsidRPr="001B2581">
              <w:rPr>
                <w:sz w:val="32"/>
                <w:szCs w:val="32"/>
              </w:rPr>
              <w:t>.48</w:t>
            </w:r>
          </w:p>
        </w:tc>
      </w:tr>
      <w:tr w:rsidR="00354AE6" w:rsidRPr="001B2581" w:rsidTr="00354AE6">
        <w:tc>
          <w:tcPr>
            <w:tcW w:w="1903" w:type="dxa"/>
          </w:tcPr>
          <w:p w:rsidR="00354AE6" w:rsidRPr="001B2581" w:rsidRDefault="00354AE6">
            <w:pPr>
              <w:rPr>
                <w:sz w:val="32"/>
                <w:szCs w:val="32"/>
              </w:rPr>
            </w:pPr>
            <w:r w:rsidRPr="001B2581">
              <w:rPr>
                <w:sz w:val="32"/>
                <w:szCs w:val="32"/>
              </w:rPr>
              <w:t>8</w:t>
            </w:r>
          </w:p>
        </w:tc>
        <w:tc>
          <w:tcPr>
            <w:tcW w:w="1905" w:type="dxa"/>
          </w:tcPr>
          <w:p w:rsidR="00354AE6" w:rsidRPr="001B2581" w:rsidRDefault="00354AE6">
            <w:pPr>
              <w:rPr>
                <w:sz w:val="32"/>
                <w:szCs w:val="32"/>
              </w:rPr>
            </w:pPr>
            <w:r w:rsidRPr="001B2581">
              <w:rPr>
                <w:sz w:val="32"/>
                <w:szCs w:val="32"/>
              </w:rPr>
              <w:t>65</w:t>
            </w:r>
          </w:p>
        </w:tc>
        <w:tc>
          <w:tcPr>
            <w:tcW w:w="1967" w:type="dxa"/>
          </w:tcPr>
          <w:p w:rsidR="00354AE6" w:rsidRPr="001B2581" w:rsidRDefault="00354AE6">
            <w:pPr>
              <w:rPr>
                <w:sz w:val="32"/>
                <w:szCs w:val="32"/>
              </w:rPr>
            </w:pPr>
            <w:r w:rsidRPr="001B2581">
              <w:rPr>
                <w:sz w:val="32"/>
                <w:szCs w:val="32"/>
              </w:rPr>
              <w:t>5</w:t>
            </w:r>
          </w:p>
        </w:tc>
        <w:tc>
          <w:tcPr>
            <w:tcW w:w="1913" w:type="dxa"/>
          </w:tcPr>
          <w:p w:rsidR="00354AE6" w:rsidRPr="001B2581" w:rsidRDefault="00354AE6">
            <w:pPr>
              <w:rPr>
                <w:sz w:val="32"/>
                <w:szCs w:val="32"/>
              </w:rPr>
            </w:pPr>
            <w:r w:rsidRPr="001B2581">
              <w:rPr>
                <w:sz w:val="32"/>
                <w:szCs w:val="32"/>
              </w:rPr>
              <w:t>.41</w:t>
            </w:r>
          </w:p>
        </w:tc>
      </w:tr>
    </w:tbl>
    <w:p w:rsidR="000446C5" w:rsidRPr="001B2581" w:rsidRDefault="000446C5">
      <w:pPr>
        <w:rPr>
          <w:sz w:val="32"/>
          <w:szCs w:val="32"/>
        </w:rPr>
      </w:pPr>
    </w:p>
    <w:p w:rsidR="00354AE6" w:rsidRPr="001B2581" w:rsidRDefault="00354AE6">
      <w:pPr>
        <w:rPr>
          <w:sz w:val="32"/>
          <w:szCs w:val="32"/>
        </w:rPr>
      </w:pPr>
      <w:r w:rsidRPr="001B2581">
        <w:rPr>
          <w:sz w:val="32"/>
          <w:szCs w:val="32"/>
        </w:rPr>
        <w:t xml:space="preserve">Formulate the integer programming model for this problem and solve it by using the computer. </w:t>
      </w:r>
    </w:p>
    <w:p w:rsidR="00354AE6" w:rsidRPr="001B2581" w:rsidRDefault="00354AE6">
      <w:pPr>
        <w:rPr>
          <w:sz w:val="32"/>
          <w:szCs w:val="32"/>
        </w:rPr>
      </w:pPr>
    </w:p>
    <w:p w:rsidR="001B2581" w:rsidRPr="001B2581" w:rsidRDefault="001B2581">
      <w:pPr>
        <w:rPr>
          <w:sz w:val="32"/>
          <w:szCs w:val="32"/>
        </w:rPr>
      </w:pPr>
    </w:p>
    <w:p w:rsidR="001B2581" w:rsidRPr="001B2581" w:rsidRDefault="001B2581">
      <w:pPr>
        <w:rPr>
          <w:sz w:val="32"/>
          <w:szCs w:val="32"/>
        </w:rPr>
      </w:pPr>
    </w:p>
    <w:p w:rsidR="00354AE6" w:rsidRPr="001B2581" w:rsidRDefault="001B2581">
      <w:pPr>
        <w:rPr>
          <w:sz w:val="32"/>
          <w:szCs w:val="32"/>
        </w:rPr>
      </w:pPr>
      <w:r>
        <w:rPr>
          <w:sz w:val="32"/>
          <w:szCs w:val="32"/>
        </w:rPr>
        <w:t xml:space="preserve">Page 212 </w:t>
      </w:r>
      <w:r w:rsidR="00354AE6" w:rsidRPr="001B2581">
        <w:rPr>
          <w:sz w:val="32"/>
          <w:szCs w:val="32"/>
        </w:rPr>
        <w:t>Question</w:t>
      </w:r>
      <w:r>
        <w:rPr>
          <w:sz w:val="32"/>
          <w:szCs w:val="32"/>
        </w:rPr>
        <w:t xml:space="preserve"> </w:t>
      </w:r>
      <w:r w:rsidR="00354AE6" w:rsidRPr="001B2581">
        <w:rPr>
          <w:sz w:val="32"/>
          <w:szCs w:val="32"/>
        </w:rPr>
        <w:t>28:</w:t>
      </w:r>
    </w:p>
    <w:p w:rsidR="00354AE6" w:rsidRPr="001B2581" w:rsidRDefault="00354AE6">
      <w:pPr>
        <w:rPr>
          <w:sz w:val="32"/>
          <w:szCs w:val="32"/>
        </w:rPr>
      </w:pPr>
    </w:p>
    <w:p w:rsidR="00354AE6" w:rsidRPr="001B2581" w:rsidRDefault="00354AE6">
      <w:pPr>
        <w:rPr>
          <w:sz w:val="32"/>
          <w:szCs w:val="32"/>
        </w:rPr>
      </w:pPr>
      <w:r w:rsidRPr="001B2581">
        <w:rPr>
          <w:sz w:val="32"/>
          <w:szCs w:val="32"/>
        </w:rPr>
        <w:t xml:space="preserve">Corsouth Mortgage Associate is a large home mortgage firm in the Southeast. It has a pool of permanent and temporary computer operators who process mortgage accounts, including posting payments and updating escrow accounts for insurance and taxes. A permanent operator can process 220 accounts per day, and a temporary operator can process 140 accounts per day. An over age, the firm must process and update at least 6,300 accounts daily. The company has 32 </w:t>
      </w:r>
      <w:r w:rsidR="001B2581" w:rsidRPr="001B2581">
        <w:rPr>
          <w:sz w:val="32"/>
          <w:szCs w:val="32"/>
        </w:rPr>
        <w:t>computer workstation</w:t>
      </w:r>
      <w:r w:rsidRPr="001B2581">
        <w:rPr>
          <w:sz w:val="32"/>
          <w:szCs w:val="32"/>
        </w:rPr>
        <w:t xml:space="preserve"> available. Permanent and temporary operators work 8 hours per day. A permanent operator averages about .4 error per day, whereas a temporary operator</w:t>
      </w:r>
      <w:r w:rsidR="001B2581" w:rsidRPr="001B2581">
        <w:rPr>
          <w:sz w:val="32"/>
          <w:szCs w:val="32"/>
        </w:rPr>
        <w:t xml:space="preserve"> averages 0.9 error per day.  The company wants to limit errors to 15 per day. A permanent operator is paid $120. Per day, whereas a temporary operator is paid $75.00 per day. Carosouth wants to determine the number of permanent and temporary operators it needs to minimize cost. Formulate and solve an integer programming model for this problem and compare this solution to the non-integer solution. </w:t>
      </w:r>
    </w:p>
    <w:p w:rsidR="001B2581" w:rsidRPr="001B2581" w:rsidRDefault="001B2581">
      <w:pPr>
        <w:rPr>
          <w:sz w:val="32"/>
          <w:szCs w:val="32"/>
        </w:rPr>
      </w:pPr>
    </w:p>
    <w:sectPr w:rsidR="001B2581" w:rsidRPr="001B2581" w:rsidSect="00D97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446C5"/>
    <w:rsid w:val="000446C5"/>
    <w:rsid w:val="001B2581"/>
    <w:rsid w:val="00221103"/>
    <w:rsid w:val="00354AE6"/>
    <w:rsid w:val="00D97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446C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YANELIS</dc:creator>
  <cp:lastModifiedBy>YANELIS</cp:lastModifiedBy>
  <cp:revision>2</cp:revision>
  <dcterms:created xsi:type="dcterms:W3CDTF">2011-06-02T00:02:00Z</dcterms:created>
  <dcterms:modified xsi:type="dcterms:W3CDTF">2011-06-02T00:02:00Z</dcterms:modified>
</cp:coreProperties>
</file>