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81" w:rsidRDefault="00AC46FD" w:rsidP="00AC46FD">
      <w:pPr>
        <w:autoSpaceDE w:val="0"/>
        <w:autoSpaceDN w:val="0"/>
        <w:adjustRightInd w:val="0"/>
        <w:jc w:val="left"/>
        <w:rPr>
          <w:rFonts w:ascii="Arial" w:hAnsi="Arial" w:cs="Arial"/>
          <w:color w:val="231F20"/>
          <w:sz w:val="22"/>
        </w:rPr>
      </w:pPr>
      <w:r w:rsidRPr="00AC46FD">
        <w:rPr>
          <w:rFonts w:ascii="Arial" w:hAnsi="Arial" w:cs="Arial"/>
          <w:b/>
          <w:bCs/>
          <w:color w:val="231F20"/>
          <w:sz w:val="22"/>
        </w:rPr>
        <w:t xml:space="preserve">13.30 </w:t>
      </w:r>
      <w:r w:rsidRPr="00AC46FD">
        <w:rPr>
          <w:rFonts w:ascii="Arial" w:hAnsi="Arial" w:cs="Arial"/>
          <w:color w:val="231F20"/>
          <w:sz w:val="22"/>
        </w:rPr>
        <w:t xml:space="preserve">A researcher used stepwise regression to create regression models to predict </w:t>
      </w:r>
      <w:proofErr w:type="spellStart"/>
      <w:r w:rsidRPr="00AC46FD">
        <w:rPr>
          <w:rFonts w:ascii="Arial" w:hAnsi="Arial" w:cs="Arial"/>
          <w:i/>
          <w:iCs/>
          <w:color w:val="231F20"/>
          <w:sz w:val="22"/>
        </w:rPr>
        <w:t>BirthRate</w:t>
      </w:r>
      <w:proofErr w:type="spellEnd"/>
      <w:r w:rsidRPr="00AC46FD">
        <w:rPr>
          <w:rFonts w:ascii="Arial" w:hAnsi="Arial" w:cs="Arial"/>
          <w:i/>
          <w:iCs/>
          <w:color w:val="231F20"/>
          <w:sz w:val="22"/>
        </w:rPr>
        <w:t xml:space="preserve"> </w:t>
      </w:r>
      <w:r w:rsidRPr="00AC46FD">
        <w:rPr>
          <w:rFonts w:ascii="Arial" w:hAnsi="Arial" w:cs="Arial"/>
          <w:color w:val="231F20"/>
          <w:sz w:val="22"/>
        </w:rPr>
        <w:t>(births per</w:t>
      </w:r>
      <w:r>
        <w:rPr>
          <w:rFonts w:ascii="Arial" w:hAnsi="Arial" w:cs="Arial"/>
          <w:color w:val="231F20"/>
          <w:sz w:val="22"/>
        </w:rPr>
        <w:t xml:space="preserve"> </w:t>
      </w:r>
      <w:r w:rsidRPr="00AC46FD">
        <w:rPr>
          <w:rFonts w:ascii="Arial" w:hAnsi="Arial" w:cs="Arial"/>
          <w:color w:val="231F20"/>
          <w:sz w:val="22"/>
        </w:rPr>
        <w:t xml:space="preserve">1,000) using five predictors: </w:t>
      </w:r>
      <w:proofErr w:type="spellStart"/>
      <w:r w:rsidRPr="00AC46FD">
        <w:rPr>
          <w:rFonts w:ascii="Arial" w:hAnsi="Arial" w:cs="Arial"/>
          <w:i/>
          <w:iCs/>
          <w:color w:val="231F20"/>
          <w:sz w:val="22"/>
        </w:rPr>
        <w:t>LifeExp</w:t>
      </w:r>
      <w:proofErr w:type="spellEnd"/>
      <w:r w:rsidRPr="00AC46FD">
        <w:rPr>
          <w:rFonts w:ascii="Arial" w:hAnsi="Arial" w:cs="Arial"/>
          <w:i/>
          <w:iCs/>
          <w:color w:val="231F20"/>
          <w:sz w:val="22"/>
        </w:rPr>
        <w:t xml:space="preserve"> </w:t>
      </w:r>
      <w:r w:rsidRPr="00AC46FD">
        <w:rPr>
          <w:rFonts w:ascii="Arial" w:hAnsi="Arial" w:cs="Arial"/>
          <w:color w:val="231F20"/>
          <w:sz w:val="22"/>
        </w:rPr>
        <w:t xml:space="preserve">(life expectancy in years), </w:t>
      </w:r>
      <w:proofErr w:type="spellStart"/>
      <w:r w:rsidRPr="00AC46FD">
        <w:rPr>
          <w:rFonts w:ascii="Arial" w:hAnsi="Arial" w:cs="Arial"/>
          <w:i/>
          <w:iCs/>
          <w:color w:val="231F20"/>
          <w:sz w:val="22"/>
        </w:rPr>
        <w:t>InfMort</w:t>
      </w:r>
      <w:proofErr w:type="spellEnd"/>
      <w:r w:rsidRPr="00AC46FD">
        <w:rPr>
          <w:rFonts w:ascii="Arial" w:hAnsi="Arial" w:cs="Arial"/>
          <w:i/>
          <w:iCs/>
          <w:color w:val="231F20"/>
          <w:sz w:val="22"/>
        </w:rPr>
        <w:t xml:space="preserve"> </w:t>
      </w:r>
      <w:r w:rsidRPr="00AC46FD">
        <w:rPr>
          <w:rFonts w:ascii="Arial" w:hAnsi="Arial" w:cs="Arial"/>
          <w:color w:val="231F20"/>
          <w:sz w:val="22"/>
        </w:rPr>
        <w:t>(infant mortality rate),</w:t>
      </w:r>
      <w:r>
        <w:rPr>
          <w:rFonts w:ascii="Arial" w:hAnsi="Arial" w:cs="Arial"/>
          <w:color w:val="231F20"/>
          <w:sz w:val="22"/>
        </w:rPr>
        <w:t xml:space="preserve"> </w:t>
      </w:r>
      <w:r w:rsidRPr="00AC46FD">
        <w:rPr>
          <w:rFonts w:ascii="Arial" w:hAnsi="Arial" w:cs="Arial"/>
          <w:i/>
          <w:iCs/>
          <w:color w:val="231F20"/>
          <w:sz w:val="22"/>
        </w:rPr>
        <w:t xml:space="preserve">Density </w:t>
      </w:r>
      <w:r w:rsidRPr="00AC46FD">
        <w:rPr>
          <w:rFonts w:ascii="Arial" w:hAnsi="Arial" w:cs="Arial"/>
          <w:color w:val="231F20"/>
          <w:sz w:val="22"/>
        </w:rPr>
        <w:t xml:space="preserve">(population density per square kilometer), </w:t>
      </w:r>
      <w:proofErr w:type="spellStart"/>
      <w:r w:rsidRPr="00AC46FD">
        <w:rPr>
          <w:rFonts w:ascii="Arial" w:hAnsi="Arial" w:cs="Arial"/>
          <w:i/>
          <w:iCs/>
          <w:color w:val="231F20"/>
          <w:sz w:val="22"/>
        </w:rPr>
        <w:t>GDPCap</w:t>
      </w:r>
      <w:proofErr w:type="spellEnd"/>
      <w:r w:rsidRPr="00AC46FD">
        <w:rPr>
          <w:rFonts w:ascii="Arial" w:hAnsi="Arial" w:cs="Arial"/>
          <w:i/>
          <w:iCs/>
          <w:color w:val="231F20"/>
          <w:sz w:val="22"/>
        </w:rPr>
        <w:t xml:space="preserve"> </w:t>
      </w:r>
      <w:r w:rsidRPr="00AC46FD">
        <w:rPr>
          <w:rFonts w:ascii="Arial" w:hAnsi="Arial" w:cs="Arial"/>
          <w:color w:val="231F20"/>
          <w:sz w:val="22"/>
        </w:rPr>
        <w:t>(Gross Domestic Product per capita),</w:t>
      </w:r>
      <w:r>
        <w:rPr>
          <w:rFonts w:ascii="Arial" w:hAnsi="Arial" w:cs="Arial"/>
          <w:color w:val="231F20"/>
          <w:sz w:val="22"/>
        </w:rPr>
        <w:t xml:space="preserve"> </w:t>
      </w:r>
      <w:r w:rsidRPr="00AC46FD">
        <w:rPr>
          <w:rFonts w:ascii="Arial" w:hAnsi="Arial" w:cs="Arial"/>
          <w:color w:val="231F20"/>
          <w:sz w:val="22"/>
        </w:rPr>
        <w:t xml:space="preserve">and </w:t>
      </w:r>
      <w:r w:rsidRPr="00AC46FD">
        <w:rPr>
          <w:rFonts w:ascii="Arial" w:hAnsi="Arial" w:cs="Arial"/>
          <w:i/>
          <w:iCs/>
          <w:color w:val="231F20"/>
          <w:sz w:val="22"/>
        </w:rPr>
        <w:t xml:space="preserve">Literate </w:t>
      </w:r>
      <w:r w:rsidRPr="00AC46FD">
        <w:rPr>
          <w:rFonts w:ascii="Arial" w:hAnsi="Arial" w:cs="Arial"/>
          <w:color w:val="231F20"/>
          <w:sz w:val="22"/>
        </w:rPr>
        <w:t>(literacy percent). Interpret these results.</w:t>
      </w:r>
    </w:p>
    <w:p w:rsidR="00AC46FD" w:rsidRDefault="00AC46FD" w:rsidP="00AC46FD">
      <w:pPr>
        <w:autoSpaceDE w:val="0"/>
        <w:autoSpaceDN w:val="0"/>
        <w:adjustRightInd w:val="0"/>
        <w:jc w:val="left"/>
        <w:rPr>
          <w:rFonts w:ascii="Arial" w:hAnsi="Arial" w:cs="Arial"/>
          <w:color w:val="231F20"/>
          <w:sz w:val="22"/>
        </w:rPr>
      </w:pPr>
    </w:p>
    <w:p w:rsidR="00DB0B56" w:rsidRPr="00DB0B56" w:rsidRDefault="00DB0B56" w:rsidP="00DB0B56">
      <w:pPr>
        <w:autoSpaceDE w:val="0"/>
        <w:autoSpaceDN w:val="0"/>
        <w:adjustRightInd w:val="0"/>
        <w:jc w:val="left"/>
        <w:rPr>
          <w:rFonts w:ascii="Frutiger-Light" w:hAnsi="Frutiger-Light" w:cs="Frutiger-Light"/>
          <w:color w:val="231F20"/>
          <w:sz w:val="20"/>
          <w:szCs w:val="20"/>
        </w:rPr>
      </w:pPr>
      <w:r w:rsidRPr="00DB0B56">
        <w:rPr>
          <w:rFonts w:ascii="Frutiger-Light" w:hAnsi="Frutiger-Light" w:cs="Frutiger-Light"/>
          <w:color w:val="231F20"/>
          <w:sz w:val="20"/>
          <w:szCs w:val="20"/>
        </w:rPr>
        <w:t>Regression Analysis—Stepwise Selection (best model of each size)</w:t>
      </w:r>
    </w:p>
    <w:p w:rsidR="00DB0B56" w:rsidRDefault="00DB0B56" w:rsidP="00DB0B56">
      <w:pPr>
        <w:autoSpaceDE w:val="0"/>
        <w:autoSpaceDN w:val="0"/>
        <w:adjustRightInd w:val="0"/>
        <w:jc w:val="left"/>
        <w:rPr>
          <w:rFonts w:ascii="Frutiger-Light" w:hAnsi="Frutiger-Light" w:cs="Frutiger-Light"/>
          <w:color w:val="231F20"/>
          <w:sz w:val="20"/>
          <w:szCs w:val="20"/>
        </w:rPr>
      </w:pPr>
    </w:p>
    <w:p w:rsidR="00DB0B56" w:rsidRPr="00DB0B56" w:rsidRDefault="00DB0B56" w:rsidP="00DB0B56">
      <w:pPr>
        <w:autoSpaceDE w:val="0"/>
        <w:autoSpaceDN w:val="0"/>
        <w:adjustRightInd w:val="0"/>
        <w:jc w:val="left"/>
        <w:rPr>
          <w:rFonts w:ascii="Frutiger-Light" w:hAnsi="Frutiger-Light" w:cs="Frutiger-Light"/>
          <w:color w:val="231F20"/>
          <w:sz w:val="20"/>
          <w:szCs w:val="20"/>
        </w:rPr>
      </w:pPr>
      <w:r w:rsidRPr="00DB0B56">
        <w:rPr>
          <w:rFonts w:ascii="Frutiger-Light" w:hAnsi="Frutiger-Light" w:cs="Frutiger-Light"/>
          <w:color w:val="231F20"/>
          <w:sz w:val="20"/>
          <w:szCs w:val="20"/>
        </w:rPr>
        <w:t>153 observations</w:t>
      </w:r>
    </w:p>
    <w:p w:rsidR="00DB0B56" w:rsidRPr="00DB0B56" w:rsidRDefault="00DB0B56" w:rsidP="00DB0B56">
      <w:pPr>
        <w:autoSpaceDE w:val="0"/>
        <w:autoSpaceDN w:val="0"/>
        <w:adjustRightInd w:val="0"/>
        <w:jc w:val="left"/>
        <w:rPr>
          <w:rFonts w:ascii="Frutiger-Light" w:hAnsi="Frutiger-Light" w:cs="Frutiger-Light"/>
          <w:color w:val="231F20"/>
          <w:sz w:val="20"/>
          <w:szCs w:val="20"/>
        </w:rPr>
      </w:pPr>
      <w:r w:rsidRPr="00DB0B56">
        <w:rPr>
          <w:rFonts w:ascii="Frutiger-Light" w:hAnsi="Frutiger-Light" w:cs="Frutiger-Light"/>
          <w:color w:val="231F20"/>
          <w:sz w:val="20"/>
          <w:szCs w:val="20"/>
        </w:rPr>
        <w:t>Birth</w:t>
      </w:r>
      <w:r w:rsidR="00982B33">
        <w:rPr>
          <w:rFonts w:ascii="Frutiger-Light" w:hAnsi="Frutiger-Light" w:cs="Frutiger-Light"/>
          <w:color w:val="231F20"/>
          <w:sz w:val="20"/>
          <w:szCs w:val="20"/>
        </w:rPr>
        <w:t xml:space="preserve"> </w:t>
      </w:r>
      <w:r w:rsidRPr="00DB0B56">
        <w:rPr>
          <w:rFonts w:ascii="Frutiger-Light" w:hAnsi="Frutiger-Light" w:cs="Frutiger-Light"/>
          <w:color w:val="231F20"/>
          <w:sz w:val="20"/>
          <w:szCs w:val="20"/>
        </w:rPr>
        <w:t>Rate is the dependent variable</w:t>
      </w:r>
    </w:p>
    <w:p w:rsidR="00DB0B56" w:rsidRDefault="00DB0B56" w:rsidP="00DB0B56">
      <w:pPr>
        <w:autoSpaceDE w:val="0"/>
        <w:autoSpaceDN w:val="0"/>
        <w:adjustRightInd w:val="0"/>
        <w:jc w:val="left"/>
        <w:rPr>
          <w:rFonts w:ascii="Frutiger-LightItalic" w:hAnsi="Frutiger-LightItalic" w:cs="Frutiger-LightItalic"/>
          <w:i/>
          <w:iCs/>
          <w:color w:val="231F20"/>
          <w:sz w:val="20"/>
          <w:szCs w:val="20"/>
        </w:rPr>
      </w:pPr>
    </w:p>
    <w:p w:rsidR="00DB0B56" w:rsidRPr="00DB0B56" w:rsidRDefault="00DB0B56" w:rsidP="00DB0B56">
      <w:pPr>
        <w:autoSpaceDE w:val="0"/>
        <w:autoSpaceDN w:val="0"/>
        <w:adjustRightInd w:val="0"/>
        <w:ind w:firstLine="720"/>
        <w:jc w:val="left"/>
        <w:rPr>
          <w:rFonts w:ascii="Frutiger-LightItalic" w:hAnsi="Frutiger-LightItalic" w:cs="Frutiger-LightItalic"/>
          <w:i/>
          <w:iCs/>
          <w:color w:val="231F20"/>
          <w:sz w:val="20"/>
          <w:szCs w:val="20"/>
        </w:rPr>
      </w:pPr>
      <w:proofErr w:type="gramStart"/>
      <w:r w:rsidRPr="00DB0B56">
        <w:rPr>
          <w:rFonts w:ascii="Frutiger-LightItalic" w:hAnsi="Frutiger-LightItalic" w:cs="Frutiger-LightItalic"/>
          <w:i/>
          <w:iCs/>
          <w:color w:val="231F20"/>
          <w:sz w:val="20"/>
          <w:szCs w:val="20"/>
        </w:rPr>
        <w:t>p-values</w:t>
      </w:r>
      <w:proofErr w:type="gramEnd"/>
      <w:r w:rsidRPr="00DB0B56">
        <w:rPr>
          <w:rFonts w:ascii="Frutiger-LightItalic" w:hAnsi="Frutiger-LightItalic" w:cs="Frutiger-LightItalic"/>
          <w:i/>
          <w:iCs/>
          <w:color w:val="231F20"/>
          <w:sz w:val="20"/>
          <w:szCs w:val="20"/>
        </w:rPr>
        <w:t xml:space="preserve"> for the coefficients</w:t>
      </w:r>
    </w:p>
    <w:p w:rsidR="00DB0B56" w:rsidRPr="00537329" w:rsidRDefault="00DB0B56" w:rsidP="00DB0B56">
      <w:pPr>
        <w:autoSpaceDE w:val="0"/>
        <w:autoSpaceDN w:val="0"/>
        <w:adjustRightInd w:val="0"/>
        <w:jc w:val="left"/>
        <w:rPr>
          <w:rFonts w:ascii="Frutiger-Light" w:hAnsi="Frutiger-Light" w:cs="Frutiger-Light"/>
          <w:color w:val="231F20"/>
          <w:sz w:val="20"/>
          <w:szCs w:val="20"/>
          <w:u w:val="single"/>
        </w:rPr>
      </w:pPr>
      <w:proofErr w:type="spellStart"/>
      <w:r w:rsidRPr="00537329">
        <w:rPr>
          <w:rFonts w:ascii="Frutiger-Light" w:hAnsi="Frutiger-Light" w:cs="Frutiger-Light"/>
          <w:color w:val="231F20"/>
          <w:sz w:val="20"/>
          <w:szCs w:val="20"/>
          <w:u w:val="single"/>
        </w:rPr>
        <w:t>Nvar</w:t>
      </w:r>
      <w:proofErr w:type="spellEnd"/>
      <w:r w:rsidRPr="00537329">
        <w:rPr>
          <w:rFonts w:ascii="Frutiger-Light" w:hAnsi="Frutiger-Light" w:cs="Frutiger-Light"/>
          <w:color w:val="231F20"/>
          <w:sz w:val="20"/>
          <w:szCs w:val="20"/>
          <w:u w:val="single"/>
        </w:rPr>
        <w:t xml:space="preserve"> </w:t>
      </w:r>
      <w:r w:rsidRPr="00537329">
        <w:rPr>
          <w:rFonts w:ascii="Frutiger-Light" w:hAnsi="Frutiger-Light" w:cs="Frutiger-Light"/>
          <w:color w:val="231F20"/>
          <w:sz w:val="20"/>
          <w:szCs w:val="20"/>
          <w:u w:val="single"/>
        </w:rPr>
        <w:tab/>
      </w:r>
      <w:proofErr w:type="spellStart"/>
      <w:r w:rsidRPr="00537329">
        <w:rPr>
          <w:rFonts w:ascii="Frutiger-Light" w:hAnsi="Frutiger-Light" w:cs="Frutiger-Light"/>
          <w:color w:val="231F20"/>
          <w:sz w:val="20"/>
          <w:szCs w:val="20"/>
          <w:u w:val="single"/>
        </w:rPr>
        <w:t>LifeExp</w:t>
      </w:r>
      <w:proofErr w:type="spellEnd"/>
      <w:r w:rsidRPr="00537329">
        <w:rPr>
          <w:rFonts w:ascii="Frutiger-Light" w:hAnsi="Frutiger-Light" w:cs="Frutiger-Light"/>
          <w:color w:val="231F20"/>
          <w:sz w:val="20"/>
          <w:szCs w:val="20"/>
          <w:u w:val="single"/>
        </w:rPr>
        <w:t xml:space="preserve"> </w:t>
      </w:r>
      <w:r w:rsidRPr="00537329">
        <w:rPr>
          <w:rFonts w:ascii="Frutiger-Light" w:hAnsi="Frutiger-Light" w:cs="Frutiger-Light"/>
          <w:color w:val="231F20"/>
          <w:sz w:val="20"/>
          <w:szCs w:val="20"/>
          <w:u w:val="single"/>
        </w:rPr>
        <w:tab/>
      </w:r>
      <w:proofErr w:type="spellStart"/>
      <w:r w:rsidRPr="00537329">
        <w:rPr>
          <w:rFonts w:ascii="Frutiger-Light" w:hAnsi="Frutiger-Light" w:cs="Frutiger-Light"/>
          <w:color w:val="231F20"/>
          <w:sz w:val="20"/>
          <w:szCs w:val="20"/>
          <w:u w:val="single"/>
        </w:rPr>
        <w:t>InfMort</w:t>
      </w:r>
      <w:proofErr w:type="spellEnd"/>
      <w:r w:rsidRPr="00537329">
        <w:rPr>
          <w:rFonts w:ascii="Frutiger-Light" w:hAnsi="Frutiger-Light" w:cs="Frutiger-Light"/>
          <w:color w:val="231F20"/>
          <w:sz w:val="20"/>
          <w:szCs w:val="20"/>
          <w:u w:val="single"/>
        </w:rPr>
        <w:t xml:space="preserve"> </w:t>
      </w:r>
      <w:r w:rsidR="0059685E" w:rsidRPr="00537329">
        <w:rPr>
          <w:rFonts w:ascii="Frutiger-Light" w:hAnsi="Frutiger-Light" w:cs="Frutiger-Light"/>
          <w:color w:val="231F20"/>
          <w:sz w:val="20"/>
          <w:szCs w:val="20"/>
          <w:u w:val="single"/>
        </w:rPr>
        <w:tab/>
        <w:t xml:space="preserve">     </w:t>
      </w:r>
      <w:r w:rsidRPr="00537329">
        <w:rPr>
          <w:rFonts w:ascii="Frutiger-Light" w:hAnsi="Frutiger-Light" w:cs="Frutiger-Light"/>
          <w:color w:val="231F20"/>
          <w:sz w:val="20"/>
          <w:szCs w:val="20"/>
          <w:u w:val="single"/>
        </w:rPr>
        <w:t xml:space="preserve">Density </w:t>
      </w:r>
      <w:r w:rsidRPr="00537329">
        <w:rPr>
          <w:rFonts w:ascii="Frutiger-Light" w:hAnsi="Frutiger-Light" w:cs="Frutiger-Light"/>
          <w:color w:val="231F20"/>
          <w:sz w:val="20"/>
          <w:szCs w:val="20"/>
          <w:u w:val="single"/>
        </w:rPr>
        <w:tab/>
      </w:r>
      <w:proofErr w:type="spellStart"/>
      <w:r w:rsidRPr="00537329">
        <w:rPr>
          <w:rFonts w:ascii="Frutiger-Light" w:hAnsi="Frutiger-Light" w:cs="Frutiger-Light"/>
          <w:color w:val="231F20"/>
          <w:sz w:val="20"/>
          <w:szCs w:val="20"/>
          <w:u w:val="single"/>
        </w:rPr>
        <w:t>GDPCap</w:t>
      </w:r>
      <w:proofErr w:type="spellEnd"/>
      <w:r w:rsidRPr="00537329">
        <w:rPr>
          <w:rFonts w:ascii="Frutiger-Light" w:hAnsi="Frutiger-Light" w:cs="Frutiger-Light"/>
          <w:color w:val="231F20"/>
          <w:sz w:val="20"/>
          <w:szCs w:val="20"/>
          <w:u w:val="single"/>
        </w:rPr>
        <w:t xml:space="preserve"> </w:t>
      </w:r>
      <w:r w:rsidR="0059685E" w:rsidRPr="00537329">
        <w:rPr>
          <w:rFonts w:ascii="Frutiger-Light" w:hAnsi="Frutiger-Light" w:cs="Frutiger-Light"/>
          <w:color w:val="231F20"/>
          <w:sz w:val="20"/>
          <w:szCs w:val="20"/>
          <w:u w:val="single"/>
        </w:rPr>
        <w:t xml:space="preserve">      </w:t>
      </w:r>
      <w:r w:rsidRPr="00537329">
        <w:rPr>
          <w:rFonts w:ascii="Frutiger-Light" w:hAnsi="Frutiger-Light" w:cs="Frutiger-Light"/>
          <w:color w:val="231F20"/>
          <w:sz w:val="20"/>
          <w:szCs w:val="20"/>
          <w:u w:val="single"/>
        </w:rPr>
        <w:t xml:space="preserve">Literate     </w:t>
      </w:r>
      <w:r w:rsidR="0059685E" w:rsidRPr="00537329">
        <w:rPr>
          <w:rFonts w:ascii="Frutiger-Light" w:hAnsi="Frutiger-Light" w:cs="Frutiger-Light"/>
          <w:color w:val="231F20"/>
          <w:sz w:val="20"/>
          <w:szCs w:val="20"/>
          <w:u w:val="single"/>
        </w:rPr>
        <w:t xml:space="preserve">    </w:t>
      </w:r>
      <w:r w:rsidRPr="00537329">
        <w:rPr>
          <w:rFonts w:ascii="Frutiger-Light" w:hAnsi="Frutiger-Light" w:cs="Frutiger-Light"/>
          <w:color w:val="231F20"/>
          <w:sz w:val="20"/>
          <w:szCs w:val="20"/>
          <w:u w:val="single"/>
        </w:rPr>
        <w:t xml:space="preserve">s </w:t>
      </w:r>
      <w:r w:rsidRPr="00537329">
        <w:rPr>
          <w:rFonts w:ascii="Frutiger-Light" w:hAnsi="Frutiger-Light" w:cs="Frutiger-Light"/>
          <w:color w:val="231F20"/>
          <w:sz w:val="20"/>
          <w:szCs w:val="20"/>
          <w:u w:val="single"/>
        </w:rPr>
        <w:tab/>
      </w:r>
      <w:r w:rsidR="0059685E" w:rsidRPr="00537329">
        <w:rPr>
          <w:rFonts w:ascii="Frutiger-Light" w:hAnsi="Frutiger-Light" w:cs="Frutiger-Light"/>
          <w:color w:val="231F20"/>
          <w:sz w:val="20"/>
          <w:szCs w:val="20"/>
          <w:u w:val="single"/>
        </w:rPr>
        <w:t xml:space="preserve"> </w:t>
      </w:r>
      <w:proofErr w:type="spellStart"/>
      <w:r w:rsidRPr="00537329">
        <w:rPr>
          <w:rFonts w:ascii="Frutiger-Light" w:hAnsi="Frutiger-Light" w:cs="Frutiger-Light"/>
          <w:color w:val="231F20"/>
          <w:sz w:val="20"/>
          <w:szCs w:val="20"/>
          <w:u w:val="single"/>
        </w:rPr>
        <w:t>Adj</w:t>
      </w:r>
      <w:proofErr w:type="spellEnd"/>
      <w:r w:rsidRPr="00537329">
        <w:rPr>
          <w:rFonts w:ascii="Frutiger-Light" w:hAnsi="Frutiger-Light" w:cs="Frutiger-Light"/>
          <w:color w:val="231F20"/>
          <w:sz w:val="20"/>
          <w:szCs w:val="20"/>
          <w:u w:val="single"/>
        </w:rPr>
        <w:t xml:space="preserve"> R</w:t>
      </w:r>
      <w:r w:rsidRPr="00537329">
        <w:rPr>
          <w:rFonts w:ascii="Frutiger-Light" w:hAnsi="Frutiger-Light" w:cs="Frutiger-Light"/>
          <w:color w:val="231F20"/>
          <w:sz w:val="20"/>
          <w:szCs w:val="20"/>
          <w:u w:val="single"/>
          <w:vertAlign w:val="superscript"/>
        </w:rPr>
        <w:t>2</w:t>
      </w:r>
      <w:r w:rsidRPr="00537329">
        <w:rPr>
          <w:rFonts w:ascii="Frutiger-Light" w:hAnsi="Frutiger-Light" w:cs="Frutiger-Light"/>
          <w:color w:val="231F20"/>
          <w:sz w:val="20"/>
          <w:szCs w:val="20"/>
          <w:u w:val="single"/>
        </w:rPr>
        <w:t xml:space="preserve"> </w:t>
      </w:r>
      <w:r w:rsidRPr="00537329">
        <w:rPr>
          <w:rFonts w:ascii="Frutiger-Light" w:hAnsi="Frutiger-Light" w:cs="Frutiger-Light"/>
          <w:color w:val="231F20"/>
          <w:sz w:val="20"/>
          <w:szCs w:val="20"/>
          <w:u w:val="single"/>
        </w:rPr>
        <w:tab/>
      </w:r>
      <w:r w:rsidR="0059685E" w:rsidRPr="00537329">
        <w:rPr>
          <w:rFonts w:ascii="Frutiger-Light" w:hAnsi="Frutiger-Light" w:cs="Frutiger-Light"/>
          <w:color w:val="231F20"/>
          <w:sz w:val="20"/>
          <w:szCs w:val="20"/>
          <w:u w:val="single"/>
        </w:rPr>
        <w:t xml:space="preserve">          </w:t>
      </w:r>
      <w:r w:rsidRPr="00537329">
        <w:rPr>
          <w:rFonts w:ascii="Frutiger-Light" w:hAnsi="Frutiger-Light" w:cs="Frutiger-Light"/>
          <w:color w:val="231F20"/>
          <w:sz w:val="20"/>
          <w:szCs w:val="20"/>
          <w:u w:val="single"/>
        </w:rPr>
        <w:t>R</w:t>
      </w:r>
      <w:r w:rsidRPr="00537329">
        <w:rPr>
          <w:rFonts w:ascii="Frutiger-Light" w:hAnsi="Frutiger-Light" w:cs="Frutiger-Light"/>
          <w:color w:val="231F20"/>
          <w:sz w:val="20"/>
          <w:szCs w:val="20"/>
          <w:u w:val="single"/>
          <w:vertAlign w:val="superscript"/>
        </w:rPr>
        <w:t>2</w:t>
      </w:r>
    </w:p>
    <w:p w:rsidR="00DB0B56" w:rsidRPr="00DB0B56" w:rsidRDefault="00DB0B56" w:rsidP="00DB0B56">
      <w:pPr>
        <w:autoSpaceDE w:val="0"/>
        <w:autoSpaceDN w:val="0"/>
        <w:adjustRightInd w:val="0"/>
        <w:jc w:val="left"/>
        <w:rPr>
          <w:rFonts w:ascii="Frutiger-Light" w:hAnsi="Frutiger-Light" w:cs="Frutiger-Light"/>
          <w:color w:val="231F20"/>
          <w:sz w:val="20"/>
          <w:szCs w:val="20"/>
        </w:rPr>
      </w:pPr>
      <w:r w:rsidRPr="00DB0B56">
        <w:rPr>
          <w:rFonts w:ascii="Frutiger-Light" w:hAnsi="Frutiger-Light" w:cs="Frutiger-Light"/>
          <w:color w:val="231F20"/>
          <w:sz w:val="20"/>
          <w:szCs w:val="20"/>
        </w:rPr>
        <w:t xml:space="preserve">1 </w:t>
      </w:r>
      <w:r w:rsidR="0059685E">
        <w:rPr>
          <w:rFonts w:ascii="Frutiger-Light" w:hAnsi="Frutiger-Light" w:cs="Frutiger-Light"/>
          <w:color w:val="231F20"/>
          <w:sz w:val="20"/>
          <w:szCs w:val="20"/>
        </w:rPr>
        <w:tab/>
      </w:r>
      <w:r w:rsidR="0059685E">
        <w:rPr>
          <w:rFonts w:ascii="Frutiger-Light" w:hAnsi="Frutiger-Light" w:cs="Frutiger-Light"/>
          <w:color w:val="231F20"/>
          <w:sz w:val="20"/>
          <w:szCs w:val="20"/>
        </w:rPr>
        <w:tab/>
      </w:r>
      <w:r w:rsidR="0059685E">
        <w:rPr>
          <w:rFonts w:ascii="Frutiger-Light" w:hAnsi="Frutiger-Light" w:cs="Frutiger-Light"/>
          <w:color w:val="231F20"/>
          <w:sz w:val="20"/>
          <w:szCs w:val="20"/>
        </w:rPr>
        <w:tab/>
      </w:r>
      <w:r w:rsidRPr="00DB0B56">
        <w:rPr>
          <w:rFonts w:ascii="Frutiger-Light" w:hAnsi="Frutiger-Light" w:cs="Frutiger-Light"/>
          <w:color w:val="231F20"/>
          <w:sz w:val="20"/>
          <w:szCs w:val="20"/>
        </w:rPr>
        <w:t xml:space="preserve">.0000 </w:t>
      </w:r>
      <w:r w:rsidR="0059685E">
        <w:rPr>
          <w:rFonts w:ascii="Frutiger-Light" w:hAnsi="Frutiger-Light" w:cs="Frutiger-Light"/>
          <w:color w:val="231F20"/>
          <w:sz w:val="20"/>
          <w:szCs w:val="20"/>
        </w:rPr>
        <w:tab/>
      </w:r>
      <w:r w:rsidR="0059685E">
        <w:rPr>
          <w:rFonts w:ascii="Frutiger-Light" w:hAnsi="Frutiger-Light" w:cs="Frutiger-Light"/>
          <w:color w:val="231F20"/>
          <w:sz w:val="20"/>
          <w:szCs w:val="20"/>
        </w:rPr>
        <w:tab/>
      </w:r>
      <w:r w:rsidR="0059685E">
        <w:rPr>
          <w:rFonts w:ascii="Frutiger-Light" w:hAnsi="Frutiger-Light" w:cs="Frutiger-Light"/>
          <w:color w:val="231F20"/>
          <w:sz w:val="20"/>
          <w:szCs w:val="20"/>
        </w:rPr>
        <w:tab/>
      </w:r>
      <w:r w:rsidR="0059685E">
        <w:rPr>
          <w:rFonts w:ascii="Frutiger-Light" w:hAnsi="Frutiger-Light" w:cs="Frutiger-Light"/>
          <w:color w:val="231F20"/>
          <w:sz w:val="20"/>
          <w:szCs w:val="20"/>
        </w:rPr>
        <w:tab/>
      </w:r>
      <w:r w:rsidR="0059685E">
        <w:rPr>
          <w:rFonts w:ascii="Frutiger-Light" w:hAnsi="Frutiger-Light" w:cs="Frutiger-Light"/>
          <w:color w:val="231F20"/>
          <w:sz w:val="20"/>
          <w:szCs w:val="20"/>
        </w:rPr>
        <w:tab/>
      </w:r>
      <w:r w:rsidR="0059685E">
        <w:rPr>
          <w:rFonts w:ascii="Frutiger-Light" w:hAnsi="Frutiger-Light" w:cs="Frutiger-Light"/>
          <w:color w:val="231F20"/>
          <w:sz w:val="20"/>
          <w:szCs w:val="20"/>
        </w:rPr>
        <w:tab/>
      </w:r>
      <w:r w:rsidR="00982B33">
        <w:rPr>
          <w:rFonts w:ascii="Frutiger-Light" w:hAnsi="Frutiger-Light" w:cs="Frutiger-Light"/>
          <w:color w:val="231F20"/>
          <w:sz w:val="20"/>
          <w:szCs w:val="20"/>
        </w:rPr>
        <w:t xml:space="preserve">6.318 </w:t>
      </w:r>
      <w:r w:rsidR="0059685E">
        <w:rPr>
          <w:rFonts w:ascii="Frutiger-Light" w:hAnsi="Frutiger-Light" w:cs="Frutiger-Light"/>
          <w:color w:val="231F20"/>
          <w:sz w:val="20"/>
          <w:szCs w:val="20"/>
        </w:rPr>
        <w:t xml:space="preserve">     </w:t>
      </w:r>
      <w:r w:rsidR="00982B33">
        <w:rPr>
          <w:rFonts w:ascii="Frutiger-Light" w:hAnsi="Frutiger-Light" w:cs="Frutiger-Light"/>
          <w:color w:val="231F20"/>
          <w:sz w:val="20"/>
          <w:szCs w:val="20"/>
        </w:rPr>
        <w:t>.</w:t>
      </w:r>
      <w:r w:rsidRPr="00DB0B56">
        <w:rPr>
          <w:rFonts w:ascii="Frutiger-Light" w:hAnsi="Frutiger-Light" w:cs="Frutiger-Light"/>
          <w:color w:val="231F20"/>
          <w:sz w:val="20"/>
          <w:szCs w:val="20"/>
        </w:rPr>
        <w:t xml:space="preserve">722 </w:t>
      </w:r>
      <w:r w:rsidR="0059685E">
        <w:rPr>
          <w:rFonts w:ascii="Frutiger-Light" w:hAnsi="Frutiger-Light" w:cs="Frutiger-Light"/>
          <w:color w:val="231F20"/>
          <w:sz w:val="20"/>
          <w:szCs w:val="20"/>
        </w:rPr>
        <w:tab/>
        <w:t xml:space="preserve">       </w:t>
      </w:r>
      <w:r w:rsidRPr="00DB0B56">
        <w:rPr>
          <w:rFonts w:ascii="Frutiger-Light" w:hAnsi="Frutiger-Light" w:cs="Frutiger-Light"/>
          <w:color w:val="231F20"/>
          <w:sz w:val="20"/>
          <w:szCs w:val="20"/>
        </w:rPr>
        <w:t>.724</w:t>
      </w:r>
    </w:p>
    <w:p w:rsidR="00DB0B56" w:rsidRPr="00DB0B56" w:rsidRDefault="00DB0B56" w:rsidP="00DB0B56">
      <w:pPr>
        <w:autoSpaceDE w:val="0"/>
        <w:autoSpaceDN w:val="0"/>
        <w:adjustRightInd w:val="0"/>
        <w:jc w:val="left"/>
        <w:rPr>
          <w:rFonts w:ascii="Frutiger-Light" w:hAnsi="Frutiger-Light" w:cs="Frutiger-Light"/>
          <w:color w:val="231F20"/>
          <w:sz w:val="20"/>
          <w:szCs w:val="20"/>
        </w:rPr>
      </w:pPr>
      <w:r w:rsidRPr="00DB0B56">
        <w:rPr>
          <w:rFonts w:ascii="Frutiger-Light" w:hAnsi="Frutiger-Light" w:cs="Frutiger-Light"/>
          <w:color w:val="231F20"/>
          <w:sz w:val="20"/>
          <w:szCs w:val="20"/>
        </w:rPr>
        <w:t xml:space="preserve">2 </w:t>
      </w:r>
      <w:r w:rsidR="0059685E">
        <w:rPr>
          <w:rFonts w:ascii="Frutiger-Light" w:hAnsi="Frutiger-Light" w:cs="Frutiger-Light"/>
          <w:color w:val="231F20"/>
          <w:sz w:val="20"/>
          <w:szCs w:val="20"/>
        </w:rPr>
        <w:tab/>
      </w:r>
      <w:r w:rsidR="0059685E">
        <w:rPr>
          <w:rFonts w:ascii="Frutiger-Light" w:hAnsi="Frutiger-Light" w:cs="Frutiger-Light"/>
          <w:color w:val="231F20"/>
          <w:sz w:val="20"/>
          <w:szCs w:val="20"/>
        </w:rPr>
        <w:tab/>
      </w:r>
      <w:r w:rsidR="0059685E">
        <w:rPr>
          <w:rFonts w:ascii="Frutiger-Light" w:hAnsi="Frutiger-Light" w:cs="Frutiger-Light"/>
          <w:color w:val="231F20"/>
          <w:sz w:val="20"/>
          <w:szCs w:val="20"/>
        </w:rPr>
        <w:tab/>
      </w:r>
      <w:r w:rsidRPr="00DB0B56">
        <w:rPr>
          <w:rFonts w:ascii="Frutiger-Light" w:hAnsi="Frutiger-Light" w:cs="Frutiger-Light"/>
          <w:color w:val="231F20"/>
          <w:sz w:val="20"/>
          <w:szCs w:val="20"/>
        </w:rPr>
        <w:t>.0000</w:t>
      </w:r>
      <w:r w:rsidR="0059685E">
        <w:rPr>
          <w:rFonts w:ascii="Frutiger-Light" w:hAnsi="Frutiger-Light" w:cs="Frutiger-Light"/>
          <w:color w:val="231F20"/>
          <w:sz w:val="20"/>
          <w:szCs w:val="20"/>
        </w:rPr>
        <w:tab/>
      </w:r>
      <w:r w:rsidR="0059685E">
        <w:rPr>
          <w:rFonts w:ascii="Frutiger-Light" w:hAnsi="Frutiger-Light" w:cs="Frutiger-Light"/>
          <w:color w:val="231F20"/>
          <w:sz w:val="20"/>
          <w:szCs w:val="20"/>
        </w:rPr>
        <w:tab/>
      </w:r>
      <w:r w:rsidR="0059685E">
        <w:rPr>
          <w:rFonts w:ascii="Frutiger-Light" w:hAnsi="Frutiger-Light" w:cs="Frutiger-Light"/>
          <w:color w:val="231F20"/>
          <w:sz w:val="20"/>
          <w:szCs w:val="20"/>
        </w:rPr>
        <w:tab/>
      </w:r>
      <w:r w:rsidR="0059685E">
        <w:rPr>
          <w:rFonts w:ascii="Frutiger-Light" w:hAnsi="Frutiger-Light" w:cs="Frutiger-Light"/>
          <w:color w:val="231F20"/>
          <w:sz w:val="20"/>
          <w:szCs w:val="20"/>
        </w:rPr>
        <w:tab/>
        <w:t xml:space="preserve">        </w:t>
      </w:r>
      <w:r w:rsidRPr="00DB0B56">
        <w:rPr>
          <w:rFonts w:ascii="Frutiger-Light" w:hAnsi="Frutiger-Light" w:cs="Frutiger-Light"/>
          <w:color w:val="231F20"/>
          <w:sz w:val="20"/>
          <w:szCs w:val="20"/>
        </w:rPr>
        <w:t xml:space="preserve">.0000 </w:t>
      </w:r>
      <w:r w:rsidR="0059685E">
        <w:rPr>
          <w:rFonts w:ascii="Frutiger-Light" w:hAnsi="Frutiger-Light" w:cs="Frutiger-Light"/>
          <w:color w:val="231F20"/>
          <w:sz w:val="20"/>
          <w:szCs w:val="20"/>
        </w:rPr>
        <w:t xml:space="preserve">        </w:t>
      </w:r>
      <w:r w:rsidRPr="00DB0B56">
        <w:rPr>
          <w:rFonts w:ascii="Frutiger-Light" w:hAnsi="Frutiger-Light" w:cs="Frutiger-Light"/>
          <w:color w:val="231F20"/>
          <w:sz w:val="20"/>
          <w:szCs w:val="20"/>
        </w:rPr>
        <w:t xml:space="preserve">5.334 </w:t>
      </w:r>
      <w:r w:rsidR="0059685E">
        <w:rPr>
          <w:rFonts w:ascii="Frutiger-Light" w:hAnsi="Frutiger-Light" w:cs="Frutiger-Light"/>
          <w:color w:val="231F20"/>
          <w:sz w:val="20"/>
          <w:szCs w:val="20"/>
        </w:rPr>
        <w:t xml:space="preserve">     </w:t>
      </w:r>
      <w:r w:rsidRPr="00DB0B56">
        <w:rPr>
          <w:rFonts w:ascii="Frutiger-Light" w:hAnsi="Frutiger-Light" w:cs="Frutiger-Light"/>
          <w:color w:val="231F20"/>
          <w:sz w:val="20"/>
          <w:szCs w:val="20"/>
        </w:rPr>
        <w:t xml:space="preserve">.802 </w:t>
      </w:r>
      <w:r w:rsidR="0059685E">
        <w:rPr>
          <w:rFonts w:ascii="Frutiger-Light" w:hAnsi="Frutiger-Light" w:cs="Frutiger-Light"/>
          <w:color w:val="231F20"/>
          <w:sz w:val="20"/>
          <w:szCs w:val="20"/>
        </w:rPr>
        <w:t xml:space="preserve">          </w:t>
      </w:r>
      <w:r w:rsidRPr="00DB0B56">
        <w:rPr>
          <w:rFonts w:ascii="Frutiger-Light" w:hAnsi="Frutiger-Light" w:cs="Frutiger-Light"/>
          <w:color w:val="231F20"/>
          <w:sz w:val="20"/>
          <w:szCs w:val="20"/>
        </w:rPr>
        <w:t>.805</w:t>
      </w:r>
    </w:p>
    <w:p w:rsidR="00DB0B56" w:rsidRPr="00DB0B56" w:rsidRDefault="00DB0B56" w:rsidP="00DB0B56">
      <w:pPr>
        <w:autoSpaceDE w:val="0"/>
        <w:autoSpaceDN w:val="0"/>
        <w:adjustRightInd w:val="0"/>
        <w:jc w:val="left"/>
        <w:rPr>
          <w:rFonts w:ascii="Frutiger-Light" w:hAnsi="Frutiger-Light" w:cs="Frutiger-Light"/>
          <w:color w:val="231F20"/>
          <w:sz w:val="20"/>
          <w:szCs w:val="20"/>
        </w:rPr>
      </w:pPr>
      <w:r w:rsidRPr="00DB0B56">
        <w:rPr>
          <w:rFonts w:ascii="Frutiger-Light" w:hAnsi="Frutiger-Light" w:cs="Frutiger-Light"/>
          <w:color w:val="231F20"/>
          <w:sz w:val="20"/>
          <w:szCs w:val="20"/>
        </w:rPr>
        <w:t xml:space="preserve">3 </w:t>
      </w:r>
      <w:r w:rsidR="0059685E">
        <w:rPr>
          <w:rFonts w:ascii="Frutiger-Light" w:hAnsi="Frutiger-Light" w:cs="Frutiger-Light"/>
          <w:color w:val="231F20"/>
          <w:sz w:val="20"/>
          <w:szCs w:val="20"/>
        </w:rPr>
        <w:tab/>
      </w:r>
      <w:r w:rsidR="0059685E">
        <w:rPr>
          <w:rFonts w:ascii="Frutiger-Light" w:hAnsi="Frutiger-Light" w:cs="Frutiger-Light"/>
          <w:color w:val="231F20"/>
          <w:sz w:val="20"/>
          <w:szCs w:val="20"/>
        </w:rPr>
        <w:tab/>
      </w:r>
      <w:r w:rsidR="0059685E">
        <w:rPr>
          <w:rFonts w:ascii="Frutiger-Light" w:hAnsi="Frutiger-Light" w:cs="Frutiger-Light"/>
          <w:color w:val="231F20"/>
          <w:sz w:val="20"/>
          <w:szCs w:val="20"/>
        </w:rPr>
        <w:tab/>
      </w:r>
      <w:r w:rsidRPr="00DB0B56">
        <w:rPr>
          <w:rFonts w:ascii="Frutiger-Light" w:hAnsi="Frutiger-Light" w:cs="Frutiger-Light"/>
          <w:color w:val="231F20"/>
          <w:sz w:val="20"/>
          <w:szCs w:val="20"/>
        </w:rPr>
        <w:t xml:space="preserve">.0000 </w:t>
      </w:r>
      <w:r w:rsidR="0059685E">
        <w:rPr>
          <w:rFonts w:ascii="Frutiger-Light" w:hAnsi="Frutiger-Light" w:cs="Frutiger-Light"/>
          <w:color w:val="231F20"/>
          <w:sz w:val="20"/>
          <w:szCs w:val="20"/>
        </w:rPr>
        <w:tab/>
      </w:r>
      <w:r w:rsidR="0059685E">
        <w:rPr>
          <w:rFonts w:ascii="Frutiger-Light" w:hAnsi="Frutiger-Light" w:cs="Frutiger-Light"/>
          <w:color w:val="231F20"/>
          <w:sz w:val="20"/>
          <w:szCs w:val="20"/>
        </w:rPr>
        <w:tab/>
      </w:r>
      <w:r w:rsidR="0059685E">
        <w:rPr>
          <w:rFonts w:ascii="Frutiger-Light" w:hAnsi="Frutiger-Light" w:cs="Frutiger-Light"/>
          <w:color w:val="231F20"/>
          <w:sz w:val="20"/>
          <w:szCs w:val="20"/>
        </w:rPr>
        <w:tab/>
      </w:r>
      <w:r w:rsidRPr="00DB0B56">
        <w:rPr>
          <w:rFonts w:ascii="Frutiger-Light" w:hAnsi="Frutiger-Light" w:cs="Frutiger-Light"/>
          <w:color w:val="231F20"/>
          <w:sz w:val="20"/>
          <w:szCs w:val="20"/>
        </w:rPr>
        <w:t xml:space="preserve">.0242 </w:t>
      </w:r>
      <w:r w:rsidR="0059685E">
        <w:rPr>
          <w:rFonts w:ascii="Frutiger-Light" w:hAnsi="Frutiger-Light" w:cs="Frutiger-Light"/>
          <w:color w:val="231F20"/>
          <w:sz w:val="20"/>
          <w:szCs w:val="20"/>
        </w:rPr>
        <w:tab/>
        <w:t xml:space="preserve">        </w:t>
      </w:r>
      <w:r w:rsidRPr="00DB0B56">
        <w:rPr>
          <w:rFonts w:ascii="Frutiger-Light" w:hAnsi="Frutiger-Light" w:cs="Frutiger-Light"/>
          <w:color w:val="231F20"/>
          <w:sz w:val="20"/>
          <w:szCs w:val="20"/>
        </w:rPr>
        <w:t xml:space="preserve">.0000 </w:t>
      </w:r>
      <w:r w:rsidR="0059685E">
        <w:rPr>
          <w:rFonts w:ascii="Frutiger-Light" w:hAnsi="Frutiger-Light" w:cs="Frutiger-Light"/>
          <w:color w:val="231F20"/>
          <w:sz w:val="20"/>
          <w:szCs w:val="20"/>
        </w:rPr>
        <w:tab/>
      </w:r>
      <w:r w:rsidRPr="00DB0B56">
        <w:rPr>
          <w:rFonts w:ascii="Frutiger-Light" w:hAnsi="Frutiger-Light" w:cs="Frutiger-Light"/>
          <w:color w:val="231F20"/>
          <w:sz w:val="20"/>
          <w:szCs w:val="20"/>
        </w:rPr>
        <w:t xml:space="preserve">5.261 </w:t>
      </w:r>
      <w:r w:rsidR="0059685E">
        <w:rPr>
          <w:rFonts w:ascii="Frutiger-Light" w:hAnsi="Frutiger-Light" w:cs="Frutiger-Light"/>
          <w:color w:val="231F20"/>
          <w:sz w:val="20"/>
          <w:szCs w:val="20"/>
        </w:rPr>
        <w:tab/>
        <w:t xml:space="preserve">  </w:t>
      </w:r>
      <w:r w:rsidRPr="00DB0B56">
        <w:rPr>
          <w:rFonts w:ascii="Frutiger-Light" w:hAnsi="Frutiger-Light" w:cs="Frutiger-Light"/>
          <w:color w:val="231F20"/>
          <w:sz w:val="20"/>
          <w:szCs w:val="20"/>
        </w:rPr>
        <w:t xml:space="preserve">.807 </w:t>
      </w:r>
      <w:r w:rsidR="0059685E">
        <w:rPr>
          <w:rFonts w:ascii="Frutiger-Light" w:hAnsi="Frutiger-Light" w:cs="Frutiger-Light"/>
          <w:color w:val="231F20"/>
          <w:sz w:val="20"/>
          <w:szCs w:val="20"/>
        </w:rPr>
        <w:t xml:space="preserve">          </w:t>
      </w:r>
      <w:r w:rsidRPr="00DB0B56">
        <w:rPr>
          <w:rFonts w:ascii="Frutiger-Light" w:hAnsi="Frutiger-Light" w:cs="Frutiger-Light"/>
          <w:color w:val="231F20"/>
          <w:sz w:val="20"/>
          <w:szCs w:val="20"/>
        </w:rPr>
        <w:t>.811</w:t>
      </w:r>
    </w:p>
    <w:p w:rsidR="00DB0B56" w:rsidRPr="00DB0B56" w:rsidRDefault="00DB0B56" w:rsidP="00DB0B56">
      <w:pPr>
        <w:autoSpaceDE w:val="0"/>
        <w:autoSpaceDN w:val="0"/>
        <w:adjustRightInd w:val="0"/>
        <w:jc w:val="left"/>
        <w:rPr>
          <w:rFonts w:ascii="Frutiger-Light" w:hAnsi="Frutiger-Light" w:cs="Frutiger-Light"/>
          <w:color w:val="231F20"/>
          <w:sz w:val="20"/>
          <w:szCs w:val="20"/>
        </w:rPr>
      </w:pPr>
      <w:r w:rsidRPr="00DB0B56">
        <w:rPr>
          <w:rFonts w:ascii="Frutiger-Light" w:hAnsi="Frutiger-Light" w:cs="Frutiger-Light"/>
          <w:color w:val="231F20"/>
          <w:sz w:val="20"/>
          <w:szCs w:val="20"/>
        </w:rPr>
        <w:t xml:space="preserve">4 </w:t>
      </w:r>
      <w:r w:rsidR="0059685E">
        <w:rPr>
          <w:rFonts w:ascii="Frutiger-Light" w:hAnsi="Frutiger-Light" w:cs="Frutiger-Light"/>
          <w:color w:val="231F20"/>
          <w:sz w:val="20"/>
          <w:szCs w:val="20"/>
        </w:rPr>
        <w:t xml:space="preserve">          </w:t>
      </w:r>
      <w:r w:rsidRPr="00DB0B56">
        <w:rPr>
          <w:rFonts w:ascii="Frutiger-Light" w:hAnsi="Frutiger-Light" w:cs="Frutiger-Light"/>
          <w:color w:val="231F20"/>
          <w:sz w:val="20"/>
          <w:szCs w:val="20"/>
        </w:rPr>
        <w:t xml:space="preserve">.5764 </w:t>
      </w:r>
      <w:r w:rsidR="0059685E">
        <w:rPr>
          <w:rFonts w:ascii="Frutiger-Light" w:hAnsi="Frutiger-Light" w:cs="Frutiger-Light"/>
          <w:color w:val="231F20"/>
          <w:sz w:val="20"/>
          <w:szCs w:val="20"/>
        </w:rPr>
        <w:tab/>
      </w:r>
      <w:r w:rsidR="0059685E">
        <w:rPr>
          <w:rFonts w:ascii="Frutiger-Light" w:hAnsi="Frutiger-Light" w:cs="Frutiger-Light"/>
          <w:color w:val="231F20"/>
          <w:sz w:val="20"/>
          <w:szCs w:val="20"/>
        </w:rPr>
        <w:tab/>
      </w:r>
      <w:r w:rsidRPr="00DB0B56">
        <w:rPr>
          <w:rFonts w:ascii="Frutiger-Light" w:hAnsi="Frutiger-Light" w:cs="Frutiger-Light"/>
          <w:color w:val="231F20"/>
          <w:sz w:val="20"/>
          <w:szCs w:val="20"/>
        </w:rPr>
        <w:t xml:space="preserve">.0000 </w:t>
      </w:r>
      <w:r w:rsidR="0059685E">
        <w:rPr>
          <w:rFonts w:ascii="Frutiger-Light" w:hAnsi="Frutiger-Light" w:cs="Frutiger-Light"/>
          <w:color w:val="231F20"/>
          <w:sz w:val="20"/>
          <w:szCs w:val="20"/>
        </w:rPr>
        <w:tab/>
      </w:r>
      <w:r w:rsidR="0059685E">
        <w:rPr>
          <w:rFonts w:ascii="Frutiger-Light" w:hAnsi="Frutiger-Light" w:cs="Frutiger-Light"/>
          <w:color w:val="231F20"/>
          <w:sz w:val="20"/>
          <w:szCs w:val="20"/>
        </w:rPr>
        <w:tab/>
      </w:r>
      <w:r w:rsidR="0059685E">
        <w:rPr>
          <w:rFonts w:ascii="Frutiger-Light" w:hAnsi="Frutiger-Light" w:cs="Frutiger-Light"/>
          <w:color w:val="231F20"/>
          <w:sz w:val="20"/>
          <w:szCs w:val="20"/>
        </w:rPr>
        <w:tab/>
      </w:r>
      <w:r w:rsidRPr="00DB0B56">
        <w:rPr>
          <w:rFonts w:ascii="Frutiger-Light" w:hAnsi="Frutiger-Light" w:cs="Frutiger-Light"/>
          <w:color w:val="231F20"/>
          <w:sz w:val="20"/>
          <w:szCs w:val="20"/>
        </w:rPr>
        <w:t xml:space="preserve">.0311 </w:t>
      </w:r>
      <w:r w:rsidR="0059685E">
        <w:rPr>
          <w:rFonts w:ascii="Frutiger-Light" w:hAnsi="Frutiger-Light" w:cs="Frutiger-Light"/>
          <w:color w:val="231F20"/>
          <w:sz w:val="20"/>
          <w:szCs w:val="20"/>
        </w:rPr>
        <w:tab/>
        <w:t xml:space="preserve">        </w:t>
      </w:r>
      <w:r w:rsidRPr="00DB0B56">
        <w:rPr>
          <w:rFonts w:ascii="Frutiger-Light" w:hAnsi="Frutiger-Light" w:cs="Frutiger-Light"/>
          <w:color w:val="231F20"/>
          <w:sz w:val="20"/>
          <w:szCs w:val="20"/>
        </w:rPr>
        <w:t xml:space="preserve">.0000 </w:t>
      </w:r>
      <w:r w:rsidR="0059685E">
        <w:rPr>
          <w:rFonts w:ascii="Frutiger-Light" w:hAnsi="Frutiger-Light" w:cs="Frutiger-Light"/>
          <w:color w:val="231F20"/>
          <w:sz w:val="20"/>
          <w:szCs w:val="20"/>
        </w:rPr>
        <w:tab/>
      </w:r>
      <w:r w:rsidRPr="00DB0B56">
        <w:rPr>
          <w:rFonts w:ascii="Frutiger-Light" w:hAnsi="Frutiger-Light" w:cs="Frutiger-Light"/>
          <w:color w:val="231F20"/>
          <w:sz w:val="20"/>
          <w:szCs w:val="20"/>
        </w:rPr>
        <w:t xml:space="preserve">5.273 </w:t>
      </w:r>
      <w:r w:rsidR="0059685E">
        <w:rPr>
          <w:rFonts w:ascii="Frutiger-Light" w:hAnsi="Frutiger-Light" w:cs="Frutiger-Light"/>
          <w:color w:val="231F20"/>
          <w:sz w:val="20"/>
          <w:szCs w:val="20"/>
        </w:rPr>
        <w:tab/>
        <w:t xml:space="preserve">  </w:t>
      </w:r>
      <w:r w:rsidRPr="00DB0B56">
        <w:rPr>
          <w:rFonts w:ascii="Frutiger-Light" w:hAnsi="Frutiger-Light" w:cs="Frutiger-Light"/>
          <w:color w:val="231F20"/>
          <w:sz w:val="20"/>
          <w:szCs w:val="20"/>
        </w:rPr>
        <w:t xml:space="preserve">.806 </w:t>
      </w:r>
      <w:r w:rsidR="0059685E">
        <w:rPr>
          <w:rFonts w:ascii="Frutiger-Light" w:hAnsi="Frutiger-Light" w:cs="Frutiger-Light"/>
          <w:color w:val="231F20"/>
          <w:sz w:val="20"/>
          <w:szCs w:val="20"/>
        </w:rPr>
        <w:t xml:space="preserve">          </w:t>
      </w:r>
      <w:r w:rsidRPr="00DB0B56">
        <w:rPr>
          <w:rFonts w:ascii="Frutiger-Light" w:hAnsi="Frutiger-Light" w:cs="Frutiger-Light"/>
          <w:color w:val="231F20"/>
          <w:sz w:val="20"/>
          <w:szCs w:val="20"/>
        </w:rPr>
        <w:t>.812</w:t>
      </w:r>
    </w:p>
    <w:p w:rsidR="00AC46FD" w:rsidRPr="00DB0B56" w:rsidRDefault="00DB0B56" w:rsidP="00DB0B56">
      <w:pPr>
        <w:autoSpaceDE w:val="0"/>
        <w:autoSpaceDN w:val="0"/>
        <w:adjustRightInd w:val="0"/>
        <w:jc w:val="left"/>
        <w:rPr>
          <w:rFonts w:ascii="Arial" w:hAnsi="Arial" w:cs="Arial"/>
          <w:color w:val="231F20"/>
          <w:sz w:val="20"/>
          <w:szCs w:val="20"/>
        </w:rPr>
      </w:pPr>
      <w:r w:rsidRPr="00DB0B56">
        <w:rPr>
          <w:rFonts w:ascii="Frutiger-Light" w:hAnsi="Frutiger-Light" w:cs="Frutiger-Light"/>
          <w:color w:val="231F20"/>
          <w:sz w:val="20"/>
          <w:szCs w:val="20"/>
        </w:rPr>
        <w:t xml:space="preserve">5 </w:t>
      </w:r>
      <w:r w:rsidR="0059685E">
        <w:rPr>
          <w:rFonts w:ascii="Frutiger-Light" w:hAnsi="Frutiger-Light" w:cs="Frutiger-Light"/>
          <w:color w:val="231F20"/>
          <w:sz w:val="20"/>
          <w:szCs w:val="20"/>
        </w:rPr>
        <w:tab/>
      </w:r>
      <w:r w:rsidRPr="00DB0B56">
        <w:rPr>
          <w:rFonts w:ascii="Frutiger-Light" w:hAnsi="Frutiger-Light" w:cs="Frutiger-Light"/>
          <w:color w:val="231F20"/>
          <w:sz w:val="20"/>
          <w:szCs w:val="20"/>
        </w:rPr>
        <w:t xml:space="preserve">.5937 </w:t>
      </w:r>
      <w:r w:rsidR="0059685E">
        <w:rPr>
          <w:rFonts w:ascii="Frutiger-Light" w:hAnsi="Frutiger-Light" w:cs="Frutiger-Light"/>
          <w:color w:val="231F20"/>
          <w:sz w:val="20"/>
          <w:szCs w:val="20"/>
        </w:rPr>
        <w:tab/>
      </w:r>
      <w:r w:rsidR="0059685E">
        <w:rPr>
          <w:rFonts w:ascii="Frutiger-Light" w:hAnsi="Frutiger-Light" w:cs="Frutiger-Light"/>
          <w:color w:val="231F20"/>
          <w:sz w:val="20"/>
          <w:szCs w:val="20"/>
        </w:rPr>
        <w:tab/>
      </w:r>
      <w:r w:rsidRPr="00DB0B56">
        <w:rPr>
          <w:rFonts w:ascii="Frutiger-Light" w:hAnsi="Frutiger-Light" w:cs="Frutiger-Light"/>
          <w:color w:val="231F20"/>
          <w:sz w:val="20"/>
          <w:szCs w:val="20"/>
        </w:rPr>
        <w:t xml:space="preserve">.0000 </w:t>
      </w:r>
      <w:r w:rsidR="0059685E">
        <w:rPr>
          <w:rFonts w:ascii="Frutiger-Light" w:hAnsi="Frutiger-Light" w:cs="Frutiger-Light"/>
          <w:color w:val="231F20"/>
          <w:sz w:val="20"/>
          <w:szCs w:val="20"/>
        </w:rPr>
        <w:tab/>
        <w:t xml:space="preserve">     </w:t>
      </w:r>
      <w:r w:rsidRPr="00DB0B56">
        <w:rPr>
          <w:rFonts w:ascii="Frutiger-Light" w:hAnsi="Frutiger-Light" w:cs="Frutiger-Light"/>
          <w:color w:val="231F20"/>
          <w:sz w:val="20"/>
          <w:szCs w:val="20"/>
        </w:rPr>
        <w:t xml:space="preserve">.6289 </w:t>
      </w:r>
      <w:r w:rsidR="0059685E">
        <w:rPr>
          <w:rFonts w:ascii="Frutiger-Light" w:hAnsi="Frutiger-Light" w:cs="Frutiger-Light"/>
          <w:color w:val="231F20"/>
          <w:sz w:val="20"/>
          <w:szCs w:val="20"/>
        </w:rPr>
        <w:tab/>
      </w:r>
      <w:r w:rsidRPr="00DB0B56">
        <w:rPr>
          <w:rFonts w:ascii="Frutiger-Light" w:hAnsi="Frutiger-Light" w:cs="Frutiger-Light"/>
          <w:color w:val="231F20"/>
          <w:sz w:val="20"/>
          <w:szCs w:val="20"/>
        </w:rPr>
        <w:t xml:space="preserve">.0440 </w:t>
      </w:r>
      <w:r w:rsidR="0059685E">
        <w:rPr>
          <w:rFonts w:ascii="Frutiger-Light" w:hAnsi="Frutiger-Light" w:cs="Frutiger-Light"/>
          <w:color w:val="231F20"/>
          <w:sz w:val="20"/>
          <w:szCs w:val="20"/>
        </w:rPr>
        <w:tab/>
        <w:t xml:space="preserve">        </w:t>
      </w:r>
      <w:r w:rsidRPr="00DB0B56">
        <w:rPr>
          <w:rFonts w:ascii="Frutiger-Light" w:hAnsi="Frutiger-Light" w:cs="Frutiger-Light"/>
          <w:color w:val="231F20"/>
          <w:sz w:val="20"/>
          <w:szCs w:val="20"/>
        </w:rPr>
        <w:t xml:space="preserve">.0000 </w:t>
      </w:r>
      <w:r w:rsidR="0059685E">
        <w:rPr>
          <w:rFonts w:ascii="Frutiger-Light" w:hAnsi="Frutiger-Light" w:cs="Frutiger-Light"/>
          <w:color w:val="231F20"/>
          <w:sz w:val="20"/>
          <w:szCs w:val="20"/>
        </w:rPr>
        <w:tab/>
      </w:r>
      <w:r w:rsidRPr="00DB0B56">
        <w:rPr>
          <w:rFonts w:ascii="Frutiger-Light" w:hAnsi="Frutiger-Light" w:cs="Frutiger-Light"/>
          <w:color w:val="231F20"/>
          <w:sz w:val="20"/>
          <w:szCs w:val="20"/>
        </w:rPr>
        <w:t xml:space="preserve">5.287 </w:t>
      </w:r>
      <w:r w:rsidR="0059685E">
        <w:rPr>
          <w:rFonts w:ascii="Frutiger-Light" w:hAnsi="Frutiger-Light" w:cs="Frutiger-Light"/>
          <w:color w:val="231F20"/>
          <w:sz w:val="20"/>
          <w:szCs w:val="20"/>
        </w:rPr>
        <w:tab/>
        <w:t xml:space="preserve">  </w:t>
      </w:r>
      <w:r w:rsidRPr="00DB0B56">
        <w:rPr>
          <w:rFonts w:ascii="Frutiger-Light" w:hAnsi="Frutiger-Light" w:cs="Frutiger-Light"/>
          <w:color w:val="231F20"/>
          <w:sz w:val="20"/>
          <w:szCs w:val="20"/>
        </w:rPr>
        <w:t xml:space="preserve">.805 </w:t>
      </w:r>
      <w:r w:rsidR="0059685E">
        <w:rPr>
          <w:rFonts w:ascii="Frutiger-Light" w:hAnsi="Frutiger-Light" w:cs="Frutiger-Light"/>
          <w:color w:val="231F20"/>
          <w:sz w:val="20"/>
          <w:szCs w:val="20"/>
        </w:rPr>
        <w:t xml:space="preserve">          </w:t>
      </w:r>
      <w:r w:rsidRPr="00DB0B56">
        <w:rPr>
          <w:rFonts w:ascii="Frutiger-Light" w:hAnsi="Frutiger-Light" w:cs="Frutiger-Light"/>
          <w:color w:val="231F20"/>
          <w:sz w:val="20"/>
          <w:szCs w:val="20"/>
        </w:rPr>
        <w:t>.812</w:t>
      </w:r>
    </w:p>
    <w:sectPr w:rsidR="00AC46FD" w:rsidRPr="00DB0B56" w:rsidSect="00531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46FD"/>
    <w:rsid w:val="00531081"/>
    <w:rsid w:val="00537329"/>
    <w:rsid w:val="0059685E"/>
    <w:rsid w:val="00982B33"/>
    <w:rsid w:val="00AA62B0"/>
    <w:rsid w:val="00AC46FD"/>
    <w:rsid w:val="00DB0B56"/>
    <w:rsid w:val="00DF5913"/>
    <w:rsid w:val="00EC5A39"/>
    <w:rsid w:val="00FE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2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2</cp:revision>
  <dcterms:created xsi:type="dcterms:W3CDTF">2011-05-25T15:58:00Z</dcterms:created>
  <dcterms:modified xsi:type="dcterms:W3CDTF">2011-05-25T16:14:00Z</dcterms:modified>
</cp:coreProperties>
</file>