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0" w:rsidRDefault="003F33FC">
      <w:r>
        <w:t>51- Multiply</w:t>
      </w:r>
    </w:p>
    <w:p w:rsidR="003F33FC" w:rsidRDefault="00DF7337">
      <w:r w:rsidRPr="003F33FC">
        <w:rPr>
          <w:position w:val="-10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6" o:title=""/>
          </v:shape>
          <o:OLEObject Type="Embed" ProgID="Equation.DSMT4" ShapeID="_x0000_i1025" DrawAspect="Content" ObjectID="_1366902715" r:id="rId7"/>
        </w:object>
      </w:r>
    </w:p>
    <w:p w:rsidR="00DF7337" w:rsidRDefault="00DF7337">
      <w:r>
        <w:t>52- Use the quadratic formula to solve the equation</w:t>
      </w:r>
    </w:p>
    <w:p w:rsidR="00DF7337" w:rsidRDefault="00BC2A05">
      <w:r w:rsidRPr="00DF7337">
        <w:rPr>
          <w:position w:val="-6"/>
        </w:rPr>
        <w:object w:dxaOrig="1359" w:dyaOrig="320">
          <v:shape id="_x0000_i1026" type="#_x0000_t75" style="width:68.25pt;height:15.75pt" o:ole="">
            <v:imagedata r:id="rId8" o:title=""/>
          </v:shape>
          <o:OLEObject Type="Embed" ProgID="Equation.DSMT4" ShapeID="_x0000_i1026" DrawAspect="Content" ObjectID="_1366902716" r:id="rId9"/>
        </w:object>
      </w:r>
    </w:p>
    <w:p w:rsidR="00DD7493" w:rsidRDefault="00DD7493">
      <w:r>
        <w:t>54- Find the x-intercepts for the graph of the equation (type an ordered pair)</w:t>
      </w:r>
    </w:p>
    <w:p w:rsidR="00DD7493" w:rsidRDefault="00DD7493">
      <w:r w:rsidRPr="00DD7493">
        <w:rPr>
          <w:position w:val="-10"/>
        </w:rPr>
        <w:object w:dxaOrig="1460" w:dyaOrig="360">
          <v:shape id="_x0000_i1027" type="#_x0000_t75" style="width:72.75pt;height:18pt" o:ole="">
            <v:imagedata r:id="rId10" o:title=""/>
          </v:shape>
          <o:OLEObject Type="Embed" ProgID="Equation.DSMT4" ShapeID="_x0000_i1027" DrawAspect="Content" ObjectID="_1366902717" r:id="rId11"/>
        </w:object>
      </w:r>
    </w:p>
    <w:p w:rsidR="00DD7493" w:rsidRDefault="00DD7493">
      <w:r>
        <w:t xml:space="preserve">The x-intercepts are= </w:t>
      </w:r>
    </w:p>
    <w:p w:rsidR="00BF4042" w:rsidRDefault="00BF4042">
      <w:r>
        <w:t>56- Subtract, simplify if possible</w:t>
      </w:r>
    </w:p>
    <w:p w:rsidR="00BF4042" w:rsidRDefault="00BF4042">
      <w:r w:rsidRPr="00BF4042">
        <w:rPr>
          <w:position w:val="-24"/>
        </w:rPr>
        <w:object w:dxaOrig="1460" w:dyaOrig="620">
          <v:shape id="_x0000_i1028" type="#_x0000_t75" style="width:72.75pt;height:30.75pt" o:ole="">
            <v:imagedata r:id="rId12" o:title=""/>
          </v:shape>
          <o:OLEObject Type="Embed" ProgID="Equation.DSMT4" ShapeID="_x0000_i1028" DrawAspect="Content" ObjectID="_1366902718" r:id="rId13"/>
        </w:object>
      </w:r>
    </w:p>
    <w:p w:rsidR="00A5654C" w:rsidRDefault="00A5654C">
      <w:r>
        <w:t>57- Factor completely</w:t>
      </w:r>
    </w:p>
    <w:p w:rsidR="00A5654C" w:rsidRDefault="00783DE3">
      <w:r w:rsidRPr="00A5654C">
        <w:rPr>
          <w:position w:val="-6"/>
        </w:rPr>
        <w:object w:dxaOrig="1660" w:dyaOrig="320">
          <v:shape id="_x0000_i1029" type="#_x0000_t75" style="width:83.25pt;height:15.75pt" o:ole="">
            <v:imagedata r:id="rId14" o:title=""/>
          </v:shape>
          <o:OLEObject Type="Embed" ProgID="Equation.DSMT4" ShapeID="_x0000_i1029" DrawAspect="Content" ObjectID="_1366902719" r:id="rId15"/>
        </w:object>
      </w:r>
    </w:p>
    <w:p w:rsidR="00F828B2" w:rsidRDefault="00F828B2">
      <w:r>
        <w:t>58- For the following equation state the value of the discriminant and then describe the nature of the solutions.</w:t>
      </w:r>
    </w:p>
    <w:p w:rsidR="00F828B2" w:rsidRDefault="00F828B2">
      <w:r w:rsidRPr="00F828B2">
        <w:rPr>
          <w:position w:val="-6"/>
        </w:rPr>
        <w:object w:dxaOrig="1900" w:dyaOrig="320">
          <v:shape id="_x0000_i1030" type="#_x0000_t75" style="width:95.25pt;height:15.75pt" o:ole="">
            <v:imagedata r:id="rId16" o:title=""/>
          </v:shape>
          <o:OLEObject Type="Embed" ProgID="Equation.DSMT4" ShapeID="_x0000_i1030" DrawAspect="Content" ObjectID="_1366902720" r:id="rId17"/>
        </w:object>
      </w:r>
    </w:p>
    <w:p w:rsidR="00CA3D25" w:rsidRDefault="00CA3D25">
      <w:r>
        <w:t>Does the equation have 2 real solutions, to imaginary solutions, or one real solution?</w:t>
      </w:r>
    </w:p>
    <w:p w:rsidR="00CA3D25" w:rsidRDefault="00D8474A">
      <w:r>
        <w:t xml:space="preserve">59- </w:t>
      </w:r>
      <w:r w:rsidR="007E63FC">
        <w:t xml:space="preserve">A. </w:t>
      </w:r>
      <w:r>
        <w:t xml:space="preserve">Solve: </w:t>
      </w:r>
    </w:p>
    <w:p w:rsidR="00D8474A" w:rsidRDefault="00D8474A">
      <w:r w:rsidRPr="00D8474A">
        <w:rPr>
          <w:position w:val="-6"/>
        </w:rPr>
        <w:object w:dxaOrig="900" w:dyaOrig="320">
          <v:shape id="_x0000_i1031" type="#_x0000_t75" style="width:45pt;height:15.75pt" o:ole="">
            <v:imagedata r:id="rId18" o:title=""/>
          </v:shape>
          <o:OLEObject Type="Embed" ProgID="Equation.DSMT4" ShapeID="_x0000_i1031" DrawAspect="Content" ObjectID="_1366902721" r:id="rId19"/>
        </w:object>
      </w:r>
    </w:p>
    <w:p w:rsidR="00F111F8" w:rsidRDefault="007E63FC">
      <w:r>
        <w:t xml:space="preserve">B. </w:t>
      </w:r>
      <w:r w:rsidR="00F111F8">
        <w:t>Find the x- intercepts of:</w:t>
      </w:r>
    </w:p>
    <w:p w:rsidR="00D8474A" w:rsidRDefault="00D8474A">
      <w:r w:rsidRPr="00D8474A">
        <w:rPr>
          <w:position w:val="-10"/>
        </w:rPr>
        <w:object w:dxaOrig="1579" w:dyaOrig="360">
          <v:shape id="_x0000_i1032" type="#_x0000_t75" style="width:78.75pt;height:18pt" o:ole="">
            <v:imagedata r:id="rId20" o:title=""/>
          </v:shape>
          <o:OLEObject Type="Embed" ProgID="Equation.DSMT4" ShapeID="_x0000_i1032" DrawAspect="Content" ObjectID="_1366902722" r:id="rId21"/>
        </w:object>
      </w:r>
    </w:p>
    <w:p w:rsidR="00F111F8" w:rsidRDefault="007E63FC" w:rsidP="007E63FC">
      <w:pPr>
        <w:pStyle w:val="ListParagraph"/>
        <w:numPr>
          <w:ilvl w:val="0"/>
          <w:numId w:val="1"/>
        </w:numPr>
      </w:pPr>
      <w:r>
        <w:t>What are the solutions:</w:t>
      </w:r>
    </w:p>
    <w:p w:rsidR="00923038" w:rsidRDefault="00923038" w:rsidP="00923038">
      <w:pPr>
        <w:pStyle w:val="ListParagraph"/>
      </w:pPr>
    </w:p>
    <w:p w:rsidR="007E63FC" w:rsidRDefault="007E63FC" w:rsidP="007E63FC">
      <w:pPr>
        <w:pStyle w:val="ListParagraph"/>
        <w:numPr>
          <w:ilvl w:val="0"/>
          <w:numId w:val="1"/>
        </w:numPr>
      </w:pPr>
      <w:r>
        <w:t xml:space="preserve">What are the x-intercepts: </w:t>
      </w:r>
    </w:p>
    <w:p w:rsidR="00923038" w:rsidRDefault="00923038" w:rsidP="00923038">
      <w:r>
        <w:t>60- Subtract, simplify by collecting like radical terms if possible</w:t>
      </w:r>
    </w:p>
    <w:p w:rsidR="00923038" w:rsidRDefault="00923038" w:rsidP="00923038">
      <w:r w:rsidRPr="00923038">
        <w:rPr>
          <w:position w:val="-8"/>
        </w:rPr>
        <w:object w:dxaOrig="1100" w:dyaOrig="360">
          <v:shape id="_x0000_i1033" type="#_x0000_t75" style="width:54.75pt;height:18pt" o:ole="">
            <v:imagedata r:id="rId22" o:title=""/>
          </v:shape>
          <o:OLEObject Type="Embed" ProgID="Equation.DSMT4" ShapeID="_x0000_i1033" DrawAspect="Content" ObjectID="_1366902723" r:id="rId23"/>
        </w:object>
      </w:r>
    </w:p>
    <w:p w:rsidR="00CF22C5" w:rsidRDefault="00CF22C5" w:rsidP="00923038"/>
    <w:p w:rsidR="00CF22C5" w:rsidRDefault="00CF22C5" w:rsidP="00923038">
      <w:r>
        <w:lastRenderedPageBreak/>
        <w:t>61- Rationalize the denominator; assume that all expressions under radicals represent positive numbers.</w:t>
      </w:r>
    </w:p>
    <w:p w:rsidR="00CF22C5" w:rsidRDefault="00D3675A" w:rsidP="00923038">
      <w:r w:rsidRPr="00CF22C5">
        <w:rPr>
          <w:position w:val="-28"/>
        </w:rPr>
        <w:object w:dxaOrig="900" w:dyaOrig="720">
          <v:shape id="_x0000_i1034" type="#_x0000_t75" style="width:45pt;height:36pt" o:ole="">
            <v:imagedata r:id="rId24" o:title=""/>
          </v:shape>
          <o:OLEObject Type="Embed" ProgID="Equation.DSMT4" ShapeID="_x0000_i1034" DrawAspect="Content" ObjectID="_1366902724" r:id="rId25"/>
        </w:object>
      </w:r>
    </w:p>
    <w:p w:rsidR="00D3675A" w:rsidRDefault="00D3675A" w:rsidP="00923038">
      <w:r>
        <w:t>63- Factor</w:t>
      </w:r>
    </w:p>
    <w:p w:rsidR="00D3675A" w:rsidRDefault="00AC6095" w:rsidP="00923038">
      <w:r w:rsidRPr="00D3675A">
        <w:rPr>
          <w:position w:val="-6"/>
        </w:rPr>
        <w:object w:dxaOrig="1280" w:dyaOrig="320">
          <v:shape id="_x0000_i1035" type="#_x0000_t75" style="width:63.75pt;height:15.75pt" o:ole="">
            <v:imagedata r:id="rId26" o:title=""/>
          </v:shape>
          <o:OLEObject Type="Embed" ProgID="Equation.DSMT4" ShapeID="_x0000_i1035" DrawAspect="Content" ObjectID="_1366902725" r:id="rId27"/>
        </w:object>
      </w:r>
    </w:p>
    <w:p w:rsidR="00AC6095" w:rsidRDefault="00AC6095" w:rsidP="00923038">
      <w:r>
        <w:t>64- Simplify, assume all expressions under radicals represent positive numbers.</w:t>
      </w:r>
    </w:p>
    <w:p w:rsidR="00AC6095" w:rsidRDefault="005B44FF" w:rsidP="00923038">
      <w:r w:rsidRPr="00AC6095">
        <w:rPr>
          <w:position w:val="-30"/>
        </w:rPr>
        <w:object w:dxaOrig="900" w:dyaOrig="760">
          <v:shape id="_x0000_i1036" type="#_x0000_t75" style="width:45pt;height:38.25pt" o:ole="">
            <v:imagedata r:id="rId28" o:title=""/>
          </v:shape>
          <o:OLEObject Type="Embed" ProgID="Equation.DSMT4" ShapeID="_x0000_i1036" DrawAspect="Content" ObjectID="_1366902726" r:id="rId29"/>
        </w:object>
      </w:r>
    </w:p>
    <w:p w:rsidR="00923038" w:rsidRDefault="00673B9C" w:rsidP="00923038">
      <w:r>
        <w:t>31- If the sides of a square are lengthened by 8 cm, the area becomes 289 cm ^2. Find the length of a side of the original square.</w:t>
      </w:r>
    </w:p>
    <w:p w:rsidR="00673B9C" w:rsidRDefault="00673B9C" w:rsidP="00923038">
      <w:r>
        <w:t xml:space="preserve">=      cm </w:t>
      </w:r>
    </w:p>
    <w:p w:rsidR="00472AFB" w:rsidRDefault="00472AFB" w:rsidP="00923038">
      <w:r>
        <w:t>29- Solve:</w:t>
      </w:r>
    </w:p>
    <w:p w:rsidR="00472AFB" w:rsidRDefault="00472AFB" w:rsidP="00923038">
      <w:r w:rsidRPr="00472AFB">
        <w:rPr>
          <w:position w:val="-6"/>
        </w:rPr>
        <w:object w:dxaOrig="1540" w:dyaOrig="320">
          <v:shape id="_x0000_i1037" type="#_x0000_t75" style="width:77.25pt;height:15.75pt" o:ole="">
            <v:imagedata r:id="rId30" o:title=""/>
          </v:shape>
          <o:OLEObject Type="Embed" ProgID="Equation.DSMT4" ShapeID="_x0000_i1037" DrawAspect="Content" ObjectID="_1366902727" r:id="rId31"/>
        </w:object>
      </w:r>
    </w:p>
    <w:p w:rsidR="00BF5A5B" w:rsidRDefault="00BF5A5B" w:rsidP="00923038">
      <w:r>
        <w:t>28- Multiply</w:t>
      </w:r>
    </w:p>
    <w:p w:rsidR="00BF5A5B" w:rsidRDefault="00F84306" w:rsidP="00923038">
      <w:r w:rsidRPr="00BF5A5B">
        <w:rPr>
          <w:position w:val="-28"/>
        </w:rPr>
        <w:object w:dxaOrig="1560" w:dyaOrig="680">
          <v:shape id="_x0000_i1038" type="#_x0000_t75" style="width:78pt;height:33.75pt" o:ole="">
            <v:imagedata r:id="rId32" o:title=""/>
          </v:shape>
          <o:OLEObject Type="Embed" ProgID="Equation.DSMT4" ShapeID="_x0000_i1038" DrawAspect="Content" ObjectID="_1366902728" r:id="rId33"/>
        </w:object>
      </w:r>
    </w:p>
    <w:p w:rsidR="00F84306" w:rsidRDefault="002E0FE0" w:rsidP="00923038">
      <w:r>
        <w:t>22- Solve:</w:t>
      </w:r>
    </w:p>
    <w:p w:rsidR="002E0FE0" w:rsidRDefault="002E0FE0" w:rsidP="00923038">
      <w:r w:rsidRPr="002E0FE0">
        <w:rPr>
          <w:position w:val="-6"/>
        </w:rPr>
        <w:object w:dxaOrig="1340" w:dyaOrig="320">
          <v:shape id="_x0000_i1039" type="#_x0000_t75" style="width:66.75pt;height:15.75pt" o:ole="">
            <v:imagedata r:id="rId34" o:title=""/>
          </v:shape>
          <o:OLEObject Type="Embed" ProgID="Equation.DSMT4" ShapeID="_x0000_i1039" DrawAspect="Content" ObjectID="_1366902729" r:id="rId35"/>
        </w:object>
      </w:r>
    </w:p>
    <w:p w:rsidR="00A026D5" w:rsidRDefault="00A026D5" w:rsidP="00923038">
      <w:r>
        <w:t>19- Write a quadratic equation in the variable x having the given numbers as solutions. Type the equation in standard form, ax^2+bx+c=0</w:t>
      </w:r>
    </w:p>
    <w:p w:rsidR="00A026D5" w:rsidRDefault="00A026D5" w:rsidP="00923038">
      <w:r>
        <w:t>Solution 5, only solution</w:t>
      </w:r>
    </w:p>
    <w:p w:rsidR="003D541F" w:rsidRDefault="00A026D5" w:rsidP="00923038">
      <w:r>
        <w:t xml:space="preserve">The equation is </w:t>
      </w:r>
      <w:r w:rsidR="003D541F">
        <w:t xml:space="preserve">                             =0</w:t>
      </w:r>
    </w:p>
    <w:p w:rsidR="00A026D5" w:rsidRDefault="00A026D5" w:rsidP="00923038">
      <w:r>
        <w:t>15- Find all numbers for which the rational expression is undefined</w:t>
      </w:r>
    </w:p>
    <w:p w:rsidR="00A026D5" w:rsidRDefault="00A026D5" w:rsidP="00923038">
      <w:r w:rsidRPr="00A026D5">
        <w:rPr>
          <w:position w:val="-24"/>
        </w:rPr>
        <w:object w:dxaOrig="780" w:dyaOrig="660">
          <v:shape id="_x0000_i1040" type="#_x0000_t75" style="width:39pt;height:33pt" o:ole="">
            <v:imagedata r:id="rId36" o:title=""/>
          </v:shape>
          <o:OLEObject Type="Embed" ProgID="Equation.DSMT4" ShapeID="_x0000_i1040" DrawAspect="Content" ObjectID="_1366902730" r:id="rId37"/>
        </w:object>
      </w:r>
    </w:p>
    <w:p w:rsidR="003D541F" w:rsidRDefault="003D541F" w:rsidP="00923038">
      <w:r>
        <w:t>55- Rewrite the rational exponent</w:t>
      </w:r>
      <w:r w:rsidR="007F443A">
        <w:t xml:space="preserve">     </w:t>
      </w:r>
      <w:r w:rsidR="00804B8C" w:rsidRPr="0079280B">
        <w:rPr>
          <w:position w:val="-6"/>
        </w:rPr>
        <w:object w:dxaOrig="480" w:dyaOrig="340">
          <v:shape id="_x0000_i1041" type="#_x0000_t75" style="width:24pt;height:17.25pt" o:ole="">
            <v:imagedata r:id="rId38" o:title=""/>
          </v:shape>
          <o:OLEObject Type="Embed" ProgID="Equation.DSMT4" ShapeID="_x0000_i1041" DrawAspect="Content" ObjectID="_1366902731" r:id="rId39"/>
        </w:object>
      </w:r>
      <w:bookmarkStart w:id="0" w:name="_GoBack"/>
      <w:bookmarkEnd w:id="0"/>
    </w:p>
    <w:sectPr w:rsidR="003D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1B3"/>
    <w:multiLevelType w:val="hybridMultilevel"/>
    <w:tmpl w:val="8F228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C"/>
    <w:rsid w:val="002E0FE0"/>
    <w:rsid w:val="003D541F"/>
    <w:rsid w:val="003F33FC"/>
    <w:rsid w:val="00472AFB"/>
    <w:rsid w:val="005B44FF"/>
    <w:rsid w:val="00664360"/>
    <w:rsid w:val="00673B9C"/>
    <w:rsid w:val="00783DE3"/>
    <w:rsid w:val="0079280B"/>
    <w:rsid w:val="007E63FC"/>
    <w:rsid w:val="007F443A"/>
    <w:rsid w:val="00804B8C"/>
    <w:rsid w:val="00923038"/>
    <w:rsid w:val="00A026D5"/>
    <w:rsid w:val="00A5654C"/>
    <w:rsid w:val="00AC6095"/>
    <w:rsid w:val="00B972F1"/>
    <w:rsid w:val="00BC2A05"/>
    <w:rsid w:val="00BF19AA"/>
    <w:rsid w:val="00BF4042"/>
    <w:rsid w:val="00BF5A5B"/>
    <w:rsid w:val="00C35EC7"/>
    <w:rsid w:val="00CA3D25"/>
    <w:rsid w:val="00CF22C5"/>
    <w:rsid w:val="00D3675A"/>
    <w:rsid w:val="00D8474A"/>
    <w:rsid w:val="00DB737F"/>
    <w:rsid w:val="00DD7493"/>
    <w:rsid w:val="00DF7337"/>
    <w:rsid w:val="00F111F8"/>
    <w:rsid w:val="00F44C6C"/>
    <w:rsid w:val="00F828B2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30</cp:revision>
  <dcterms:created xsi:type="dcterms:W3CDTF">2011-05-14T21:32:00Z</dcterms:created>
  <dcterms:modified xsi:type="dcterms:W3CDTF">2011-05-14T22:13:00Z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