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F1" w:rsidRDefault="00BF3389" w:rsidP="00BF338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J. </w:t>
      </w:r>
      <w:proofErr w:type="spellStart"/>
      <w:r>
        <w:rPr>
          <w:rFonts w:ascii="Times New Roman" w:hAnsi="Times New Roman" w:cs="Times New Roman"/>
          <w:sz w:val="24"/>
          <w:szCs w:val="24"/>
        </w:rPr>
        <w:t>Curlin</w:t>
      </w:r>
      <w:proofErr w:type="spellEnd"/>
    </w:p>
    <w:p w:rsidR="00BF3389" w:rsidRDefault="00BF3389" w:rsidP="00BF338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Managerial Approach to Marketing</w:t>
      </w:r>
    </w:p>
    <w:p w:rsidR="00BF3389" w:rsidRDefault="00BF3389" w:rsidP="00BF338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Discussion Board</w:t>
      </w:r>
    </w:p>
    <w:p w:rsidR="00BF3389" w:rsidRPr="00B8624A" w:rsidRDefault="00CF02C0" w:rsidP="00BF3389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03/29</w:t>
      </w:r>
      <w:r w:rsidR="00BF3389" w:rsidRPr="00B8624A">
        <w:rPr>
          <w:rFonts w:ascii="Times New Roman" w:hAnsi="Times New Roman" w:cs="Times New Roman"/>
          <w:color w:val="000000" w:themeColor="text1"/>
          <w:sz w:val="24"/>
          <w:szCs w:val="24"/>
        </w:rPr>
        <w:t>/2011</w:t>
      </w:r>
    </w:p>
    <w:p w:rsidR="00BF3389" w:rsidRPr="00A76959" w:rsidRDefault="00BF3389" w:rsidP="00BF338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2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480A"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>Whe</w:t>
      </w:r>
      <w:r w:rsidR="00CF02C0"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>n it comes to selling a new product on the market</w:t>
      </w:r>
      <w:r w:rsidR="00E2480A"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United States of America </w:t>
      </w:r>
      <w:r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marketing is a </w:t>
      </w:r>
      <w:r w:rsidR="00D52ACF"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>very important</w:t>
      </w:r>
      <w:r w:rsidR="00CF02C0"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tool for a company</w:t>
      </w:r>
      <w:r w:rsidR="00E2480A"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CF02C0"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utilize</w:t>
      </w:r>
      <w:r w:rsidR="00E2480A"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order to have any</w:t>
      </w:r>
      <w:r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success.  Marketing is </w:t>
      </w:r>
      <w:r w:rsidR="003B7506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>the process or technique of promoting, selling, and distributing a product or service</w:t>
      </w:r>
      <w:r w:rsidR="00D52ACF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836C9E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>As a result of</w:t>
      </w:r>
      <w:r w:rsidR="009F54F5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 xml:space="preserve"> being </w:t>
      </w:r>
      <w:r w:rsidR="00CF02C0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>a father and being a part of the</w:t>
      </w:r>
      <w:r w:rsidR="009F54F5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2C0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 xml:space="preserve">United States </w:t>
      </w:r>
      <w:r w:rsidR="009F54F5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 xml:space="preserve">military </w:t>
      </w:r>
      <w:r w:rsidR="00CF02C0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 xml:space="preserve">I have often seen </w:t>
      </w:r>
      <w:r w:rsidR="00061F56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 xml:space="preserve">too many times </w:t>
      </w:r>
      <w:r w:rsidR="00CF02C0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 xml:space="preserve">fathers that feel unappreciated </w:t>
      </w:r>
      <w:r w:rsidR="009F54F5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F02C0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>constantly receive gifts from family members that they don’t want and will never use</w:t>
      </w:r>
      <w:r w:rsidR="00061F56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>, but with our new product this will not be an issue</w:t>
      </w:r>
      <w:r w:rsidR="00CF02C0" w:rsidRPr="00A76959">
        <w:rPr>
          <w:rStyle w:val="ssens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3B6E8E" w:rsidRPr="00A76959" w:rsidRDefault="00BF3389" w:rsidP="003B6E8E">
      <w:pPr>
        <w:spacing w:line="480" w:lineRule="auto"/>
        <w:ind w:firstLine="720"/>
        <w:rPr>
          <w:rFonts w:ascii="Verdana" w:hAnsi="Verdana"/>
          <w:color w:val="000000" w:themeColor="text1"/>
          <w:sz w:val="17"/>
          <w:szCs w:val="17"/>
        </w:rPr>
      </w:pPr>
      <w:r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new product </w:t>
      </w:r>
      <w:r w:rsidR="00B8624A"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 have </w:t>
      </w:r>
      <w:r w:rsidR="003B6E8E"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>decided to create</w:t>
      </w:r>
      <w:r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order to</w:t>
      </w:r>
      <w:r w:rsidR="00604314"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able to</w:t>
      </w:r>
      <w:r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complete this week’s discussion board </w:t>
      </w:r>
      <w:r w:rsidR="00B8624A"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Tree Ties.  As gardeners become more involved with their yards, and people search for ways to sell their homes in a down market, anything that makes it stand out</w:t>
      </w:r>
      <w:r w:rsidR="003B6E8E"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above their competition</w:t>
      </w:r>
      <w:r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going to sell well.  Tree Ties is a good, inexpensive way to make a home or tree stand out.  </w:t>
      </w:r>
      <w:r w:rsidR="00A7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Tree Ties will also make a great birthday, father’s day, or even Christmas gift. </w:t>
      </w:r>
      <w:r w:rsidRPr="00A76959">
        <w:rPr>
          <w:rFonts w:ascii="Times New Roman" w:hAnsi="Times New Roman" w:cs="Times New Roman"/>
          <w:color w:val="000000" w:themeColor="text1"/>
          <w:sz w:val="24"/>
          <w:szCs w:val="24"/>
        </w:rPr>
        <w:t>The different types offered and the materials one can choose from will enhance the decor of any tree in any yard.</w:t>
      </w:r>
      <w:r w:rsidR="003B6E8E" w:rsidRPr="00A76959">
        <w:rPr>
          <w:rFonts w:ascii="Verdana" w:hAnsi="Verdana"/>
          <w:color w:val="000000" w:themeColor="text1"/>
          <w:sz w:val="17"/>
          <w:szCs w:val="17"/>
        </w:rPr>
        <w:t xml:space="preserve"> </w:t>
      </w:r>
    </w:p>
    <w:p w:rsidR="00F0483C" w:rsidRPr="00F0483C" w:rsidRDefault="00BF3389" w:rsidP="003B6E8E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</w:t>
      </w:r>
      <w:r w:rsidR="00604314"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>can make a personal statement by selecting a style of their</w:t>
      </w:r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choice of Tree Ties.  These ties will come in several</w:t>
      </w:r>
      <w:r w:rsidR="00604314"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</w:t>
      </w:r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varieties such as the clip </w:t>
      </w:r>
      <w:r w:rsidR="003F4277"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>on that</w:t>
      </w:r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hooks onto a small embedded hook, the Windsor </w:t>
      </w:r>
      <w:r w:rsidR="003F4277"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>knot</w:t>
      </w:r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6A70"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>around</w:t>
      </w:r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tree length of material that will attach to a premade knotted looking tie, and the </w:t>
      </w:r>
      <w:r w:rsidR="00746A70"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>ever</w:t>
      </w:r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popular bow ties.  The colors will compliment the </w:t>
      </w:r>
      <w:r w:rsidR="003F4277"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different </w:t>
      </w:r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seasons, the colors make the choices a personal statement. </w:t>
      </w:r>
      <w:r w:rsidR="00EF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tree ties will also have a variety colored lights that the customer can choose from, i.e. blue, red, green etc.  </w:t>
      </w:r>
    </w:p>
    <w:p w:rsidR="006E6747" w:rsidRDefault="00BF3389" w:rsidP="007266EE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ties will come in plastic, cotton/polyester blend material, and durable </w:t>
      </w:r>
      <w:proofErr w:type="gramStart"/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>materials</w:t>
      </w:r>
      <w:proofErr w:type="gramEnd"/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 There will also be </w:t>
      </w:r>
      <w:r w:rsidR="00746A70"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various </w:t>
      </w:r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>sizes</w:t>
      </w:r>
      <w:r w:rsidR="00746A70"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</w:t>
      </w:r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small, medium, and large for those big oaks and tall redwoods.  They will </w:t>
      </w:r>
      <w:r w:rsidR="00746A70"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make fun gifts because they are priced </w:t>
      </w:r>
      <w:r w:rsidR="00746A70" w:rsidRPr="00F0483C">
        <w:rPr>
          <w:rFonts w:ascii="Times New Roman" w:hAnsi="Times New Roman" w:cs="Times New Roman"/>
          <w:color w:val="000000" w:themeColor="text1"/>
          <w:sz w:val="24"/>
          <w:szCs w:val="24"/>
        </w:rPr>
        <w:t>low and easy to attach or set up.</w:t>
      </w:r>
    </w:p>
    <w:p w:rsidR="007266EE" w:rsidRDefault="007266EE" w:rsidP="007266EE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9D4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invention would not only</w:t>
      </w:r>
      <w:r w:rsidR="009D4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appeal to the buyer’s eye </w:t>
      </w:r>
      <w:r w:rsidR="00A76959">
        <w:rPr>
          <w:rFonts w:ascii="Times New Roman" w:hAnsi="Times New Roman" w:cs="Times New Roman"/>
          <w:color w:val="000000" w:themeColor="text1"/>
          <w:sz w:val="24"/>
          <w:szCs w:val="24"/>
        </w:rPr>
        <w:t>but would be a great way to mak</w:t>
      </w:r>
      <w:r w:rsidR="00644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your yard or tree the talk of the </w:t>
      </w:r>
      <w:r w:rsidR="00A76959">
        <w:rPr>
          <w:rFonts w:ascii="Times New Roman" w:hAnsi="Times New Roman" w:cs="Times New Roman"/>
          <w:color w:val="000000" w:themeColor="text1"/>
          <w:sz w:val="24"/>
          <w:szCs w:val="24"/>
        </w:rPr>
        <w:t>neighborhood.</w:t>
      </w:r>
    </w:p>
    <w:p w:rsidR="006E6747" w:rsidRDefault="006E6747" w:rsidP="003B6E8E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747" w:rsidRDefault="006E6747" w:rsidP="006E6747">
      <w:pPr>
        <w:spacing w:line="48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E67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References</w:t>
      </w:r>
    </w:p>
    <w:p w:rsidR="006E6747" w:rsidRPr="00866149" w:rsidRDefault="006E6747" w:rsidP="006E674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866149">
        <w:rPr>
          <w:rFonts w:ascii="Times New Roman" w:hAnsi="Times New Roman" w:cs="Times New Roman"/>
          <w:color w:val="000000" w:themeColor="text1"/>
          <w:sz w:val="24"/>
          <w:szCs w:val="24"/>
        </w:rPr>
        <w:t>Marketingpower.com (2011).</w:t>
      </w:r>
      <w:proofErr w:type="gramEnd"/>
      <w:r w:rsidRPr="0086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66149">
        <w:rPr>
          <w:rFonts w:ascii="Times New Roman" w:hAnsi="Times New Roman" w:cs="Times New Roman"/>
          <w:color w:val="000000" w:themeColor="text1"/>
          <w:sz w:val="24"/>
          <w:szCs w:val="24"/>
        </w:rPr>
        <w:t>Definition of Marketing.</w:t>
      </w:r>
      <w:proofErr w:type="gramEnd"/>
      <w:r w:rsidRPr="0086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Retrieved on April 27, 2011</w:t>
      </w:r>
      <w:r w:rsidRPr="008661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4" w:history="1">
        <w:r w:rsidR="00EB7C5F" w:rsidRPr="0086614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http://www.marketingpower.com/AboutAMA/Pages/DefinitionofMarketing.aspx</w:t>
        </w:r>
      </w:hyperlink>
    </w:p>
    <w:p w:rsidR="00EB7C5F" w:rsidRPr="00866149" w:rsidRDefault="00EB7C5F" w:rsidP="00EB7C5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proofErr w:type="gramStart"/>
      <w:r w:rsidRPr="008661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Usnews.com (2011)</w:t>
      </w:r>
      <w:r w:rsidRPr="008661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6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614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7 Ways to Increase Your Home's Curb Appeal Retrieved on April 27, 2011</w:t>
      </w:r>
    </w:p>
    <w:p w:rsidR="00EB7C5F" w:rsidRPr="00866149" w:rsidRDefault="00B7284B" w:rsidP="006E674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5" w:history="1">
        <w:r w:rsidR="00866149" w:rsidRPr="0086614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http://money.usnews.com/money/blogs/my-money/2011/03/30/7-ways-to-increase-your-homes-curb-appeal</w:t>
        </w:r>
      </w:hyperlink>
    </w:p>
    <w:p w:rsidR="00866149" w:rsidRPr="00EB7C5F" w:rsidRDefault="00866149" w:rsidP="006E674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866149" w:rsidRPr="00EB7C5F" w:rsidSect="0078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3389"/>
    <w:rsid w:val="00061F56"/>
    <w:rsid w:val="003530F6"/>
    <w:rsid w:val="003B6E8E"/>
    <w:rsid w:val="003B7506"/>
    <w:rsid w:val="003F4277"/>
    <w:rsid w:val="00513625"/>
    <w:rsid w:val="00604314"/>
    <w:rsid w:val="00644626"/>
    <w:rsid w:val="006E6747"/>
    <w:rsid w:val="007266EE"/>
    <w:rsid w:val="00746A70"/>
    <w:rsid w:val="00782FF1"/>
    <w:rsid w:val="00836C9E"/>
    <w:rsid w:val="00866149"/>
    <w:rsid w:val="009D4BCB"/>
    <w:rsid w:val="009F54F5"/>
    <w:rsid w:val="00A76959"/>
    <w:rsid w:val="00B7284B"/>
    <w:rsid w:val="00B766F7"/>
    <w:rsid w:val="00B8624A"/>
    <w:rsid w:val="00BF3389"/>
    <w:rsid w:val="00CF02C0"/>
    <w:rsid w:val="00D52ACF"/>
    <w:rsid w:val="00E2480A"/>
    <w:rsid w:val="00EB7C5F"/>
    <w:rsid w:val="00EF37D0"/>
    <w:rsid w:val="00F0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3B7506"/>
  </w:style>
  <w:style w:type="character" w:styleId="Hyperlink">
    <w:name w:val="Hyperlink"/>
    <w:basedOn w:val="DefaultParagraphFont"/>
    <w:uiPriority w:val="99"/>
    <w:unhideWhenUsed/>
    <w:rsid w:val="00EB7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ey.usnews.com/money/blogs/my-money/2011/03/30/7-ways-to-increase-your-homes-curb-appeal" TargetMode="External"/><Relationship Id="rId4" Type="http://schemas.openxmlformats.org/officeDocument/2006/relationships/hyperlink" Target="http://www.marketingpower.com/AboutAMA/Pages/DefinitionofMarket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Cur</dc:creator>
  <cp:lastModifiedBy>William Cur</cp:lastModifiedBy>
  <cp:revision>16</cp:revision>
  <dcterms:created xsi:type="dcterms:W3CDTF">2011-04-28T00:29:00Z</dcterms:created>
  <dcterms:modified xsi:type="dcterms:W3CDTF">2011-04-29T19:45:00Z</dcterms:modified>
</cp:coreProperties>
</file>