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D8" w:rsidRDefault="00D434D8" w:rsidP="000D31C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Walt Disney Company</w:t>
      </w:r>
    </w:p>
    <w:p w:rsidR="000D31C7" w:rsidRPr="000D31C7" w:rsidRDefault="000D31C7" w:rsidP="000D31C7">
      <w:pPr>
        <w:rPr>
          <w:rFonts w:ascii="Arial" w:hAnsi="Arial" w:cs="Arial"/>
          <w:b/>
          <w:bCs/>
          <w:szCs w:val="24"/>
        </w:rPr>
      </w:pPr>
      <w:r w:rsidRPr="000D31C7">
        <w:rPr>
          <w:rFonts w:ascii="Arial" w:hAnsi="Arial" w:cs="Arial"/>
          <w:szCs w:val="24"/>
        </w:rPr>
        <w:t>I</w:t>
      </w:r>
      <w:r>
        <w:rPr>
          <w:rFonts w:ascii="Arial" w:hAnsi="Arial" w:cs="Arial"/>
          <w:szCs w:val="24"/>
        </w:rPr>
        <w:t>nvestigate Walt Disney Company</w:t>
      </w:r>
      <w:r w:rsidR="00D434D8">
        <w:rPr>
          <w:rFonts w:ascii="Arial" w:hAnsi="Arial" w:cs="Arial"/>
          <w:szCs w:val="24"/>
        </w:rPr>
        <w:t xml:space="preserve"> commitment</w:t>
      </w:r>
      <w:r w:rsidRPr="000D31C7">
        <w:rPr>
          <w:rFonts w:ascii="Arial" w:hAnsi="Arial" w:cs="Arial"/>
          <w:szCs w:val="24"/>
        </w:rPr>
        <w:t xml:space="preserve"> and performance in sustainable business:</w:t>
      </w:r>
    </w:p>
    <w:p w:rsidR="000D31C7" w:rsidRDefault="000D31C7" w:rsidP="000D31C7">
      <w:pPr>
        <w:rPr>
          <w:sz w:val="27"/>
          <w:szCs w:val="27"/>
        </w:rPr>
      </w:pPr>
      <w:r>
        <w:rPr>
          <w:rFonts w:ascii="Arial" w:hAnsi="Arial" w:cs="Arial"/>
          <w:b/>
          <w:bCs/>
          <w:sz w:val="27"/>
          <w:szCs w:val="27"/>
        </w:rPr>
        <w:t>Write</w:t>
      </w:r>
      <w:r>
        <w:rPr>
          <w:rFonts w:ascii="Arial" w:hAnsi="Arial" w:cs="Arial"/>
          <w:sz w:val="27"/>
          <w:szCs w:val="27"/>
        </w:rPr>
        <w:t xml:space="preserve"> a 600-word paper in which you:</w:t>
      </w:r>
    </w:p>
    <w:p w:rsidR="0038253F" w:rsidRDefault="000D31C7" w:rsidP="000D31C7">
      <w:pPr>
        <w:rPr>
          <w:sz w:val="27"/>
          <w:szCs w:val="27"/>
        </w:rPr>
      </w:pPr>
      <w:r>
        <w:rPr>
          <w:sz w:val="27"/>
          <w:szCs w:val="27"/>
        </w:rPr>
        <w:t>Explain why sustainability is important for financial success.</w:t>
      </w:r>
      <w:r>
        <w:rPr>
          <w:sz w:val="27"/>
          <w:szCs w:val="27"/>
        </w:rPr>
        <w:br/>
      </w:r>
    </w:p>
    <w:p w:rsidR="000D31C7" w:rsidRDefault="000D31C7" w:rsidP="000D31C7">
      <w:pPr>
        <w:rPr>
          <w:sz w:val="27"/>
          <w:szCs w:val="27"/>
        </w:rPr>
      </w:pPr>
      <w:r>
        <w:rPr>
          <w:sz w:val="27"/>
          <w:szCs w:val="27"/>
        </w:rPr>
        <w:t>Evaluate the selected business in terms of sustainability, addressing the following:</w:t>
      </w:r>
      <w:r>
        <w:rPr>
          <w:sz w:val="27"/>
          <w:szCs w:val="27"/>
        </w:rPr>
        <w:br/>
      </w:r>
    </w:p>
    <w:p w:rsidR="000D31C7" w:rsidRPr="000D31C7" w:rsidRDefault="000D31C7" w:rsidP="000D31C7">
      <w:pPr>
        <w:pStyle w:val="ListParagraph"/>
        <w:numPr>
          <w:ilvl w:val="0"/>
          <w:numId w:val="2"/>
        </w:numPr>
      </w:pPr>
      <w:r w:rsidRPr="000D31C7">
        <w:rPr>
          <w:sz w:val="27"/>
          <w:szCs w:val="27"/>
        </w:rPr>
        <w:t>Identify its financial and non-financial stakeholder.</w:t>
      </w:r>
    </w:p>
    <w:p w:rsidR="00237872" w:rsidRDefault="000D31C7" w:rsidP="000D31C7">
      <w:pPr>
        <w:pStyle w:val="ListParagraph"/>
        <w:numPr>
          <w:ilvl w:val="0"/>
          <w:numId w:val="2"/>
        </w:numPr>
      </w:pPr>
      <w:r w:rsidRPr="000D31C7">
        <w:rPr>
          <w:sz w:val="27"/>
          <w:szCs w:val="27"/>
        </w:rPr>
        <w:t>Describe how economic and non-economic business decisions may negatively or positively affect stakeholders.</w:t>
      </w:r>
    </w:p>
    <w:sectPr w:rsidR="00237872" w:rsidSect="000F2C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6F56" w:rsidRDefault="00436F56" w:rsidP="000D31C7">
      <w:pPr>
        <w:spacing w:after="0"/>
      </w:pPr>
      <w:r>
        <w:separator/>
      </w:r>
    </w:p>
  </w:endnote>
  <w:endnote w:type="continuationSeparator" w:id="0">
    <w:p w:rsidR="00436F56" w:rsidRDefault="00436F56" w:rsidP="000D31C7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6F56" w:rsidRDefault="00436F56" w:rsidP="000D31C7">
      <w:pPr>
        <w:spacing w:after="0"/>
      </w:pPr>
      <w:r>
        <w:separator/>
      </w:r>
    </w:p>
  </w:footnote>
  <w:footnote w:type="continuationSeparator" w:id="0">
    <w:p w:rsidR="00436F56" w:rsidRDefault="00436F56" w:rsidP="000D31C7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351AF"/>
    <w:multiLevelType w:val="hybridMultilevel"/>
    <w:tmpl w:val="C5DAF6DE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>
    <w:nsid w:val="3C6D6E11"/>
    <w:multiLevelType w:val="hybridMultilevel"/>
    <w:tmpl w:val="7D221AE2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1C7"/>
    <w:rsid w:val="000D31C7"/>
    <w:rsid w:val="000F2CBE"/>
    <w:rsid w:val="001C6A56"/>
    <w:rsid w:val="00237872"/>
    <w:rsid w:val="0038253F"/>
    <w:rsid w:val="00436F56"/>
    <w:rsid w:val="00D434D8"/>
    <w:rsid w:val="00D519E6"/>
    <w:rsid w:val="00E70EED"/>
    <w:rsid w:val="00F24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31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31C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31C7"/>
  </w:style>
  <w:style w:type="paragraph" w:styleId="Footer">
    <w:name w:val="footer"/>
    <w:basedOn w:val="Normal"/>
    <w:link w:val="FooterChar"/>
    <w:uiPriority w:val="99"/>
    <w:semiHidden/>
    <w:unhideWhenUsed/>
    <w:rsid w:val="000D31C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Boyd</dc:creator>
  <cp:lastModifiedBy>Stephanie Boyd</cp:lastModifiedBy>
  <cp:revision>2</cp:revision>
  <dcterms:created xsi:type="dcterms:W3CDTF">2011-04-19T14:05:00Z</dcterms:created>
  <dcterms:modified xsi:type="dcterms:W3CDTF">2011-04-19T14:05:00Z</dcterms:modified>
</cp:coreProperties>
</file>