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884"/>
        <w:gridCol w:w="216"/>
        <w:gridCol w:w="681"/>
        <w:gridCol w:w="216"/>
        <w:gridCol w:w="800"/>
        <w:gridCol w:w="787"/>
        <w:gridCol w:w="462"/>
        <w:gridCol w:w="554"/>
        <w:gridCol w:w="527"/>
        <w:gridCol w:w="489"/>
        <w:gridCol w:w="567"/>
        <w:gridCol w:w="844"/>
        <w:gridCol w:w="216"/>
        <w:gridCol w:w="839"/>
        <w:gridCol w:w="216"/>
        <w:gridCol w:w="800"/>
        <w:gridCol w:w="216"/>
        <w:gridCol w:w="979"/>
        <w:gridCol w:w="216"/>
        <w:gridCol w:w="300"/>
        <w:gridCol w:w="566"/>
        <w:gridCol w:w="450"/>
        <w:gridCol w:w="589"/>
        <w:gridCol w:w="660"/>
        <w:gridCol w:w="236"/>
        <w:gridCol w:w="720"/>
        <w:gridCol w:w="493"/>
      </w:tblGrid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7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2.241009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2.268036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2.3409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2.226064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2.289169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2.334784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2.289169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2.253001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2.307361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2.244004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2.283121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2.307361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2.199289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2.316484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2.343961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2.283121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2.292196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2.274064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2.2801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2.295225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2.211169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2.238016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2.316484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2.205225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2.274064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2.301289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2.229049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2.292196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2.3409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9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14.967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15.081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15.225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X)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2049.645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68.32681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X)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68.32148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AVG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1.523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X)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/n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68.32148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SSTo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0.005327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224.0111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227.436561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231.8006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0.003343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0.0016716</w:t>
            </w:r>
          </w:p>
        </w:tc>
      </w:tr>
      <w:tr w:rsidR="00866B08" w:rsidRPr="00866B08" w:rsidTr="00866B08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 xml:space="preserve">c 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22.40111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22.7436561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23.18006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 xml:space="preserve">c 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68.32483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0.001984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7.3463E-05</w:t>
            </w:r>
          </w:p>
        </w:tc>
      </w:tr>
      <w:tr w:rsidR="00866B08" w:rsidRPr="00866B08" w:rsidTr="00866B08">
        <w:trPr>
          <w:trHeight w:val="37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X)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68.32148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22.754323</w:t>
            </w:r>
            <w:r w:rsidRPr="00866B08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</w:tr>
      <w:tr w:rsidR="00866B08" w:rsidRPr="00866B08" w:rsidTr="00866B08">
        <w:trPr>
          <w:trHeight w:val="33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0.003343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F-test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3.35413083</w:t>
            </w:r>
          </w:p>
        </w:tc>
      </w:tr>
      <w:tr w:rsidR="00866B08" w:rsidRPr="00866B08" w:rsidTr="00866B08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6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2.241009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2.268036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2.3409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2.226064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2.289169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2.334784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2.289169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2.253001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2.307361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2.244004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2.283121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2.307361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2.199289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2.316484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2.343961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2.283121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2.292196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2.274064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2.2801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2.295225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2.211169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2.238016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2.316484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2.205225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2.274064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2.301289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2.229049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2.292196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2.3409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14.967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15.081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15.225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45.273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X)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40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 xml:space="preserve">c 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22.40111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22.7436561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23.18006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68.32483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 xml:space="preserve">c 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22.40216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22.744187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23.18046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68.32681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68.32681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68.32148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X)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0.005327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SSTo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68.32483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(T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 xml:space="preserve">c 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68.32148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66B08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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X)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0.001672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0.003343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7.35E-05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0.001983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22.75432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F-test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3.354131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ANOVA TABLE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STANDARD FORMAT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Source of Variation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F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 </w:t>
            </w:r>
            <w:proofErr w:type="spellStart"/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crit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Treatments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k - 1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SST/(k-1) = MST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MST/MSE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F(α, k-1, n-k)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SSE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n - k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SSE/(n-k)=MSE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color w:val="000000"/>
              </w:rPr>
              <w:t>SSTo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n - 1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B08">
              <w:rPr>
                <w:rFonts w:ascii="Calibri" w:eastAsia="Times New Roman" w:hAnsi="Calibri" w:cs="Calibri"/>
                <w:b/>
                <w:bCs/>
                <w:color w:val="000000"/>
              </w:rPr>
              <w:t>EXAMPLE DATA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ANOVA TABLE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Source of Variation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F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 </w:t>
            </w:r>
            <w:proofErr w:type="spellStart"/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crit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Treatments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#REF!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#REF!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#REF!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3.354131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#REF!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#REF!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#REF!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gridAfter w:val="1"/>
          <w:wAfter w:w="50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548F" w:rsidRDefault="00FD548F"/>
    <w:tbl>
      <w:tblPr>
        <w:tblW w:w="12040" w:type="dxa"/>
        <w:tblInd w:w="93" w:type="dxa"/>
        <w:tblLook w:val="04A0" w:firstRow="1" w:lastRow="0" w:firstColumn="1" w:lastColumn="0" w:noHBand="0" w:noVBand="1"/>
      </w:tblPr>
      <w:tblGrid>
        <w:gridCol w:w="957"/>
        <w:gridCol w:w="1269"/>
        <w:gridCol w:w="840"/>
        <w:gridCol w:w="560"/>
        <w:gridCol w:w="1940"/>
        <w:gridCol w:w="1053"/>
        <w:gridCol w:w="940"/>
        <w:gridCol w:w="1053"/>
        <w:gridCol w:w="1053"/>
        <w:gridCol w:w="960"/>
        <w:gridCol w:w="1053"/>
        <w:gridCol w:w="960"/>
      </w:tblGrid>
      <w:tr w:rsidR="00866B08" w:rsidRPr="00866B08" w:rsidTr="00866B08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color w:val="000000"/>
              </w:rPr>
              <w:t>Anova</w:t>
            </w:r>
            <w:proofErr w:type="spellEnd"/>
            <w:r w:rsidRPr="00866B08">
              <w:rPr>
                <w:rFonts w:ascii="Calibri" w:eastAsia="Times New Roman" w:hAnsi="Calibri" w:cs="Calibri"/>
                <w:color w:val="000000"/>
              </w:rPr>
              <w:t>: Single Factor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SUMMARY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Groups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Count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Sum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Average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14.967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15.081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5.9E-05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15.225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4.43E-05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Source of Variation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SS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P-value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 </w:t>
            </w:r>
            <w:proofErr w:type="spellStart"/>
            <w:r w:rsidRPr="00866B08">
              <w:rPr>
                <w:rFonts w:ascii="Calibri" w:eastAsia="Times New Roman" w:hAnsi="Calibri" w:cs="Calibri"/>
                <w:i/>
                <w:iCs/>
                <w:color w:val="000000"/>
              </w:rPr>
              <w:t>crit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Between Groups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0.003343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0.001672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22.75432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1.61E-06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3.354131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Within Groups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0.001983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7.35E-05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0.005327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08" w:rsidRPr="00866B08" w:rsidTr="00866B0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08" w:rsidRPr="00866B08" w:rsidRDefault="00866B08" w:rsidP="0086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66B08" w:rsidRDefault="00866B08">
      <w:bookmarkStart w:id="0" w:name="_GoBack"/>
      <w:bookmarkEnd w:id="0"/>
    </w:p>
    <w:sectPr w:rsidR="00866B08" w:rsidSect="00866B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8"/>
    <w:rsid w:val="00866B08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Leo2</cp:lastModifiedBy>
  <cp:revision>1</cp:revision>
  <dcterms:created xsi:type="dcterms:W3CDTF">2011-04-17T23:59:00Z</dcterms:created>
  <dcterms:modified xsi:type="dcterms:W3CDTF">2011-04-18T00:04:00Z</dcterms:modified>
</cp:coreProperties>
</file>