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E0" w:rsidRPr="00804D45" w:rsidRDefault="00956651">
      <w:pPr>
        <w:rPr>
          <w:sz w:val="18"/>
          <w:szCs w:val="18"/>
        </w:rPr>
      </w:pPr>
      <w:r>
        <w:rPr>
          <w:sz w:val="18"/>
          <w:szCs w:val="18"/>
        </w:rPr>
        <w:t xml:space="preserve">Suppose that a company CEO claims that </w:t>
      </w:r>
      <w:r w:rsidR="006947AE">
        <w:rPr>
          <w:sz w:val="18"/>
          <w:szCs w:val="18"/>
        </w:rPr>
        <w:t>more than ¾ of his employees carry a secondary health insurance.  You decide to test his claim using a significance level of a = 0.02.  A sample of 200 employees finds that 160 of them carry secondary health insurance.  First, you set up your hypotheses as follows:</w:t>
      </w:r>
    </w:p>
    <w:p w:rsidR="00723AE0" w:rsidRPr="00804D45" w:rsidRDefault="00723AE0">
      <w:pPr>
        <w:rPr>
          <w:sz w:val="18"/>
          <w:szCs w:val="18"/>
        </w:rPr>
      </w:pPr>
      <w:r w:rsidRPr="00804D45">
        <w:rPr>
          <w:sz w:val="18"/>
          <w:szCs w:val="18"/>
        </w:rPr>
        <w:t>H</w:t>
      </w:r>
      <w:r w:rsidRPr="006947AE">
        <w:rPr>
          <w:sz w:val="12"/>
          <w:szCs w:val="12"/>
        </w:rPr>
        <w:t>0</w:t>
      </w:r>
      <w:r w:rsidRPr="00804D45">
        <w:rPr>
          <w:sz w:val="18"/>
          <w:szCs w:val="18"/>
        </w:rPr>
        <w:t xml:space="preserve">: p </w:t>
      </w:r>
      <w:r w:rsidR="00223AF7" w:rsidRPr="001E0A77">
        <w:rPr>
          <w:rFonts w:ascii="Arial" w:hAnsi="Arial" w:cs="Arial"/>
          <w:sz w:val="18"/>
          <w:szCs w:val="18"/>
        </w:rPr>
        <w:t>≤</w:t>
      </w:r>
      <w:r w:rsidRPr="00804D45">
        <w:rPr>
          <w:sz w:val="18"/>
          <w:szCs w:val="18"/>
        </w:rPr>
        <w:t xml:space="preserve"> </w:t>
      </w:r>
      <w:r w:rsidR="000D2784" w:rsidRPr="00804D45">
        <w:rPr>
          <w:sz w:val="18"/>
          <w:szCs w:val="18"/>
        </w:rPr>
        <w:t>0.</w:t>
      </w:r>
      <w:r w:rsidR="006947AE">
        <w:rPr>
          <w:sz w:val="18"/>
          <w:szCs w:val="18"/>
        </w:rPr>
        <w:t>7</w:t>
      </w:r>
      <w:r w:rsidR="00804D45" w:rsidRPr="00804D45">
        <w:rPr>
          <w:sz w:val="18"/>
          <w:szCs w:val="18"/>
        </w:rPr>
        <w:t>5</w:t>
      </w:r>
    </w:p>
    <w:p w:rsidR="00723AE0" w:rsidRPr="00804D45" w:rsidRDefault="00723AE0" w:rsidP="00723AE0">
      <w:pPr>
        <w:rPr>
          <w:rFonts w:cs="Arial"/>
          <w:sz w:val="18"/>
          <w:szCs w:val="18"/>
        </w:rPr>
      </w:pPr>
      <w:r w:rsidRPr="00804D45">
        <w:rPr>
          <w:sz w:val="18"/>
          <w:szCs w:val="18"/>
        </w:rPr>
        <w:t>H</w:t>
      </w:r>
      <w:r w:rsidRPr="006947AE">
        <w:rPr>
          <w:sz w:val="12"/>
          <w:szCs w:val="12"/>
        </w:rPr>
        <w:t>1</w:t>
      </w:r>
      <w:r w:rsidRPr="00804D45">
        <w:rPr>
          <w:sz w:val="18"/>
          <w:szCs w:val="18"/>
        </w:rPr>
        <w:t xml:space="preserve">: p </w:t>
      </w:r>
      <w:r w:rsidR="00223AF7" w:rsidRPr="001E0A77">
        <w:rPr>
          <w:rFonts w:ascii="Arial" w:hAnsi="Arial" w:cs="Arial"/>
          <w:sz w:val="18"/>
          <w:szCs w:val="18"/>
        </w:rPr>
        <w:t>&gt;</w:t>
      </w:r>
      <w:r w:rsidRPr="00804D45">
        <w:rPr>
          <w:rFonts w:cs="Arial"/>
          <w:sz w:val="18"/>
          <w:szCs w:val="18"/>
        </w:rPr>
        <w:t xml:space="preserve"> </w:t>
      </w:r>
      <w:r w:rsidR="000D2784" w:rsidRPr="00804D45">
        <w:rPr>
          <w:rFonts w:cs="Arial"/>
          <w:sz w:val="18"/>
          <w:szCs w:val="18"/>
        </w:rPr>
        <w:t>0.</w:t>
      </w:r>
      <w:r w:rsidR="006947AE">
        <w:rPr>
          <w:rFonts w:cs="Arial"/>
          <w:sz w:val="18"/>
          <w:szCs w:val="18"/>
        </w:rPr>
        <w:t>7</w:t>
      </w:r>
      <w:r w:rsidR="00804D45" w:rsidRPr="00804D45">
        <w:rPr>
          <w:rFonts w:cs="Arial"/>
          <w:sz w:val="18"/>
          <w:szCs w:val="18"/>
        </w:rPr>
        <w:t>5</w:t>
      </w:r>
      <w:r w:rsidR="006947AE">
        <w:rPr>
          <w:rFonts w:cs="Arial"/>
          <w:sz w:val="18"/>
          <w:szCs w:val="18"/>
        </w:rPr>
        <w:t xml:space="preserve"> (claim)</w:t>
      </w:r>
    </w:p>
    <w:p w:rsidR="00723AE0" w:rsidRDefault="00223AF7" w:rsidP="00723AE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Then you compute your sample statistic, and get the following:</w:t>
      </w:r>
    </w:p>
    <w:p w:rsidR="00223AF7" w:rsidRDefault="006947AE" w:rsidP="00723AE0">
      <w:pPr>
        <w:rPr>
          <w:rFonts w:cs="Arial"/>
          <w:sz w:val="18"/>
          <w:szCs w:val="18"/>
        </w:rPr>
      </w:pPr>
      <w:r w:rsidRPr="003340C7">
        <w:rPr>
          <w:rFonts w:cs="Arial"/>
          <w:position w:val="-60"/>
          <w:sz w:val="18"/>
          <w:szCs w:val="18"/>
        </w:rPr>
        <w:object w:dxaOrig="16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8pt;height:62.85pt" o:ole="">
            <v:imagedata r:id="rId5" o:title=""/>
          </v:shape>
          <o:OLEObject Type="Embed" ProgID="Equation.DSMT4" ShapeID="_x0000_i1025" DrawAspect="Content" ObjectID="_1364325319" r:id="rId6"/>
        </w:object>
      </w:r>
    </w:p>
    <w:p w:rsidR="00223AF7" w:rsidRDefault="006947AE" w:rsidP="00723AE0">
      <w:pPr>
        <w:rPr>
          <w:rFonts w:cs="Arial"/>
          <w:sz w:val="18"/>
          <w:szCs w:val="18"/>
        </w:rPr>
      </w:pPr>
      <w:r w:rsidRPr="006947AE">
        <w:rPr>
          <w:rFonts w:ascii="Arial" w:hAnsi="Arial" w:cs="Arial"/>
          <w:sz w:val="18"/>
          <w:szCs w:val="18"/>
        </w:rPr>
        <w:t>≈</w:t>
      </w:r>
      <w:r>
        <w:rPr>
          <w:rFonts w:cs="Arial"/>
          <w:sz w:val="18"/>
          <w:szCs w:val="18"/>
        </w:rPr>
        <w:t>1.63</w:t>
      </w:r>
    </w:p>
    <w:p w:rsidR="00223AF7" w:rsidRPr="00804D45" w:rsidRDefault="00223AF7" w:rsidP="00723AE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Compute the probability of getting a sample statistic at least as extreme as z=1.</w:t>
      </w:r>
      <w:r w:rsidR="006947AE">
        <w:rPr>
          <w:rFonts w:cs="Arial"/>
          <w:sz w:val="18"/>
          <w:szCs w:val="18"/>
        </w:rPr>
        <w:t>63</w:t>
      </w:r>
      <w:r>
        <w:rPr>
          <w:rFonts w:cs="Arial"/>
          <w:sz w:val="18"/>
          <w:szCs w:val="18"/>
        </w:rPr>
        <w:t>, and interpret this probability value.</w:t>
      </w:r>
      <w:r w:rsidR="006947AE">
        <w:rPr>
          <w:rFonts w:cs="Arial"/>
          <w:sz w:val="18"/>
          <w:szCs w:val="18"/>
        </w:rPr>
        <w:t xml:space="preserve">  Remember that in a one-tailed test such as this, you do not need to multiply your p-value by two.</w:t>
      </w:r>
    </w:p>
    <w:p w:rsidR="00AC1287" w:rsidRDefault="005066DA" w:rsidP="00723AE0">
      <w:pPr>
        <w:rPr>
          <w:rFonts w:ascii="Arial" w:hAnsi="Arial" w:cs="Arial"/>
          <w:sz w:val="18"/>
          <w:szCs w:val="18"/>
        </w:rPr>
      </w:pPr>
      <w:r w:rsidRPr="005066DA">
        <w:rPr>
          <w:rFonts w:ascii="Arial" w:hAnsi="Arial" w:cs="Arial"/>
          <w:sz w:val="18"/>
          <w:szCs w:val="18"/>
        </w:rPr>
        <w:t>Choose one of the following:</w:t>
      </w:r>
    </w:p>
    <w:p w:rsidR="005066DA" w:rsidRDefault="005066DA" w:rsidP="00723A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The p-value is small enough to prove the claim</w:t>
      </w:r>
    </w:p>
    <w:p w:rsidR="005066DA" w:rsidRDefault="005066DA" w:rsidP="00723AE0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or</w:t>
      </w:r>
      <w:proofErr w:type="gramEnd"/>
      <w:r>
        <w:rPr>
          <w:rFonts w:ascii="Arial" w:hAnsi="Arial" w:cs="Arial"/>
          <w:sz w:val="18"/>
          <w:szCs w:val="18"/>
        </w:rPr>
        <w:t>,</w:t>
      </w:r>
    </w:p>
    <w:p w:rsidR="005066DA" w:rsidRPr="005066DA" w:rsidRDefault="005066DA" w:rsidP="00723A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The p-value is not small enough to prove the claim</w:t>
      </w:r>
    </w:p>
    <w:p w:rsidR="00AC1287" w:rsidRDefault="00AC1287" w:rsidP="00723AE0">
      <w:pPr>
        <w:rPr>
          <w:rFonts w:ascii="Arial" w:hAnsi="Arial" w:cs="Arial"/>
          <w:sz w:val="24"/>
          <w:szCs w:val="24"/>
        </w:rPr>
      </w:pPr>
    </w:p>
    <w:p w:rsidR="00723AE0" w:rsidRPr="00723AE0" w:rsidRDefault="00723AE0">
      <w:pPr>
        <w:rPr>
          <w:sz w:val="18"/>
          <w:szCs w:val="18"/>
        </w:rPr>
      </w:pPr>
    </w:p>
    <w:sectPr w:rsidR="00723AE0" w:rsidRPr="00723AE0" w:rsidSect="00CD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23AE0"/>
    <w:rsid w:val="000824D1"/>
    <w:rsid w:val="000D2784"/>
    <w:rsid w:val="00223AF7"/>
    <w:rsid w:val="003340C7"/>
    <w:rsid w:val="005066DA"/>
    <w:rsid w:val="00511713"/>
    <w:rsid w:val="006947AE"/>
    <w:rsid w:val="00723AE0"/>
    <w:rsid w:val="00804D45"/>
    <w:rsid w:val="00953334"/>
    <w:rsid w:val="00956651"/>
    <w:rsid w:val="00AC1287"/>
    <w:rsid w:val="00B013BB"/>
    <w:rsid w:val="00CD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09BB-D0DE-4AAC-A717-269392EB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4</cp:revision>
  <dcterms:created xsi:type="dcterms:W3CDTF">2011-04-15T02:14:00Z</dcterms:created>
  <dcterms:modified xsi:type="dcterms:W3CDTF">2011-04-15T02:29:00Z</dcterms:modified>
</cp:coreProperties>
</file>