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D0" w:rsidRDefault="00183F40" w:rsidP="00183F40">
      <w:pPr>
        <w:pStyle w:val="ListParagraph"/>
        <w:numPr>
          <w:ilvl w:val="0"/>
          <w:numId w:val="1"/>
        </w:numPr>
      </w:pPr>
      <w:r>
        <w:t>Identify the type of measure used in each of the following situations.</w:t>
      </w:r>
    </w:p>
    <w:p w:rsidR="00183F40" w:rsidRDefault="00183F40" w:rsidP="00183F40">
      <w:pPr>
        <w:pStyle w:val="ListParagraph"/>
      </w:pPr>
    </w:p>
    <w:p w:rsidR="00183F40" w:rsidRDefault="00183F40" w:rsidP="00183F40">
      <w:pPr>
        <w:pStyle w:val="ListParagraph"/>
        <w:numPr>
          <w:ilvl w:val="0"/>
          <w:numId w:val="2"/>
        </w:numPr>
      </w:pPr>
      <w:r>
        <w:t>As you leave a restaurant, you are asked to answer a few questions regarding what you thought about the service.</w:t>
      </w:r>
    </w:p>
    <w:p w:rsidR="00183F40" w:rsidRDefault="00183F40" w:rsidP="00183F40">
      <w:pPr>
        <w:pStyle w:val="ListParagraph"/>
        <w:numPr>
          <w:ilvl w:val="0"/>
          <w:numId w:val="2"/>
        </w:numPr>
      </w:pPr>
      <w:r>
        <w:t xml:space="preserve">When </w:t>
      </w:r>
      <w:r w:rsidR="00977796">
        <w:t>you join a weight loss group</w:t>
      </w:r>
      <w:r>
        <w:t>, they ask that you keep a food journal noting everything that you eat each day.</w:t>
      </w:r>
    </w:p>
    <w:p w:rsidR="00183F40" w:rsidRDefault="00183F40" w:rsidP="00183F40">
      <w:pPr>
        <w:pStyle w:val="ListParagraph"/>
        <w:numPr>
          <w:ilvl w:val="0"/>
          <w:numId w:val="2"/>
        </w:numPr>
      </w:pPr>
      <w:r>
        <w:t>As part of a research study you are asked to complete a 30-item anxiety inventory.</w:t>
      </w:r>
    </w:p>
    <w:p w:rsidR="00183F40" w:rsidRDefault="00183F40" w:rsidP="00183F40">
      <w:pPr>
        <w:pStyle w:val="ListParagraph"/>
        <w:numPr>
          <w:ilvl w:val="0"/>
          <w:numId w:val="2"/>
        </w:numPr>
      </w:pPr>
      <w:r>
        <w:t>When you visit your career services office, they give you a test that indicates professions to which you are best suited.</w:t>
      </w:r>
    </w:p>
    <w:p w:rsidR="00B80B6F" w:rsidRDefault="00B80B6F" w:rsidP="00183F40">
      <w:pPr>
        <w:pStyle w:val="ListParagraph"/>
        <w:numPr>
          <w:ilvl w:val="0"/>
          <w:numId w:val="2"/>
        </w:numPr>
      </w:pPr>
      <w:r>
        <w:t>While eating in the dining hall one day, you notice that food services have people tallying the number of patrons selecting each entrée.</w:t>
      </w:r>
    </w:p>
    <w:p w:rsidR="00B80B6F" w:rsidRDefault="00183F40" w:rsidP="00183F40">
      <w:pPr>
        <w:pStyle w:val="ListParagraph"/>
        <w:numPr>
          <w:ilvl w:val="0"/>
          <w:numId w:val="2"/>
        </w:numPr>
      </w:pPr>
      <w:r>
        <w:t>As part of a research study your professor takes pulse and blood pressure measurements on students before and after completing a class exam.</w:t>
      </w:r>
    </w:p>
    <w:p w:rsidR="00B80B6F" w:rsidRDefault="00B80B6F" w:rsidP="00B80B6F"/>
    <w:p w:rsidR="00B80B6F" w:rsidRDefault="00B80B6F" w:rsidP="00B80B6F"/>
    <w:p w:rsidR="00183F40" w:rsidRDefault="00B80B6F" w:rsidP="00B80B6F">
      <w:pPr>
        <w:pStyle w:val="ListParagraph"/>
        <w:numPr>
          <w:ilvl w:val="0"/>
          <w:numId w:val="1"/>
        </w:numPr>
      </w:pPr>
      <w:r>
        <w:t>When you arrive for your psychology exam, you are flabbergasted to find that all of the questions are on calculus and not psychology. The next day in class, students complain so much that the professor agrees to give you all a makeup exam the following day. When you arrive at class the next day, you find that, although the questions are different, they are once again on calculus. In this example there should be high reliability of what type? What type(s) of validity is the test lacking</w:t>
      </w:r>
      <w:r w:rsidR="00977796">
        <w:t>? Explain your answers.</w:t>
      </w:r>
      <w:r w:rsidR="00183F40">
        <w:t xml:space="preserve"> </w:t>
      </w:r>
    </w:p>
    <w:sectPr w:rsidR="00183F40" w:rsidSect="005E64D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43C"/>
    <w:multiLevelType w:val="hybridMultilevel"/>
    <w:tmpl w:val="47248506"/>
    <w:lvl w:ilvl="0" w:tplc="63A62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C0819"/>
    <w:multiLevelType w:val="hybridMultilevel"/>
    <w:tmpl w:val="65DA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183F40"/>
    <w:rsid w:val="00183F40"/>
    <w:rsid w:val="005E64D0"/>
    <w:rsid w:val="00977796"/>
    <w:rsid w:val="00B80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4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234</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Moreland</dc:creator>
  <cp:keywords/>
  <dc:description/>
  <cp:lastModifiedBy>Bernice Moreland</cp:lastModifiedBy>
  <cp:revision>1</cp:revision>
  <dcterms:created xsi:type="dcterms:W3CDTF">2011-04-05T01:45:00Z</dcterms:created>
  <dcterms:modified xsi:type="dcterms:W3CDTF">2011-04-05T02:08:00Z</dcterms:modified>
</cp:coreProperties>
</file>