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477" w:rsidRPr="00EB6477" w:rsidRDefault="00EB6477" w:rsidP="00EB6477">
      <w:pPr>
        <w:shd w:val="clear" w:color="auto" w:fill="FFFFFF"/>
        <w:spacing w:before="100" w:beforeAutospacing="1" w:after="100" w:afterAutospacing="1" w:line="240" w:lineRule="auto"/>
        <w:jc w:val="center"/>
        <w:outlineLvl w:val="5"/>
        <w:rPr>
          <w:rFonts w:ascii="Verdana" w:eastAsia="Times New Roman" w:hAnsi="Verdana" w:cs="Times New Roman"/>
          <w:b/>
          <w:bCs/>
          <w:sz w:val="28"/>
          <w:szCs w:val="28"/>
        </w:rPr>
      </w:pPr>
      <w:r w:rsidRPr="00EB6477">
        <w:rPr>
          <w:rFonts w:ascii="Verdana" w:eastAsia="Times New Roman" w:hAnsi="Verdana" w:cs="Times New Roman"/>
          <w:b/>
          <w:bCs/>
          <w:sz w:val="28"/>
          <w:szCs w:val="28"/>
        </w:rPr>
        <w:t xml:space="preserve">Labor Relations (Unions), Wage and Hour Laws, OSHA </w:t>
      </w:r>
    </w:p>
    <w:tbl>
      <w:tblPr>
        <w:tblW w:w="0" w:type="auto"/>
        <w:tblCellSpacing w:w="0" w:type="dxa"/>
        <w:tblCellMar>
          <w:left w:w="0" w:type="dxa"/>
          <w:right w:w="0" w:type="dxa"/>
        </w:tblCellMar>
        <w:tblLook w:val="04A0"/>
      </w:tblPr>
      <w:tblGrid>
        <w:gridCol w:w="9360"/>
      </w:tblGrid>
      <w:tr w:rsidR="00EB6477" w:rsidRPr="00EB6477" w:rsidTr="00EB6477">
        <w:trPr>
          <w:tblCellSpacing w:w="0" w:type="dxa"/>
        </w:trPr>
        <w:tc>
          <w:tcPr>
            <w:tcW w:w="0" w:type="auto"/>
            <w:hideMark/>
          </w:tcPr>
          <w:p w:rsidR="00EB6477" w:rsidRPr="00EB6477" w:rsidRDefault="00EB6477" w:rsidP="00EB6477">
            <w:pPr>
              <w:spacing w:before="100" w:beforeAutospacing="1" w:after="100" w:afterAutospacing="1" w:line="240" w:lineRule="auto"/>
              <w:rPr>
                <w:rFonts w:ascii="Verdana" w:eastAsia="Times New Roman" w:hAnsi="Verdana" w:cs="Times New Roman"/>
                <w:color w:val="000000"/>
                <w:sz w:val="17"/>
                <w:szCs w:val="17"/>
              </w:rPr>
            </w:pPr>
            <w:r w:rsidRPr="00EB6477">
              <w:rPr>
                <w:rFonts w:ascii="Verdana" w:eastAsia="Times New Roman" w:hAnsi="Verdana" w:cs="Times New Roman"/>
                <w:color w:val="000000"/>
                <w:sz w:val="17"/>
                <w:szCs w:val="17"/>
              </w:rPr>
              <w:t>Persistent violators of OSHA regulations are of major concern to government regulators, the general public and employees themselves.  What should be done when a company repeatedly ignores safety violations?</w:t>
            </w:r>
          </w:p>
          <w:p w:rsidR="00EB6477" w:rsidRPr="00EB6477" w:rsidRDefault="00EB6477" w:rsidP="00EB6477">
            <w:pPr>
              <w:spacing w:before="100" w:beforeAutospacing="1" w:after="100" w:afterAutospacing="1" w:line="240" w:lineRule="auto"/>
              <w:rPr>
                <w:rFonts w:ascii="Verdana" w:eastAsia="Times New Roman" w:hAnsi="Verdana" w:cs="Times New Roman"/>
                <w:color w:val="000000"/>
                <w:sz w:val="17"/>
                <w:szCs w:val="17"/>
              </w:rPr>
            </w:pPr>
            <w:r w:rsidRPr="00EB6477">
              <w:rPr>
                <w:rFonts w:ascii="Verdana" w:eastAsia="Times New Roman" w:hAnsi="Verdana" w:cs="Times New Roman"/>
                <w:color w:val="000000"/>
                <w:sz w:val="17"/>
                <w:szCs w:val="17"/>
              </w:rPr>
              <w:t xml:space="preserve">For your case assignment, you will read about an employment situation that might seem unreal.  Read the following article, available in </w:t>
            </w:r>
            <w:proofErr w:type="spellStart"/>
            <w:r w:rsidRPr="00EB6477">
              <w:rPr>
                <w:rFonts w:ascii="Verdana" w:eastAsia="Times New Roman" w:hAnsi="Verdana" w:cs="Times New Roman"/>
                <w:color w:val="000000"/>
                <w:sz w:val="17"/>
                <w:szCs w:val="17"/>
              </w:rPr>
              <w:t>ProQuest</w:t>
            </w:r>
            <w:proofErr w:type="spellEnd"/>
            <w:r w:rsidRPr="00EB6477">
              <w:rPr>
                <w:rFonts w:ascii="Verdana" w:eastAsia="Times New Roman" w:hAnsi="Verdana" w:cs="Times New Roman"/>
                <w:color w:val="000000"/>
                <w:sz w:val="17"/>
                <w:szCs w:val="17"/>
              </w:rPr>
              <w:t>:</w:t>
            </w:r>
          </w:p>
          <w:p w:rsidR="00EB6477" w:rsidRPr="00EB6477" w:rsidRDefault="00EB6477" w:rsidP="00EB6477">
            <w:pPr>
              <w:spacing w:before="100" w:beforeAutospacing="1" w:after="100" w:afterAutospacing="1" w:line="240" w:lineRule="auto"/>
              <w:rPr>
                <w:rFonts w:ascii="Verdana" w:eastAsia="Times New Roman" w:hAnsi="Verdana" w:cs="Times New Roman"/>
                <w:color w:val="000000"/>
                <w:sz w:val="17"/>
                <w:szCs w:val="17"/>
              </w:rPr>
            </w:pPr>
            <w:r w:rsidRPr="00EB6477">
              <w:rPr>
                <w:rFonts w:ascii="Verdana" w:eastAsia="Times New Roman" w:hAnsi="Verdana" w:cs="Times New Roman"/>
                <w:color w:val="000000"/>
                <w:sz w:val="17"/>
                <w:szCs w:val="17"/>
              </w:rPr>
              <w:t xml:space="preserve">David Barstow and Lowell Bergman. (2003, March 11). OSHA to address persistent violators of job safety rules. New York </w:t>
            </w:r>
            <w:proofErr w:type="gramStart"/>
            <w:r w:rsidRPr="00EB6477">
              <w:rPr>
                <w:rFonts w:ascii="Verdana" w:eastAsia="Times New Roman" w:hAnsi="Verdana" w:cs="Times New Roman"/>
                <w:color w:val="000000"/>
                <w:sz w:val="17"/>
                <w:szCs w:val="17"/>
              </w:rPr>
              <w:t>Times  (</w:t>
            </w:r>
            <w:proofErr w:type="gramEnd"/>
            <w:r w:rsidRPr="00EB6477">
              <w:rPr>
                <w:rFonts w:ascii="Verdana" w:eastAsia="Times New Roman" w:hAnsi="Verdana" w:cs="Times New Roman"/>
                <w:color w:val="000000"/>
                <w:sz w:val="17"/>
                <w:szCs w:val="17"/>
              </w:rPr>
              <w:t>Late Edition (east Coast)),  p. A.1.  Retrieved November 11, 2009, from National Newspapers (27) database. (Document ID: 304103091).</w:t>
            </w:r>
          </w:p>
          <w:p w:rsidR="00EB6477" w:rsidRPr="00EB6477" w:rsidRDefault="00EB6477" w:rsidP="00EB6477">
            <w:pPr>
              <w:spacing w:before="100" w:beforeAutospacing="1" w:after="100" w:afterAutospacing="1" w:line="240" w:lineRule="auto"/>
              <w:rPr>
                <w:rFonts w:ascii="Verdana" w:eastAsia="Times New Roman" w:hAnsi="Verdana" w:cs="Times New Roman"/>
                <w:color w:val="000000"/>
                <w:sz w:val="17"/>
                <w:szCs w:val="17"/>
              </w:rPr>
            </w:pPr>
            <w:r w:rsidRPr="00EB6477">
              <w:rPr>
                <w:rFonts w:ascii="Verdana" w:eastAsia="Times New Roman" w:hAnsi="Verdana" w:cs="Times New Roman"/>
                <w:color w:val="000000"/>
                <w:sz w:val="17"/>
                <w:szCs w:val="17"/>
              </w:rPr>
              <w:t xml:space="preserve">Then read The </w:t>
            </w:r>
            <w:proofErr w:type="spellStart"/>
            <w:r w:rsidRPr="00EB6477">
              <w:rPr>
                <w:rFonts w:ascii="Verdana" w:eastAsia="Times New Roman" w:hAnsi="Verdana" w:cs="Times New Roman"/>
                <w:color w:val="000000"/>
                <w:sz w:val="17"/>
                <w:szCs w:val="17"/>
              </w:rPr>
              <w:t>McWane</w:t>
            </w:r>
            <w:proofErr w:type="spellEnd"/>
            <w:r w:rsidRPr="00EB6477">
              <w:rPr>
                <w:rFonts w:ascii="Verdana" w:eastAsia="Times New Roman" w:hAnsi="Verdana" w:cs="Times New Roman"/>
                <w:color w:val="000000"/>
                <w:sz w:val="17"/>
                <w:szCs w:val="17"/>
              </w:rPr>
              <w:t xml:space="preserve"> Story. Read about its philosophy, its record, and the people killed in its plants. Plus, examine company and government documents -- and more of </w:t>
            </w:r>
            <w:proofErr w:type="spellStart"/>
            <w:r w:rsidRPr="00EB6477">
              <w:rPr>
                <w:rFonts w:ascii="Verdana" w:eastAsia="Times New Roman" w:hAnsi="Verdana" w:cs="Times New Roman"/>
                <w:color w:val="000000"/>
                <w:sz w:val="17"/>
                <w:szCs w:val="17"/>
              </w:rPr>
              <w:t>McWane's</w:t>
            </w:r>
            <w:proofErr w:type="spellEnd"/>
            <w:r w:rsidRPr="00EB6477">
              <w:rPr>
                <w:rFonts w:ascii="Verdana" w:eastAsia="Times New Roman" w:hAnsi="Verdana" w:cs="Times New Roman"/>
                <w:color w:val="000000"/>
                <w:sz w:val="17"/>
                <w:szCs w:val="17"/>
              </w:rPr>
              <w:t xml:space="preserve"> response to FRONTLINE, The New York Times and the CBC's reporting at </w:t>
            </w:r>
            <w:hyperlink r:id="rId4" w:tgtFrame="_blank" w:history="1">
              <w:r w:rsidRPr="00EB6477">
                <w:rPr>
                  <w:rFonts w:ascii="Verdana" w:eastAsia="Times New Roman" w:hAnsi="Verdana" w:cs="Times New Roman"/>
                  <w:color w:val="336699"/>
                  <w:sz w:val="20"/>
                  <w:u w:val="single"/>
                </w:rPr>
                <w:t>PBS' Front Line web site</w:t>
              </w:r>
            </w:hyperlink>
            <w:r w:rsidRPr="00EB6477">
              <w:rPr>
                <w:rFonts w:ascii="Verdana" w:eastAsia="Times New Roman" w:hAnsi="Verdana" w:cs="Times New Roman"/>
                <w:color w:val="000000"/>
                <w:sz w:val="17"/>
                <w:szCs w:val="17"/>
              </w:rPr>
              <w:t>.  Be sure that you understand the various nuances of the case by reading--</w:t>
            </w:r>
            <w:hyperlink r:id="rId5" w:tgtFrame="_blank" w:history="1">
              <w:r w:rsidRPr="00EB6477">
                <w:rPr>
                  <w:rFonts w:ascii="Verdana" w:eastAsia="Times New Roman" w:hAnsi="Verdana" w:cs="Times New Roman"/>
                  <w:color w:val="336699"/>
                  <w:sz w:val="20"/>
                  <w:u w:val="single"/>
                </w:rPr>
                <w:t>The McWane Way</w:t>
              </w:r>
            </w:hyperlink>
            <w:r w:rsidRPr="00EB6477">
              <w:rPr>
                <w:rFonts w:ascii="Verdana" w:eastAsia="Times New Roman" w:hAnsi="Verdana" w:cs="Times New Roman"/>
                <w:color w:val="000000"/>
                <w:sz w:val="17"/>
                <w:szCs w:val="17"/>
              </w:rPr>
              <w:t xml:space="preserve">, </w:t>
            </w:r>
            <w:hyperlink r:id="rId6" w:tgtFrame="_blank" w:history="1">
              <w:r w:rsidRPr="00EB6477">
                <w:rPr>
                  <w:rFonts w:ascii="Verdana" w:eastAsia="Times New Roman" w:hAnsi="Verdana" w:cs="Times New Roman"/>
                  <w:color w:val="336699"/>
                  <w:sz w:val="20"/>
                  <w:u w:val="single"/>
                </w:rPr>
                <w:t>The Victims</w:t>
              </w:r>
            </w:hyperlink>
            <w:r w:rsidRPr="00EB6477">
              <w:rPr>
                <w:rFonts w:ascii="Verdana" w:eastAsia="Times New Roman" w:hAnsi="Verdana" w:cs="Times New Roman"/>
                <w:color w:val="000000"/>
                <w:sz w:val="17"/>
                <w:szCs w:val="17"/>
              </w:rPr>
              <w:t xml:space="preserve">, </w:t>
            </w:r>
            <w:hyperlink r:id="rId7" w:tgtFrame="_blank" w:history="1">
              <w:r w:rsidRPr="00EB6477">
                <w:rPr>
                  <w:rFonts w:ascii="Verdana" w:eastAsia="Times New Roman" w:hAnsi="Verdana" w:cs="Times New Roman"/>
                  <w:color w:val="336699"/>
                  <w:sz w:val="20"/>
                  <w:u w:val="single"/>
                </w:rPr>
                <w:t>OSHA Rejects</w:t>
              </w:r>
            </w:hyperlink>
            <w:r w:rsidRPr="00EB6477">
              <w:rPr>
                <w:rFonts w:ascii="Verdana" w:eastAsia="Times New Roman" w:hAnsi="Verdana" w:cs="Times New Roman"/>
                <w:color w:val="000000"/>
                <w:sz w:val="17"/>
                <w:szCs w:val="17"/>
              </w:rPr>
              <w:t xml:space="preserve">, and </w:t>
            </w:r>
            <w:hyperlink r:id="rId8" w:tgtFrame="_blank" w:history="1">
              <w:r w:rsidRPr="00EB6477">
                <w:rPr>
                  <w:rFonts w:ascii="Verdana" w:eastAsia="Times New Roman" w:hAnsi="Verdana" w:cs="Times New Roman"/>
                  <w:color w:val="336699"/>
                  <w:sz w:val="20"/>
                  <w:u w:val="single"/>
                </w:rPr>
                <w:t>McWane's Response</w:t>
              </w:r>
            </w:hyperlink>
            <w:r w:rsidRPr="00EB6477">
              <w:rPr>
                <w:rFonts w:ascii="Verdana" w:eastAsia="Times New Roman" w:hAnsi="Verdana" w:cs="Times New Roman"/>
                <w:color w:val="000000"/>
                <w:sz w:val="17"/>
                <w:szCs w:val="17"/>
              </w:rPr>
              <w:t xml:space="preserve">.  For an update, please read </w:t>
            </w:r>
            <w:hyperlink r:id="rId9" w:history="1">
              <w:r w:rsidRPr="00EB6477">
                <w:rPr>
                  <w:rFonts w:ascii="Verdana" w:eastAsia="Times New Roman" w:hAnsi="Verdana" w:cs="Times New Roman"/>
                  <w:color w:val="336699"/>
                  <w:sz w:val="20"/>
                  <w:u w:val="single"/>
                </w:rPr>
                <w:t>http://www.pbs.org/wgbh/pages/frontline/mcwane/way/</w:t>
              </w:r>
            </w:hyperlink>
            <w:r w:rsidRPr="00EB6477">
              <w:rPr>
                <w:rFonts w:ascii="Verdana" w:eastAsia="Times New Roman" w:hAnsi="Verdana" w:cs="Times New Roman"/>
                <w:color w:val="000000"/>
                <w:sz w:val="17"/>
                <w:szCs w:val="17"/>
              </w:rPr>
              <w:t xml:space="preserve">. Also look into OSHA, by reading </w:t>
            </w:r>
            <w:hyperlink r:id="rId10" w:history="1">
              <w:r w:rsidRPr="00EB6477">
                <w:rPr>
                  <w:rFonts w:ascii="Verdana" w:eastAsia="Times New Roman" w:hAnsi="Verdana" w:cs="Times New Roman"/>
                  <w:b/>
                  <w:bCs/>
                  <w:color w:val="336699"/>
                  <w:sz w:val="20"/>
                  <w:u w:val="single"/>
                </w:rPr>
                <w:t>www.osha.gov/doc/outreachtraining/htmlfiles/introsha.html</w:t>
              </w:r>
            </w:hyperlink>
            <w:r w:rsidRPr="00EB6477">
              <w:rPr>
                <w:rFonts w:ascii="Verdana" w:eastAsia="Times New Roman" w:hAnsi="Verdana" w:cs="Times New Roman"/>
                <w:color w:val="000000"/>
                <w:sz w:val="17"/>
                <w:szCs w:val="17"/>
              </w:rPr>
              <w:t xml:space="preserve">.  Conduct a search looking for more recent information on both </w:t>
            </w:r>
            <w:proofErr w:type="spellStart"/>
            <w:r w:rsidRPr="00EB6477">
              <w:rPr>
                <w:rFonts w:ascii="Verdana" w:eastAsia="Times New Roman" w:hAnsi="Verdana" w:cs="Times New Roman"/>
                <w:color w:val="000000"/>
                <w:sz w:val="17"/>
                <w:szCs w:val="17"/>
              </w:rPr>
              <w:t>McWane</w:t>
            </w:r>
            <w:proofErr w:type="spellEnd"/>
            <w:r w:rsidRPr="00EB6477">
              <w:rPr>
                <w:rFonts w:ascii="Verdana" w:eastAsia="Times New Roman" w:hAnsi="Verdana" w:cs="Times New Roman"/>
                <w:color w:val="000000"/>
                <w:sz w:val="17"/>
                <w:szCs w:val="17"/>
              </w:rPr>
              <w:t xml:space="preserve"> and on OSHA.</w:t>
            </w:r>
          </w:p>
          <w:p w:rsidR="00EB6477" w:rsidRPr="00EB6477" w:rsidRDefault="00EB6477" w:rsidP="00EB6477">
            <w:pPr>
              <w:spacing w:before="100" w:beforeAutospacing="1" w:after="100" w:afterAutospacing="1" w:line="240" w:lineRule="auto"/>
              <w:rPr>
                <w:rFonts w:ascii="Verdana" w:eastAsia="Times New Roman" w:hAnsi="Verdana" w:cs="Times New Roman"/>
                <w:color w:val="000000"/>
                <w:sz w:val="17"/>
                <w:szCs w:val="17"/>
              </w:rPr>
            </w:pPr>
            <w:r w:rsidRPr="00EB6477">
              <w:rPr>
                <w:rFonts w:ascii="Verdana" w:eastAsia="Times New Roman" w:hAnsi="Verdana" w:cs="Times New Roman"/>
                <w:color w:val="000000"/>
                <w:sz w:val="17"/>
                <w:szCs w:val="17"/>
              </w:rPr>
              <w:t xml:space="preserve">After you have read the various items from the websites above and the New York Times article, be sure to look for recent articles on the </w:t>
            </w:r>
            <w:proofErr w:type="spellStart"/>
            <w:r w:rsidRPr="00EB6477">
              <w:rPr>
                <w:rFonts w:ascii="Verdana" w:eastAsia="Times New Roman" w:hAnsi="Verdana" w:cs="Times New Roman"/>
                <w:color w:val="000000"/>
                <w:sz w:val="17"/>
                <w:szCs w:val="17"/>
              </w:rPr>
              <w:t>McWane</w:t>
            </w:r>
            <w:proofErr w:type="spellEnd"/>
            <w:r w:rsidRPr="00EB6477">
              <w:rPr>
                <w:rFonts w:ascii="Verdana" w:eastAsia="Times New Roman" w:hAnsi="Verdana" w:cs="Times New Roman"/>
                <w:color w:val="000000"/>
                <w:sz w:val="17"/>
                <w:szCs w:val="17"/>
              </w:rPr>
              <w:t xml:space="preserve"> company and on OSHA to see if any recent developments/changes have occurred. </w:t>
            </w:r>
          </w:p>
          <w:p w:rsidR="00EB6477" w:rsidRPr="00EB6477" w:rsidRDefault="00EB6477" w:rsidP="00EB6477">
            <w:pPr>
              <w:spacing w:before="100" w:beforeAutospacing="1" w:after="100" w:afterAutospacing="1" w:line="240" w:lineRule="auto"/>
              <w:rPr>
                <w:rFonts w:ascii="Verdana" w:eastAsia="Times New Roman" w:hAnsi="Verdana" w:cs="Times New Roman"/>
                <w:color w:val="000000"/>
                <w:sz w:val="17"/>
                <w:szCs w:val="17"/>
              </w:rPr>
            </w:pPr>
            <w:r w:rsidRPr="00EB6477">
              <w:rPr>
                <w:rFonts w:ascii="Verdana" w:eastAsia="Times New Roman" w:hAnsi="Verdana" w:cs="Times New Roman"/>
                <w:color w:val="000000"/>
                <w:sz w:val="17"/>
                <w:szCs w:val="17"/>
              </w:rPr>
              <w:t>Please answer the following: (Case and SLP together in one paper):</w:t>
            </w:r>
          </w:p>
          <w:p w:rsidR="00EB6477" w:rsidRPr="00EB6477" w:rsidRDefault="00EB6477" w:rsidP="00EB6477">
            <w:pPr>
              <w:spacing w:before="100" w:beforeAutospacing="1" w:after="100" w:afterAutospacing="1" w:line="240" w:lineRule="auto"/>
              <w:rPr>
                <w:rFonts w:ascii="Verdana" w:eastAsia="Times New Roman" w:hAnsi="Verdana" w:cs="Times New Roman"/>
                <w:color w:val="000000"/>
                <w:sz w:val="17"/>
                <w:szCs w:val="17"/>
              </w:rPr>
            </w:pPr>
            <w:r w:rsidRPr="00EB6477">
              <w:rPr>
                <w:rFonts w:ascii="Verdana" w:eastAsia="Times New Roman" w:hAnsi="Verdana" w:cs="Times New Roman"/>
                <w:b/>
                <w:bCs/>
                <w:color w:val="000000"/>
                <w:sz w:val="17"/>
              </w:rPr>
              <w:t xml:space="preserve">--Before the PBS investigation, why was OSHA ineffective in bringing about change in </w:t>
            </w:r>
            <w:proofErr w:type="spellStart"/>
            <w:r w:rsidRPr="00EB6477">
              <w:rPr>
                <w:rFonts w:ascii="Verdana" w:eastAsia="Times New Roman" w:hAnsi="Verdana" w:cs="Times New Roman"/>
                <w:b/>
                <w:bCs/>
                <w:color w:val="000000"/>
                <w:sz w:val="17"/>
              </w:rPr>
              <w:t>McWane's</w:t>
            </w:r>
            <w:proofErr w:type="spellEnd"/>
            <w:r w:rsidRPr="00EB6477">
              <w:rPr>
                <w:rFonts w:ascii="Verdana" w:eastAsia="Times New Roman" w:hAnsi="Verdana" w:cs="Times New Roman"/>
                <w:b/>
                <w:bCs/>
                <w:color w:val="000000"/>
                <w:sz w:val="17"/>
              </w:rPr>
              <w:t xml:space="preserve"> unsafe work practices? </w:t>
            </w:r>
          </w:p>
          <w:p w:rsidR="00EB6477" w:rsidRPr="00EB6477" w:rsidRDefault="00EB6477" w:rsidP="00EB6477">
            <w:pPr>
              <w:spacing w:before="100" w:beforeAutospacing="1" w:after="100" w:afterAutospacing="1" w:line="240" w:lineRule="auto"/>
              <w:rPr>
                <w:rFonts w:ascii="Verdana" w:eastAsia="Times New Roman" w:hAnsi="Verdana" w:cs="Times New Roman"/>
                <w:color w:val="000000"/>
                <w:sz w:val="17"/>
                <w:szCs w:val="17"/>
              </w:rPr>
            </w:pPr>
            <w:r w:rsidRPr="00EB6477">
              <w:rPr>
                <w:rFonts w:ascii="Verdana" w:eastAsia="Times New Roman" w:hAnsi="Verdana" w:cs="Times New Roman"/>
                <w:b/>
                <w:bCs/>
                <w:color w:val="000000"/>
                <w:sz w:val="17"/>
              </w:rPr>
              <w:t xml:space="preserve">--Consider the role of the labor union at </w:t>
            </w:r>
            <w:proofErr w:type="spellStart"/>
            <w:r w:rsidRPr="00EB6477">
              <w:rPr>
                <w:rFonts w:ascii="Verdana" w:eastAsia="Times New Roman" w:hAnsi="Verdana" w:cs="Times New Roman"/>
                <w:b/>
                <w:bCs/>
                <w:color w:val="000000"/>
                <w:sz w:val="17"/>
              </w:rPr>
              <w:t>McWane</w:t>
            </w:r>
            <w:proofErr w:type="spellEnd"/>
            <w:r w:rsidRPr="00EB6477">
              <w:rPr>
                <w:rFonts w:ascii="Verdana" w:eastAsia="Times New Roman" w:hAnsi="Verdana" w:cs="Times New Roman"/>
                <w:b/>
                <w:bCs/>
                <w:color w:val="000000"/>
                <w:sz w:val="17"/>
              </w:rPr>
              <w:t>.  What were the union's activities as they regarded safety?  Was there more that they could/should have done?  What should be a labor union's role in employee safety?</w:t>
            </w:r>
          </w:p>
          <w:p w:rsidR="00EB6477" w:rsidRPr="00EB6477" w:rsidRDefault="00EB6477" w:rsidP="00EB6477">
            <w:pPr>
              <w:spacing w:before="100" w:beforeAutospacing="1" w:after="100" w:afterAutospacing="1" w:line="240" w:lineRule="auto"/>
              <w:rPr>
                <w:rFonts w:ascii="Verdana" w:eastAsia="Times New Roman" w:hAnsi="Verdana" w:cs="Times New Roman"/>
                <w:color w:val="000000"/>
                <w:sz w:val="17"/>
                <w:szCs w:val="17"/>
              </w:rPr>
            </w:pPr>
            <w:r w:rsidRPr="00EB6477">
              <w:rPr>
                <w:rFonts w:ascii="Verdana" w:eastAsia="Times New Roman" w:hAnsi="Verdana" w:cs="Times New Roman"/>
                <w:b/>
                <w:bCs/>
                <w:color w:val="000000"/>
                <w:sz w:val="17"/>
              </w:rPr>
              <w:t xml:space="preserve">--Did change finally take place?  Did OSHA bring about changes?  Did the union? Be specific.  Look for another company's large scale unsafe practices that have gained OSHA's attention recently.  How do those practices/violations compare to </w:t>
            </w:r>
            <w:proofErr w:type="spellStart"/>
            <w:r w:rsidRPr="00EB6477">
              <w:rPr>
                <w:rFonts w:ascii="Verdana" w:eastAsia="Times New Roman" w:hAnsi="Verdana" w:cs="Times New Roman"/>
                <w:b/>
                <w:bCs/>
                <w:color w:val="000000"/>
                <w:sz w:val="17"/>
              </w:rPr>
              <w:t>McWane's</w:t>
            </w:r>
            <w:proofErr w:type="spellEnd"/>
            <w:r w:rsidRPr="00EB6477">
              <w:rPr>
                <w:rFonts w:ascii="Verdana" w:eastAsia="Times New Roman" w:hAnsi="Verdana" w:cs="Times New Roman"/>
                <w:b/>
                <w:bCs/>
                <w:color w:val="000000"/>
                <w:sz w:val="17"/>
              </w:rPr>
              <w:t>?</w:t>
            </w:r>
          </w:p>
          <w:p w:rsidR="00EB6477" w:rsidRPr="00EB6477" w:rsidRDefault="00EB6477" w:rsidP="00EB6477">
            <w:pPr>
              <w:spacing w:before="100" w:beforeAutospacing="1" w:after="100" w:afterAutospacing="1" w:line="240" w:lineRule="auto"/>
              <w:rPr>
                <w:rFonts w:ascii="Verdana" w:eastAsia="Times New Roman" w:hAnsi="Verdana" w:cs="Times New Roman"/>
                <w:color w:val="000000"/>
                <w:sz w:val="17"/>
                <w:szCs w:val="17"/>
              </w:rPr>
            </w:pPr>
            <w:r w:rsidRPr="00EB6477">
              <w:rPr>
                <w:rFonts w:ascii="Verdana" w:eastAsia="Times New Roman" w:hAnsi="Verdana" w:cs="Times New Roman"/>
                <w:b/>
                <w:bCs/>
                <w:color w:val="000000"/>
                <w:sz w:val="17"/>
              </w:rPr>
              <w:t>--Were there changes made to OSHA's handling of unsafe practices under the Bush administration (beyond changes to OSHA Standards)?  Please discuss.</w:t>
            </w:r>
          </w:p>
          <w:p w:rsidR="00EB6477" w:rsidRPr="00EB6477" w:rsidRDefault="00EB6477" w:rsidP="00EB6477">
            <w:pPr>
              <w:spacing w:before="100" w:beforeAutospacing="1" w:after="100" w:afterAutospacing="1" w:line="240" w:lineRule="auto"/>
              <w:rPr>
                <w:rFonts w:ascii="Verdana" w:eastAsia="Times New Roman" w:hAnsi="Verdana" w:cs="Times New Roman"/>
                <w:color w:val="000000"/>
                <w:sz w:val="17"/>
                <w:szCs w:val="17"/>
              </w:rPr>
            </w:pPr>
            <w:r w:rsidRPr="00EB6477">
              <w:rPr>
                <w:rFonts w:ascii="Verdana" w:eastAsia="Times New Roman" w:hAnsi="Verdana" w:cs="Times New Roman"/>
                <w:b/>
                <w:bCs/>
                <w:color w:val="000000"/>
                <w:sz w:val="17"/>
              </w:rPr>
              <w:t>--Have there been changes to OSHA under the Obama administration?  What changes are expected? Discuss.</w:t>
            </w:r>
          </w:p>
          <w:p w:rsidR="00EB6477" w:rsidRPr="00EB6477" w:rsidRDefault="00EB6477" w:rsidP="00EB6477">
            <w:pPr>
              <w:spacing w:before="100" w:beforeAutospacing="1" w:after="100" w:afterAutospacing="1" w:line="240" w:lineRule="auto"/>
              <w:rPr>
                <w:rFonts w:ascii="Verdana" w:eastAsia="Times New Roman" w:hAnsi="Verdana" w:cs="Times New Roman"/>
                <w:color w:val="000000"/>
                <w:sz w:val="17"/>
                <w:szCs w:val="17"/>
              </w:rPr>
            </w:pPr>
            <w:r w:rsidRPr="00EB6477">
              <w:rPr>
                <w:rFonts w:ascii="Verdana" w:eastAsia="Times New Roman" w:hAnsi="Verdana" w:cs="Times New Roman"/>
                <w:b/>
                <w:bCs/>
                <w:color w:val="000000"/>
                <w:sz w:val="17"/>
              </w:rPr>
              <w:t>-</w:t>
            </w:r>
            <w:r>
              <w:rPr>
                <w:rFonts w:ascii="Verdana" w:eastAsia="Times New Roman" w:hAnsi="Verdana" w:cs="Times New Roman"/>
                <w:b/>
                <w:bCs/>
                <w:color w:val="000000"/>
                <w:sz w:val="17"/>
              </w:rPr>
              <w:t>-Summarize your Fed Ex</w:t>
            </w:r>
            <w:r w:rsidRPr="00EB6477">
              <w:rPr>
                <w:rFonts w:ascii="Verdana" w:eastAsia="Times New Roman" w:hAnsi="Verdana" w:cs="Times New Roman"/>
                <w:b/>
                <w:bCs/>
                <w:color w:val="000000"/>
                <w:sz w:val="17"/>
              </w:rPr>
              <w:t>'s practices/programs as they relate to safety.  What ad</w:t>
            </w:r>
            <w:r>
              <w:rPr>
                <w:rFonts w:ascii="Verdana" w:eastAsia="Times New Roman" w:hAnsi="Verdana" w:cs="Times New Roman"/>
                <w:b/>
                <w:bCs/>
                <w:color w:val="000000"/>
                <w:sz w:val="17"/>
              </w:rPr>
              <w:t xml:space="preserve">vice might </w:t>
            </w:r>
            <w:proofErr w:type="gramStart"/>
            <w:r>
              <w:rPr>
                <w:rFonts w:ascii="Verdana" w:eastAsia="Times New Roman" w:hAnsi="Verdana" w:cs="Times New Roman"/>
                <w:b/>
                <w:bCs/>
                <w:color w:val="000000"/>
                <w:sz w:val="17"/>
              </w:rPr>
              <w:t>Fed</w:t>
            </w:r>
            <w:proofErr w:type="gramEnd"/>
            <w:r>
              <w:rPr>
                <w:rFonts w:ascii="Verdana" w:eastAsia="Times New Roman" w:hAnsi="Verdana" w:cs="Times New Roman"/>
                <w:b/>
                <w:bCs/>
                <w:color w:val="000000"/>
                <w:sz w:val="17"/>
              </w:rPr>
              <w:t xml:space="preserve"> Ex</w:t>
            </w:r>
            <w:r w:rsidRPr="00EB6477">
              <w:rPr>
                <w:rFonts w:ascii="Verdana" w:eastAsia="Times New Roman" w:hAnsi="Verdana" w:cs="Times New Roman"/>
                <w:b/>
                <w:bCs/>
                <w:color w:val="000000"/>
                <w:sz w:val="17"/>
              </w:rPr>
              <w:t xml:space="preserve"> make to the </w:t>
            </w:r>
            <w:proofErr w:type="spellStart"/>
            <w:r w:rsidRPr="00EB6477">
              <w:rPr>
                <w:rFonts w:ascii="Verdana" w:eastAsia="Times New Roman" w:hAnsi="Verdana" w:cs="Times New Roman"/>
                <w:b/>
                <w:bCs/>
                <w:color w:val="000000"/>
                <w:sz w:val="17"/>
              </w:rPr>
              <w:t>McWane</w:t>
            </w:r>
            <w:proofErr w:type="spellEnd"/>
            <w:r w:rsidRPr="00EB6477">
              <w:rPr>
                <w:rFonts w:ascii="Verdana" w:eastAsia="Times New Roman" w:hAnsi="Verdana" w:cs="Times New Roman"/>
                <w:b/>
                <w:bCs/>
                <w:color w:val="000000"/>
                <w:sz w:val="17"/>
              </w:rPr>
              <w:t xml:space="preserve"> Company today concerning workplace safety?  </w:t>
            </w:r>
          </w:p>
          <w:p w:rsidR="00EB6477" w:rsidRPr="00EB6477" w:rsidRDefault="00EB6477" w:rsidP="00EB6477">
            <w:pPr>
              <w:spacing w:before="100" w:beforeAutospacing="1" w:after="100" w:afterAutospacing="1" w:line="240" w:lineRule="auto"/>
              <w:rPr>
                <w:rFonts w:ascii="Verdana" w:eastAsia="Times New Roman" w:hAnsi="Verdana" w:cs="Times New Roman"/>
                <w:color w:val="000000"/>
                <w:sz w:val="17"/>
                <w:szCs w:val="17"/>
              </w:rPr>
            </w:pPr>
            <w:r w:rsidRPr="00EB6477">
              <w:rPr>
                <w:rFonts w:ascii="Verdana" w:eastAsia="Times New Roman" w:hAnsi="Verdana" w:cs="Times New Roman"/>
                <w:color w:val="000000"/>
                <w:sz w:val="17"/>
                <w:szCs w:val="17"/>
              </w:rPr>
              <w:t>In your response, be sure to include citations and references to your background readings and library/web research.</w:t>
            </w:r>
          </w:p>
          <w:p w:rsidR="00EB6477" w:rsidRPr="00EB6477" w:rsidRDefault="00EB6477" w:rsidP="00EB6477">
            <w:pPr>
              <w:spacing w:before="100" w:beforeAutospacing="1" w:after="100" w:afterAutospacing="1" w:line="240" w:lineRule="auto"/>
              <w:rPr>
                <w:rFonts w:ascii="Verdana" w:eastAsia="Times New Roman" w:hAnsi="Verdana" w:cs="Times New Roman"/>
                <w:color w:val="000000"/>
                <w:sz w:val="17"/>
                <w:szCs w:val="17"/>
              </w:rPr>
            </w:pPr>
            <w:r w:rsidRPr="00EB6477">
              <w:rPr>
                <w:rFonts w:ascii="Verdana" w:eastAsia="Times New Roman" w:hAnsi="Verdana" w:cs="Times New Roman"/>
                <w:color w:val="000000"/>
                <w:sz w:val="17"/>
                <w:szCs w:val="17"/>
              </w:rPr>
              <w:t xml:space="preserve"> Paper length: </w:t>
            </w:r>
            <w:r w:rsidRPr="00EB6477">
              <w:rPr>
                <w:rFonts w:ascii="Verdana" w:eastAsia="Times New Roman" w:hAnsi="Verdana" w:cs="Times New Roman"/>
                <w:b/>
                <w:bCs/>
                <w:color w:val="000000"/>
                <w:sz w:val="17"/>
              </w:rPr>
              <w:t>7-8 pages</w:t>
            </w:r>
            <w:r w:rsidRPr="00EB6477">
              <w:rPr>
                <w:rFonts w:ascii="Verdana" w:eastAsia="Times New Roman" w:hAnsi="Verdana" w:cs="Times New Roman"/>
                <w:color w:val="000000"/>
                <w:sz w:val="17"/>
                <w:szCs w:val="17"/>
              </w:rPr>
              <w:t>, not counting the cover and reference pages.</w:t>
            </w:r>
          </w:p>
        </w:tc>
      </w:tr>
    </w:tbl>
    <w:p w:rsidR="00CD06B6" w:rsidRDefault="00CD06B6"/>
    <w:sectPr w:rsidR="00CD06B6" w:rsidSect="00CD06B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B6477"/>
    <w:rsid w:val="003B77A6"/>
    <w:rsid w:val="00B960AD"/>
    <w:rsid w:val="00CD06B6"/>
    <w:rsid w:val="00EB64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7A6"/>
  </w:style>
  <w:style w:type="paragraph" w:styleId="Heading6">
    <w:name w:val="heading 6"/>
    <w:basedOn w:val="Normal"/>
    <w:link w:val="Heading6Char"/>
    <w:uiPriority w:val="9"/>
    <w:qFormat/>
    <w:rsid w:val="00EB6477"/>
    <w:pPr>
      <w:spacing w:before="100" w:beforeAutospacing="1" w:after="100" w:afterAutospacing="1" w:line="240" w:lineRule="auto"/>
      <w:outlineLvl w:val="5"/>
    </w:pPr>
    <w:rPr>
      <w:rFonts w:ascii="Verdana" w:eastAsia="Times New Roman" w:hAnsi="Verdana" w:cs="Times New Roman"/>
      <w:b/>
      <w:bCs/>
      <w:sz w:val="12"/>
      <w:szCs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B77A6"/>
    <w:rPr>
      <w:i/>
      <w:iCs/>
    </w:rPr>
  </w:style>
  <w:style w:type="character" w:customStyle="1" w:styleId="Heading6Char">
    <w:name w:val="Heading 6 Char"/>
    <w:basedOn w:val="DefaultParagraphFont"/>
    <w:link w:val="Heading6"/>
    <w:uiPriority w:val="9"/>
    <w:rsid w:val="00EB6477"/>
    <w:rPr>
      <w:rFonts w:ascii="Verdana" w:eastAsia="Times New Roman" w:hAnsi="Verdana" w:cs="Times New Roman"/>
      <w:b/>
      <w:bCs/>
      <w:sz w:val="12"/>
      <w:szCs w:val="12"/>
    </w:rPr>
  </w:style>
  <w:style w:type="character" w:styleId="Hyperlink">
    <w:name w:val="Hyperlink"/>
    <w:basedOn w:val="DefaultParagraphFont"/>
    <w:uiPriority w:val="99"/>
    <w:semiHidden/>
    <w:unhideWhenUsed/>
    <w:rsid w:val="00EB6477"/>
    <w:rPr>
      <w:rFonts w:ascii="Verdana" w:hAnsi="Verdana" w:hint="default"/>
      <w:color w:val="336699"/>
      <w:sz w:val="20"/>
      <w:szCs w:val="20"/>
      <w:u w:val="single"/>
    </w:rPr>
  </w:style>
  <w:style w:type="paragraph" w:styleId="NormalWeb">
    <w:name w:val="Normal (Web)"/>
    <w:basedOn w:val="Normal"/>
    <w:uiPriority w:val="99"/>
    <w:unhideWhenUsed/>
    <w:rsid w:val="00EB647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B6477"/>
    <w:rPr>
      <w:b/>
      <w:bCs/>
    </w:rPr>
  </w:style>
  <w:style w:type="paragraph" w:styleId="BalloonText">
    <w:name w:val="Balloon Text"/>
    <w:basedOn w:val="Normal"/>
    <w:link w:val="BalloonTextChar"/>
    <w:uiPriority w:val="99"/>
    <w:semiHidden/>
    <w:unhideWhenUsed/>
    <w:rsid w:val="00EB64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47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86616445">
      <w:bodyDiv w:val="1"/>
      <w:marLeft w:val="225"/>
      <w:marRight w:val="0"/>
      <w:marTop w:val="300"/>
      <w:marBottom w:val="0"/>
      <w:divBdr>
        <w:top w:val="none" w:sz="0" w:space="0" w:color="auto"/>
        <w:left w:val="none" w:sz="0" w:space="0" w:color="auto"/>
        <w:bottom w:val="none" w:sz="0" w:space="0" w:color="auto"/>
        <w:right w:val="none" w:sz="0" w:space="0" w:color="auto"/>
      </w:divBdr>
      <w:divsChild>
        <w:div w:id="712004353">
          <w:marLeft w:val="0"/>
          <w:marRight w:val="0"/>
          <w:marTop w:val="0"/>
          <w:marBottom w:val="0"/>
          <w:divBdr>
            <w:top w:val="single" w:sz="6" w:space="0" w:color="000000"/>
            <w:left w:val="single" w:sz="6" w:space="0" w:color="000000"/>
            <w:bottom w:val="single" w:sz="6" w:space="0" w:color="000000"/>
            <w:right w:val="single" w:sz="6" w:space="0" w:color="000000"/>
          </w:divBdr>
          <w:divsChild>
            <w:div w:id="1214123927">
              <w:marLeft w:val="0"/>
              <w:marRight w:val="0"/>
              <w:marTop w:val="0"/>
              <w:marBottom w:val="0"/>
              <w:divBdr>
                <w:top w:val="none" w:sz="0" w:space="0" w:color="auto"/>
                <w:left w:val="none" w:sz="0" w:space="0" w:color="auto"/>
                <w:bottom w:val="none" w:sz="0" w:space="0" w:color="auto"/>
                <w:right w:val="none" w:sz="0" w:space="0" w:color="auto"/>
              </w:divBdr>
              <w:divsChild>
                <w:div w:id="2036613170">
                  <w:marLeft w:val="0"/>
                  <w:marRight w:val="0"/>
                  <w:marTop w:val="0"/>
                  <w:marBottom w:val="0"/>
                  <w:divBdr>
                    <w:top w:val="none" w:sz="0" w:space="0" w:color="auto"/>
                    <w:left w:val="none" w:sz="0" w:space="0" w:color="auto"/>
                    <w:bottom w:val="none" w:sz="0" w:space="0" w:color="auto"/>
                    <w:right w:val="none" w:sz="0" w:space="0" w:color="auto"/>
                  </w:divBdr>
                  <w:divsChild>
                    <w:div w:id="468472507">
                      <w:marLeft w:val="150"/>
                      <w:marRight w:val="150"/>
                      <w:marTop w:val="150"/>
                      <w:marBottom w:val="0"/>
                      <w:divBdr>
                        <w:top w:val="none" w:sz="0" w:space="0" w:color="auto"/>
                        <w:left w:val="none" w:sz="0" w:space="0" w:color="auto"/>
                        <w:bottom w:val="none" w:sz="0" w:space="0" w:color="auto"/>
                        <w:right w:val="none" w:sz="0" w:space="0" w:color="auto"/>
                      </w:divBdr>
                      <w:divsChild>
                        <w:div w:id="1918712603">
                          <w:marLeft w:val="0"/>
                          <w:marRight w:val="0"/>
                          <w:marTop w:val="0"/>
                          <w:marBottom w:val="0"/>
                          <w:divBdr>
                            <w:top w:val="none" w:sz="0" w:space="0" w:color="auto"/>
                            <w:left w:val="none" w:sz="0" w:space="0" w:color="auto"/>
                            <w:bottom w:val="none" w:sz="0" w:space="0" w:color="auto"/>
                            <w:right w:val="none" w:sz="0" w:space="0" w:color="auto"/>
                          </w:divBdr>
                          <w:divsChild>
                            <w:div w:id="1928414656">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bs.org/wgbh/pages/frontline/shows/workplace/mcwane/response.html" TargetMode="External"/><Relationship Id="rId3" Type="http://schemas.openxmlformats.org/officeDocument/2006/relationships/webSettings" Target="webSettings.xml"/><Relationship Id="rId7" Type="http://schemas.openxmlformats.org/officeDocument/2006/relationships/hyperlink" Target="http://www.pbs.org/wgbh/pages/frontline/shows/workplace/mcwane/osha2.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bs.org/wgbh/pages/frontline/shows/workplace/mcwane/victims.html" TargetMode="External"/><Relationship Id="rId11" Type="http://schemas.openxmlformats.org/officeDocument/2006/relationships/fontTable" Target="fontTable.xml"/><Relationship Id="rId5" Type="http://schemas.openxmlformats.org/officeDocument/2006/relationships/hyperlink" Target="http://www.pbs.org/wgbh/pages/frontline/shows/workplace/mcwane/two.html" TargetMode="External"/><Relationship Id="rId10" Type="http://schemas.openxmlformats.org/officeDocument/2006/relationships/hyperlink" Target="http://www.osha.gov/doc/outreachtraining/htmlfiles/introsha.html" TargetMode="External"/><Relationship Id="rId4" Type="http://schemas.openxmlformats.org/officeDocument/2006/relationships/hyperlink" Target="http://www.pbs.org/wgbh/pages/frontline/shows/workplace/mcwane/" TargetMode="External"/><Relationship Id="rId9" Type="http://schemas.openxmlformats.org/officeDocument/2006/relationships/hyperlink" Target="http://www.pbs.org/wgbh/pages/frontline/mcwane/w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515</Words>
  <Characters>2938</Characters>
  <Application>Microsoft Office Word</Application>
  <DocSecurity>0</DocSecurity>
  <Lines>24</Lines>
  <Paragraphs>6</Paragraphs>
  <ScaleCrop>false</ScaleCrop>
  <Company/>
  <LinksUpToDate>false</LinksUpToDate>
  <CharactersWithSpaces>3447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2011-04-03T22:16:00Z</dcterms:created>
  <dcterms:modified xsi:type="dcterms:W3CDTF">2011-04-03T22:19:00Z</dcterms:modified>
</cp:coreProperties>
</file>