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DD" w:rsidRDefault="00CA765B">
      <w:r>
        <w:t>A manager in charge of the development of new products could hire engineers and market researchers. The annual salary for an engineer is $ 40,000 while a market researcher receives $ 20.000. The marginal contribution of both is given in the table below. Determine what combination of engineers and market Researchers the company would use to maximize the new products with a budget of $ 140,000.</w:t>
      </w:r>
    </w:p>
    <w:p w:rsidR="00CA765B" w:rsidRDefault="00CA765B"/>
    <w:p w:rsidR="00CA765B" w:rsidRDefault="00CA765B"/>
    <w:p w:rsidR="00CA765B" w:rsidRDefault="00CA765B"/>
    <w:p w:rsidR="00CA765B" w:rsidRDefault="00CA765B">
      <w:proofErr w:type="spellStart"/>
      <w:r>
        <w:t>Enginer</w:t>
      </w:r>
      <w:proofErr w:type="spellEnd"/>
      <w:r>
        <w:t xml:space="preserve"> (E)                                                                                         Marker Researcher (R)</w:t>
      </w:r>
    </w:p>
    <w:p w:rsidR="00CA765B" w:rsidRDefault="00CA765B"/>
    <w:p w:rsidR="00CA765B" w:rsidRDefault="00CA765B">
      <w:r>
        <w:t xml:space="preserve">                Additional                                                                              </w:t>
      </w:r>
      <w:proofErr w:type="spellStart"/>
      <w:r>
        <w:t>Additional</w:t>
      </w:r>
      <w:proofErr w:type="spellEnd"/>
    </w:p>
    <w:p w:rsidR="00CA765B" w:rsidRDefault="00CA765B"/>
    <w:p w:rsidR="00CA765B" w:rsidRDefault="00CA765B">
      <w:pPr>
        <w:rPr>
          <w:u w:val="single"/>
        </w:rPr>
      </w:pPr>
      <w:r w:rsidRPr="00CA765B">
        <w:rPr>
          <w:u w:val="single"/>
        </w:rPr>
        <w:t>Worker       New Products                                            Worker                              New Products</w:t>
      </w:r>
    </w:p>
    <w:p w:rsidR="00CA765B" w:rsidRDefault="00CA765B">
      <w:pPr>
        <w:rPr>
          <w:u w:val="single"/>
        </w:rPr>
      </w:pPr>
    </w:p>
    <w:p w:rsidR="00CA765B" w:rsidRDefault="00CA765B">
      <w:r w:rsidRPr="00CA765B">
        <w:t>1</w:t>
      </w:r>
      <w:r w:rsidRPr="00CA765B">
        <w:rPr>
          <w:vertAlign w:val="superscript"/>
        </w:rPr>
        <w:t>st</w:t>
      </w:r>
      <w:r w:rsidRPr="00CA765B">
        <w:t xml:space="preserve">                      240</w:t>
      </w:r>
      <w:r>
        <w:t xml:space="preserve">                                                            1</w:t>
      </w:r>
      <w:r w:rsidRPr="00CA765B">
        <w:rPr>
          <w:vertAlign w:val="superscript"/>
        </w:rPr>
        <w:t>st</w:t>
      </w:r>
      <w:r>
        <w:t xml:space="preserve">                                       80</w:t>
      </w:r>
    </w:p>
    <w:p w:rsidR="00CA765B" w:rsidRDefault="00CA765B">
      <w:r>
        <w:t>2</w:t>
      </w:r>
      <w:r w:rsidRPr="00CA765B">
        <w:rPr>
          <w:vertAlign w:val="superscript"/>
        </w:rPr>
        <w:t>nd</w:t>
      </w:r>
      <w:r>
        <w:t xml:space="preserve">                     200                                                            2</w:t>
      </w:r>
      <w:r w:rsidRPr="00CA765B">
        <w:rPr>
          <w:vertAlign w:val="superscript"/>
        </w:rPr>
        <w:t>nd</w:t>
      </w:r>
      <w:r>
        <w:t xml:space="preserve">                                       70</w:t>
      </w:r>
    </w:p>
    <w:p w:rsidR="00CA765B" w:rsidRDefault="00CA765B">
      <w:r>
        <w:t>3</w:t>
      </w:r>
      <w:r w:rsidRPr="00CA765B">
        <w:rPr>
          <w:vertAlign w:val="superscript"/>
        </w:rPr>
        <w:t>rd</w:t>
      </w:r>
      <w:r>
        <w:t xml:space="preserve">                     160                                                            3</w:t>
      </w:r>
      <w:r w:rsidRPr="00CA765B">
        <w:rPr>
          <w:vertAlign w:val="superscript"/>
        </w:rPr>
        <w:t>rd</w:t>
      </w:r>
      <w:r>
        <w:t xml:space="preserve">                                       60</w:t>
      </w:r>
    </w:p>
    <w:p w:rsidR="00CA765B" w:rsidRDefault="00CA765B">
      <w:r>
        <w:t>4</w:t>
      </w:r>
      <w:r w:rsidRPr="00CA765B">
        <w:rPr>
          <w:vertAlign w:val="superscript"/>
        </w:rPr>
        <w:t>th</w:t>
      </w:r>
      <w:r>
        <w:t xml:space="preserve">                      100                                                            4</w:t>
      </w:r>
      <w:r w:rsidRPr="00CA765B">
        <w:rPr>
          <w:vertAlign w:val="superscript"/>
        </w:rPr>
        <w:t>th</w:t>
      </w:r>
      <w:r>
        <w:t xml:space="preserve">                                      50</w:t>
      </w:r>
    </w:p>
    <w:p w:rsidR="00CA765B" w:rsidRPr="00CA765B" w:rsidRDefault="00CA765B">
      <w:r>
        <w:t>5</w:t>
      </w:r>
      <w:r w:rsidRPr="00CA765B">
        <w:rPr>
          <w:vertAlign w:val="superscript"/>
        </w:rPr>
        <w:t>th</w:t>
      </w:r>
      <w:r>
        <w:t xml:space="preserve">                       40                                                              5</w:t>
      </w:r>
      <w:r w:rsidRPr="00CA765B">
        <w:rPr>
          <w:vertAlign w:val="superscript"/>
        </w:rPr>
        <w:t>th</w:t>
      </w:r>
      <w:r>
        <w:t xml:space="preserve">                                      40 </w:t>
      </w:r>
    </w:p>
    <w:sectPr w:rsidR="00CA765B" w:rsidRPr="00CA765B" w:rsidSect="0071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65B"/>
    <w:rsid w:val="007113DD"/>
    <w:rsid w:val="00C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Company>Grizli777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2011-04-02T13:27:00Z</dcterms:created>
  <dcterms:modified xsi:type="dcterms:W3CDTF">2011-04-02T13:44:00Z</dcterms:modified>
</cp:coreProperties>
</file>