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4F" w:rsidRPr="00CF6369" w:rsidRDefault="00CF6369">
      <w:pPr>
        <w:rPr>
          <w:color w:val="FF0000"/>
        </w:rPr>
      </w:pPr>
      <w:r>
        <w:t xml:space="preserve">Below are the concepts we are discussing.  Please select an article related to any of the topics below and provide a 2 page review of the article.  </w:t>
      </w:r>
      <w:r w:rsidRPr="00CF6369">
        <w:rPr>
          <w:color w:val="FF0000"/>
        </w:rPr>
        <w:t>DO NOT USE THE ARTICLES LISTED BELOW.</w:t>
      </w:r>
    </w:p>
    <w:p w:rsidR="00CF6369" w:rsidRDefault="00CF6369"/>
    <w:p w:rsidR="00786584" w:rsidRPr="00786584" w:rsidRDefault="006A6AE8" w:rsidP="0078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  <w:hyperlink r:id="rId5" w:tgtFrame="_new" w:history="1">
        <w:r w:rsidR="00786584" w:rsidRPr="00786584">
          <w:rPr>
            <w:rFonts w:ascii="Courier New" w:eastAsia="Times New Roman" w:hAnsi="Courier New" w:cs="Courier New"/>
            <w:color w:val="0000B3"/>
            <w:sz w:val="28"/>
            <w:szCs w:val="28"/>
          </w:rPr>
          <w:t>Why can’t we get anything done?</w:t>
        </w:r>
      </w:hyperlink>
      <w:r w:rsidR="00786584" w:rsidRPr="00786584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786584" w:rsidRPr="00786584" w:rsidRDefault="006A6AE8" w:rsidP="0078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  <w:hyperlink r:id="rId6" w:history="1">
        <w:r w:rsidR="00786584" w:rsidRPr="00786584">
          <w:rPr>
            <w:rFonts w:ascii="Courier New" w:eastAsia="Times New Roman" w:hAnsi="Courier New" w:cs="Courier New"/>
            <w:color w:val="0000B3"/>
            <w:sz w:val="28"/>
            <w:szCs w:val="28"/>
          </w:rPr>
          <w:t>Your job is change</w:t>
        </w:r>
      </w:hyperlink>
      <w:r w:rsidR="00786584" w:rsidRPr="00786584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786584" w:rsidRDefault="006A6AE8" w:rsidP="0078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  <w:hyperlink r:id="rId7" w:tgtFrame="_new" w:history="1">
        <w:r w:rsidR="00786584" w:rsidRPr="00786584">
          <w:rPr>
            <w:rFonts w:ascii="Courier New" w:eastAsia="Times New Roman" w:hAnsi="Courier New" w:cs="Courier New"/>
            <w:color w:val="0000B3"/>
            <w:sz w:val="28"/>
            <w:szCs w:val="28"/>
          </w:rPr>
          <w:t>Change or Die</w:t>
        </w:r>
      </w:hyperlink>
    </w:p>
    <w:p w:rsidR="00871432" w:rsidRDefault="00871432" w:rsidP="0087143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71432" w:rsidRPr="00786584" w:rsidRDefault="00871432" w:rsidP="0087143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86584" w:rsidRDefault="00786584"/>
    <w:sectPr w:rsidR="00786584" w:rsidSect="00C3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C94"/>
    <w:multiLevelType w:val="multilevel"/>
    <w:tmpl w:val="F862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464E8"/>
    <w:multiLevelType w:val="multilevel"/>
    <w:tmpl w:val="F254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1699E"/>
    <w:multiLevelType w:val="multilevel"/>
    <w:tmpl w:val="3B82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6584"/>
    <w:rsid w:val="00256DB6"/>
    <w:rsid w:val="006A6AE8"/>
    <w:rsid w:val="00786584"/>
    <w:rsid w:val="00871432"/>
    <w:rsid w:val="00C3042E"/>
    <w:rsid w:val="00C86F16"/>
    <w:rsid w:val="00CF6369"/>
    <w:rsid w:val="00E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584"/>
    <w:rPr>
      <w:rFonts w:ascii="Verdana" w:hAnsi="Verdana" w:hint="default"/>
      <w:strike w:val="0"/>
      <w:dstrike w:val="0"/>
      <w:color w:val="0000B3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company.com/magazine/94/open_change-or-d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tcompany.com/magazine/39/jobischange.html" TargetMode="External"/><Relationship Id="rId5" Type="http://schemas.openxmlformats.org/officeDocument/2006/relationships/hyperlink" Target="http://www.fastcompany.com/magazine/35/pfeff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3</cp:revision>
  <dcterms:created xsi:type="dcterms:W3CDTF">2011-03-21T12:23:00Z</dcterms:created>
  <dcterms:modified xsi:type="dcterms:W3CDTF">2011-03-21T13:19:00Z</dcterms:modified>
</cp:coreProperties>
</file>