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EF" w:rsidRPr="00604064" w:rsidRDefault="000301EF" w:rsidP="000301EF">
      <w:pPr>
        <w:pStyle w:val="Subtitle"/>
        <w:rPr>
          <w:i/>
          <w:szCs w:val="24"/>
        </w:rPr>
      </w:pPr>
    </w:p>
    <w:p w:rsidR="000301EF" w:rsidRDefault="000301EF" w:rsidP="000301EF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1609725" cy="1971675"/>
            <wp:effectExtent l="19050" t="0" r="9525" b="0"/>
            <wp:wrapSquare wrapText="bothSides"/>
            <wp:docPr id="2" name="Picture 2" descr="forc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ces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60" b="1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 radio tower has a mass of 1200 kg and is supported in the vertical position by three cables from its top at 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.  A tensioning device at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records a tension of 4∙8 kN in cable </w:t>
      </w:r>
      <w:r>
        <w:rPr>
          <w:i/>
          <w:sz w:val="24"/>
          <w:szCs w:val="24"/>
        </w:rPr>
        <w:t>AE</w:t>
      </w:r>
      <w:r>
        <w:rPr>
          <w:sz w:val="24"/>
          <w:szCs w:val="24"/>
        </w:rPr>
        <w:t>. Determine the tensions in each of the other two cables.</w:t>
      </w:r>
    </w:p>
    <w:p w:rsidR="000301EF" w:rsidRDefault="000301EF" w:rsidP="000301EF">
      <w:pPr>
        <w:rPr>
          <w:sz w:val="24"/>
          <w:szCs w:val="24"/>
        </w:rPr>
      </w:pPr>
    </w:p>
    <w:p w:rsidR="000301EF" w:rsidRDefault="000301EF" w:rsidP="000301EF">
      <w:pPr>
        <w:rPr>
          <w:sz w:val="24"/>
          <w:szCs w:val="24"/>
        </w:rPr>
      </w:pPr>
    </w:p>
    <w:p w:rsidR="000301EF" w:rsidRDefault="000301EF" w:rsidP="000301EF">
      <w:pPr>
        <w:rPr>
          <w:sz w:val="24"/>
          <w:szCs w:val="24"/>
        </w:rPr>
      </w:pPr>
    </w:p>
    <w:p w:rsidR="000301EF" w:rsidRDefault="000301EF" w:rsidP="000301EF">
      <w:pPr>
        <w:rPr>
          <w:sz w:val="24"/>
          <w:szCs w:val="24"/>
        </w:rPr>
      </w:pPr>
    </w:p>
    <w:p w:rsidR="000301EF" w:rsidRDefault="000301EF" w:rsidP="000301EF">
      <w:pPr>
        <w:rPr>
          <w:sz w:val="24"/>
          <w:szCs w:val="24"/>
        </w:rPr>
      </w:pPr>
    </w:p>
    <w:p w:rsidR="000301EF" w:rsidRDefault="000301EF" w:rsidP="000301EF">
      <w:pPr>
        <w:rPr>
          <w:sz w:val="24"/>
          <w:szCs w:val="24"/>
        </w:rPr>
      </w:pPr>
    </w:p>
    <w:p w:rsidR="000301EF" w:rsidRDefault="000301EF" w:rsidP="000301EF">
      <w:pPr>
        <w:rPr>
          <w:sz w:val="24"/>
          <w:szCs w:val="24"/>
        </w:rPr>
      </w:pPr>
    </w:p>
    <w:p w:rsidR="002F60BE" w:rsidRDefault="002F60BE"/>
    <w:sectPr w:rsidR="002F60BE" w:rsidSect="002F6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01EF"/>
    <w:rsid w:val="000301EF"/>
    <w:rsid w:val="002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3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301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0wn Inc.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Storr</dc:creator>
  <cp:lastModifiedBy>Craig Storr</cp:lastModifiedBy>
  <cp:revision>1</cp:revision>
  <dcterms:created xsi:type="dcterms:W3CDTF">2011-03-19T13:47:00Z</dcterms:created>
  <dcterms:modified xsi:type="dcterms:W3CDTF">2011-03-19T13:49:00Z</dcterms:modified>
</cp:coreProperties>
</file>