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2" w:rsidRDefault="00CD45F2" w:rsidP="00CD45F2">
      <w:r>
        <w:t>The equation of motion for a damped linear pendulum is</w:t>
      </w:r>
    </w:p>
    <w:p w:rsidR="001D0D24" w:rsidRDefault="007603DB" w:rsidP="00CD45F2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+2γ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dθ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θ=0,</m:t>
          </m:r>
        </m:oMath>
      </m:oMathPara>
      <w:r w:rsidR="00CD45F2">
        <w:br/>
      </w:r>
      <w:r w:rsidR="00CD45F2">
        <w:t xml:space="preserve">where </w:t>
      </w:r>
      <m:oMath>
        <m:r>
          <w:rPr>
            <w:rFonts w:ascii="Cambria Math" w:hAnsi="Cambria Math"/>
          </w:rPr>
          <m:t>ω=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  <m:r>
          <w:rPr>
            <w:rFonts w:ascii="Cambria Math" w:hAnsi="Cambria Math"/>
          </w:rPr>
          <m:t xml:space="preserve"> </m:t>
        </m:r>
      </m:oMath>
      <w:r w:rsidR="00CD45F2">
        <w:t xml:space="preserve">and </w:t>
      </w:r>
      <m:oMath>
        <m:r>
          <w:rPr>
            <w:rFonts w:ascii="Cambria Math" w:hAnsi="Cambria Math"/>
          </w:rPr>
          <m:t xml:space="preserve">γ </m:t>
        </m:r>
      </m:oMath>
      <w:r w:rsidR="00CD45F2">
        <w:t xml:space="preserve">are positive constants, with </w:t>
      </w:r>
      <m:oMath>
        <m:r>
          <w:rPr>
            <w:rFonts w:ascii="Cambria Math" w:hAnsi="Cambria Math"/>
          </w:rPr>
          <m:t>l</m:t>
        </m:r>
      </m:oMath>
      <w:r w:rsidR="00CD45F2">
        <w:t xml:space="preserve"> the length of the pendulum and </w:t>
      </w:r>
      <m:oMath>
        <m:r>
          <w:rPr>
            <w:rFonts w:ascii="Cambria Math" w:hAnsi="Cambria Math"/>
          </w:rPr>
          <m:t xml:space="preserve">g </m:t>
        </m:r>
      </m:oMath>
      <w:r w:rsidR="00CD45F2">
        <w:t>gravity. If</w:t>
      </w:r>
      <m:oMath>
        <m:r>
          <w:rPr>
            <w:rFonts w:ascii="Cambria Math" w:hAnsi="Cambria Math"/>
          </w:rPr>
          <m:t xml:space="preserve"> l=1</m:t>
        </m:r>
      </m:oMath>
      <w:r w:rsidR="00CD45F2">
        <w:t xml:space="preserve">, </w:t>
      </w:r>
      <m:oMath>
        <m:r>
          <w:rPr>
            <w:rFonts w:ascii="Cambria Math" w:hAnsi="Cambria Math"/>
          </w:rPr>
          <m:t xml:space="preserve">g=9.81 </m:t>
        </m:r>
      </m:oMath>
      <w:r w:rsidR="00CD45F2">
        <w:t xml:space="preserve">and </w:t>
      </w:r>
      <m:oMath>
        <m:r>
          <w:rPr>
            <w:rFonts w:ascii="Cambria Math" w:hAnsi="Cambria Math"/>
          </w:rPr>
          <m:t>γ=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="00CD45F2">
        <w:t>and</w:t>
      </w:r>
      <m:oMath>
        <m:r>
          <w:rPr>
            <w:rFonts w:ascii="Cambria Math" w:hAnsi="Cambria Math"/>
          </w:rPr>
          <m:t xml:space="preserve"> θ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=3</m:t>
        </m:r>
      </m:oMath>
      <w:r w:rsidR="00CD45F2">
        <w:t>, how long does it take the pendulum swinging from rest to reach the position</w:t>
      </w:r>
      <m:oMath>
        <m:r>
          <w:rPr>
            <w:rFonts w:ascii="Cambria Math" w:hAnsi="Cambria Math"/>
          </w:rPr>
          <m:t xml:space="preserve"> θ=0</m:t>
        </m:r>
      </m:oMath>
      <w:r w:rsidR="00CD45F2">
        <w:t xml:space="preserve">. How long does it take to reach </w:t>
      </w:r>
      <m:oMath>
        <m:r>
          <w:rPr>
            <w:rFonts w:ascii="Cambria Math" w:hAnsi="Cambria Math"/>
          </w:rPr>
          <m:t xml:space="preserve">θ=0 </m:t>
        </m:r>
      </m:oMath>
      <w:r w:rsidR="00CD45F2">
        <w:t>a second time?</w:t>
      </w:r>
    </w:p>
    <w:sectPr w:rsidR="001D0D24" w:rsidSect="001D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5F2"/>
    <w:rsid w:val="001D0D24"/>
    <w:rsid w:val="00306503"/>
    <w:rsid w:val="007603DB"/>
    <w:rsid w:val="00CD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45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2011-03-11T21:03:00Z</dcterms:created>
  <dcterms:modified xsi:type="dcterms:W3CDTF">2011-03-12T11:50:00Z</dcterms:modified>
</cp:coreProperties>
</file>