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EE" w:rsidRDefault="00EF44EE" w:rsidP="00EF44E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hyperlink r:id="rId4" w:history="1">
        <w:r>
          <w:rPr>
            <w:rStyle w:val="Hyperlink"/>
            <w:rFonts w:ascii="Arial" w:hAnsi="Arial" w:cs="Arial"/>
          </w:rPr>
          <w:t>http://dsc.discovery.com/news/2007/02/07/embrace_arc.html?category=archaeology&amp;guid=20070207113000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5" w:history="1">
        <w:r>
          <w:rPr>
            <w:rStyle w:val="Hyperlink"/>
            <w:rFonts w:ascii="Arial" w:hAnsi="Arial" w:cs="Arial"/>
          </w:rPr>
          <w:t>http://www.adelaide.edu.au/news/news30582.html</w:t>
        </w:r>
      </w:hyperlink>
    </w:p>
    <w:p w:rsidR="00EF44EE" w:rsidRDefault="00EF44EE" w:rsidP="00EF44EE"/>
    <w:p w:rsidR="00EF44EE" w:rsidRDefault="00EF44EE" w:rsidP="00EF44EE">
      <w:r>
        <w:t xml:space="preserve">Which article about the prehistoric burial presents a more credible and dependable account of the discovery it reports? </w:t>
      </w:r>
    </w:p>
    <w:p w:rsidR="00EF44EE" w:rsidRDefault="00EF44EE" w:rsidP="00EF44EE"/>
    <w:p w:rsidR="00E15085" w:rsidRDefault="00EF44EE" w:rsidP="00EF44EE">
      <w:r>
        <w:t>Defend your answer.</w:t>
      </w:r>
    </w:p>
    <w:sectPr w:rsidR="00E15085" w:rsidSect="00E15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4EE"/>
    <w:rsid w:val="00E15085"/>
    <w:rsid w:val="00EF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44EE"/>
    <w:rPr>
      <w:color w:val="33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elaide.edu.au/news/news30582.html" TargetMode="External"/><Relationship Id="rId4" Type="http://schemas.openxmlformats.org/officeDocument/2006/relationships/hyperlink" Target="http://dsc.discovery.com/news/2007/02/07/embrace_arc.html?category=archaeology&amp;guid=2007020711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Grizli777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Indriux</dc:creator>
  <cp:lastModifiedBy>Indriux</cp:lastModifiedBy>
  <cp:revision>1</cp:revision>
  <dcterms:created xsi:type="dcterms:W3CDTF">2011-03-06T00:13:00Z</dcterms:created>
  <dcterms:modified xsi:type="dcterms:W3CDTF">2011-03-06T00:16:00Z</dcterms:modified>
</cp:coreProperties>
</file>