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55"/>
        <w:tblW w:w="485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96"/>
      </w:tblGrid>
      <w:tr w:rsidR="008E367C" w:rsidRPr="008E367C" w:rsidTr="00617A23"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EEEEEE"/>
            <w:vAlign w:val="center"/>
            <w:hideMark/>
          </w:tcPr>
          <w:p w:rsidR="008E367C" w:rsidRPr="008E367C" w:rsidRDefault="008E367C" w:rsidP="00617A2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E367C" w:rsidRPr="008E367C" w:rsidTr="00617A23">
        <w:tc>
          <w:tcPr>
            <w:tcW w:w="0" w:type="auto"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  <w:hideMark/>
          </w:tcPr>
          <w:p w:rsidR="008E367C" w:rsidRPr="0004494B" w:rsidRDefault="0004494B" w:rsidP="0004494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r w:rsidR="008E367C" w:rsidRPr="0004494B">
              <w:rPr>
                <w:rFonts w:ascii="Arial" w:eastAsia="Times New Roman" w:hAnsi="Arial" w:cs="Arial"/>
                <w:sz w:val="20"/>
                <w:szCs w:val="20"/>
              </w:rPr>
              <w:t xml:space="preserve">Six identical capacitors with capacitance </w:t>
            </w:r>
            <w:r w:rsidR="008E367C">
              <w:rPr>
                <w:noProof/>
              </w:rPr>
              <w:drawing>
                <wp:inline distT="0" distB="0" distL="0" distR="0">
                  <wp:extent cx="123825" cy="200025"/>
                  <wp:effectExtent l="19050" t="0" r="9525" b="0"/>
                  <wp:docPr id="1" name="Picture 1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367C" w:rsidRPr="0004494B">
              <w:rPr>
                <w:rFonts w:ascii="Arial" w:eastAsia="Times New Roman" w:hAnsi="Arial" w:cs="Arial"/>
                <w:sz w:val="20"/>
                <w:szCs w:val="20"/>
              </w:rPr>
              <w:t>are connected as shown in the figure</w:t>
            </w:r>
            <w:r w:rsidR="00617A23" w:rsidRPr="0004494B">
              <w:rPr>
                <w:rFonts w:ascii="Arial" w:eastAsia="Times New Roman" w:hAnsi="Arial" w:cs="Arial"/>
                <w:sz w:val="20"/>
                <w:szCs w:val="20"/>
              </w:rPr>
              <w:t xml:space="preserve"> below.</w:t>
            </w:r>
            <w:r w:rsidR="008E367C">
              <w:rPr>
                <w:noProof/>
              </w:rPr>
              <w:drawing>
                <wp:inline distT="0" distB="0" distL="0" distR="0">
                  <wp:extent cx="1981200" cy="1809750"/>
                  <wp:effectExtent l="19050" t="0" r="0" b="0"/>
                  <wp:docPr id="2" name="Picture 2" descr="http://session.masteringphysics.com/problemAsset/1074554/3/knight_Figure_30_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ession.masteringphysics.com/problemAsset/1074554/3/knight_Figure_30_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367C" w:rsidRPr="0004494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8154"/>
            </w:tblGrid>
            <w:tr w:rsidR="008E367C" w:rsidRPr="008E367C" w:rsidTr="008E367C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E367C" w:rsidRPr="008E367C" w:rsidRDefault="008E367C" w:rsidP="00617A23">
                  <w:pPr>
                    <w:framePr w:hSpace="180" w:wrap="around" w:hAnchor="margin" w:y="1155"/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E367C" w:rsidRPr="008E367C" w:rsidRDefault="008E367C" w:rsidP="00617A23">
                  <w:pPr>
                    <w:framePr w:hSpace="180" w:wrap="around" w:hAnchor="margin" w:y="1155"/>
                    <w:spacing w:before="30" w:after="3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E367C" w:rsidRPr="008E367C" w:rsidTr="008E367C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E367C" w:rsidRPr="008E367C" w:rsidRDefault="00315AB0" w:rsidP="00617A23">
                  <w:pPr>
                    <w:framePr w:hSpace="180" w:wrap="around" w:hAnchor="margin" w:y="1155"/>
                    <w:spacing w:before="30" w:after="3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a) </w:t>
                  </w:r>
                  <w:r w:rsidR="008E367C" w:rsidRPr="008E3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What is the equivalent capacitance of these six capacitors?</w:t>
                  </w:r>
                </w:p>
                <w:p w:rsidR="008E367C" w:rsidRPr="008E367C" w:rsidRDefault="008E367C" w:rsidP="00617A23">
                  <w:pPr>
                    <w:framePr w:hSpace="180" w:wrap="around" w:hAnchor="margin" w:y="1155"/>
                    <w:spacing w:before="30" w:after="3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E367C" w:rsidRPr="008E367C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E367C" w:rsidRPr="008E367C" w:rsidRDefault="008E367C" w:rsidP="00617A23">
                  <w:pPr>
                    <w:framePr w:hSpace="180" w:wrap="around" w:hAnchor="margin" w:y="1155"/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E367C" w:rsidRPr="008E367C" w:rsidRDefault="008E367C" w:rsidP="00315AB0">
                  <w:pPr>
                    <w:framePr w:hSpace="180" w:wrap="around" w:hAnchor="margin" w:y="1155"/>
                    <w:spacing w:before="30" w:after="3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E367C" w:rsidRPr="008E367C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E367C" w:rsidRPr="008E367C" w:rsidRDefault="00315AB0" w:rsidP="00617A23">
                  <w:pPr>
                    <w:framePr w:hSpace="180" w:wrap="around" w:hAnchor="margin" w:y="1155"/>
                    <w:spacing w:before="30" w:after="3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b) </w:t>
                  </w:r>
                  <w:r w:rsidR="008E367C" w:rsidRPr="008E3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What is the potential difference between points </w:t>
                  </w:r>
                  <w:proofErr w:type="gramStart"/>
                  <w:r w:rsidR="008E367C" w:rsidRPr="008E3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a and</w:t>
                  </w:r>
                  <w:proofErr w:type="gramEnd"/>
                  <w:r w:rsidR="008E367C" w:rsidRPr="008E3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b?</w:t>
                  </w:r>
                </w:p>
                <w:p w:rsidR="008E367C" w:rsidRPr="008E367C" w:rsidRDefault="008E367C" w:rsidP="00617A23">
                  <w:pPr>
                    <w:framePr w:hSpace="180" w:wrap="around" w:hAnchor="margin" w:y="1155"/>
                    <w:spacing w:before="30" w:after="3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E367C" w:rsidRPr="008E367C" w:rsidRDefault="008E367C" w:rsidP="00617A2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1821" w:rsidRDefault="00CB1821"/>
    <w:p w:rsidR="0004494B" w:rsidRDefault="0004494B" w:rsidP="005A5115">
      <w:pPr>
        <w:spacing w:after="0"/>
        <w:jc w:val="center"/>
      </w:pPr>
    </w:p>
    <w:p w:rsidR="008C7DC8" w:rsidRDefault="008C7DC8" w:rsidP="007248ED">
      <w:pPr>
        <w:spacing w:after="0"/>
      </w:pPr>
    </w:p>
    <w:p w:rsidR="00122451" w:rsidRDefault="00122451" w:rsidP="007248ED">
      <w:pPr>
        <w:spacing w:after="0"/>
      </w:pPr>
    </w:p>
    <w:p w:rsidR="005A5115" w:rsidRPr="005A5115" w:rsidRDefault="0004494B" w:rsidP="007248ED">
      <w:pPr>
        <w:spacing w:after="0"/>
        <w:rPr>
          <w:rFonts w:ascii="Arial" w:eastAsia="Times New Roman" w:hAnsi="Arial" w:cs="Arial"/>
          <w:sz w:val="20"/>
          <w:szCs w:val="20"/>
        </w:rPr>
      </w:pPr>
      <w:r>
        <w:t xml:space="preserve">2. </w:t>
      </w:r>
      <w:r w:rsidR="005A5115" w:rsidRPr="005A5115">
        <w:rPr>
          <w:rFonts w:ascii="Arial" w:eastAsia="Times New Roman" w:hAnsi="Arial" w:cs="Arial"/>
          <w:sz w:val="20"/>
          <w:szCs w:val="20"/>
        </w:rPr>
        <w:t xml:space="preserve">The potential at the center of a 3.00-cm-diameter copper sphere is </w:t>
      </w:r>
      <w:proofErr w:type="gramStart"/>
      <w:r w:rsidR="005A5115" w:rsidRPr="005A5115">
        <w:rPr>
          <w:rFonts w:ascii="Arial" w:eastAsia="Times New Roman" w:hAnsi="Arial" w:cs="Arial"/>
          <w:sz w:val="20"/>
          <w:szCs w:val="20"/>
        </w:rPr>
        <w:t>900 </w:t>
      </w:r>
      <w:proofErr w:type="gramEnd"/>
      <w:r w:rsidR="005A5115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23825" cy="200025"/>
            <wp:effectExtent l="19050" t="0" r="9525" b="0"/>
            <wp:docPr id="27" name="Picture 27" descr="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115" w:rsidRPr="005A5115">
        <w:rPr>
          <w:rFonts w:ascii="Arial" w:eastAsia="Times New Roman" w:hAnsi="Arial" w:cs="Arial"/>
          <w:sz w:val="20"/>
          <w:szCs w:val="20"/>
        </w:rPr>
        <w:t xml:space="preserve">, relative to </w:t>
      </w:r>
      <w:r w:rsidR="005A5115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04825" cy="200025"/>
            <wp:effectExtent l="19050" t="0" r="9525" b="0"/>
            <wp:docPr id="28" name="Picture 28" descr="V=0\;{\rm V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=0\;{\rm V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8ED">
        <w:rPr>
          <w:rFonts w:ascii="Arial" w:eastAsia="Times New Roman" w:hAnsi="Arial" w:cs="Arial"/>
          <w:sz w:val="20"/>
          <w:szCs w:val="20"/>
        </w:rPr>
        <w:t>at infinity.</w:t>
      </w:r>
      <w:r w:rsidR="006F4B29">
        <w:rPr>
          <w:rFonts w:ascii="Arial" w:eastAsia="Times New Roman" w:hAnsi="Arial" w:cs="Arial"/>
          <w:sz w:val="20"/>
          <w:szCs w:val="20"/>
        </w:rPr>
        <w:t xml:space="preserve"> </w:t>
      </w:r>
      <w:r w:rsidR="006F4B29" w:rsidRPr="005A5115">
        <w:rPr>
          <w:rFonts w:ascii="Arial" w:eastAsia="Times New Roman" w:hAnsi="Arial" w:cs="Arial"/>
          <w:sz w:val="20"/>
          <w:szCs w:val="20"/>
        </w:rPr>
        <w:t>How much excess charge is on the sphere?</w:t>
      </w:r>
    </w:p>
    <w:sectPr w:rsidR="005A5115" w:rsidRPr="005A5115" w:rsidSect="00CB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96527"/>
    <w:multiLevelType w:val="hybridMultilevel"/>
    <w:tmpl w:val="1214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67C"/>
    <w:rsid w:val="0004494B"/>
    <w:rsid w:val="00122451"/>
    <w:rsid w:val="00315AB0"/>
    <w:rsid w:val="004D33FC"/>
    <w:rsid w:val="005A5115"/>
    <w:rsid w:val="005D5D5A"/>
    <w:rsid w:val="00617A23"/>
    <w:rsid w:val="006F4B29"/>
    <w:rsid w:val="007248ED"/>
    <w:rsid w:val="007722D1"/>
    <w:rsid w:val="008C7DC8"/>
    <w:rsid w:val="008E367C"/>
    <w:rsid w:val="00925342"/>
    <w:rsid w:val="009F3721"/>
    <w:rsid w:val="00CB1821"/>
    <w:rsid w:val="00D0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text">
    <w:name w:val="greytext"/>
    <w:basedOn w:val="Normal"/>
    <w:rsid w:val="008E367C"/>
    <w:pPr>
      <w:spacing w:before="100" w:beforeAutospacing="1" w:after="100" w:afterAutospacing="1"/>
    </w:pPr>
    <w:rPr>
      <w:rFonts w:eastAsia="Times New Roman"/>
      <w:color w:val="666666"/>
    </w:rPr>
  </w:style>
  <w:style w:type="character" w:customStyle="1" w:styleId="units">
    <w:name w:val="units"/>
    <w:basedOn w:val="DefaultParagraphFont"/>
    <w:rsid w:val="008E367C"/>
  </w:style>
  <w:style w:type="paragraph" w:styleId="BalloonText">
    <w:name w:val="Balloon Text"/>
    <w:basedOn w:val="Normal"/>
    <w:link w:val="BalloonTextChar"/>
    <w:uiPriority w:val="99"/>
    <w:semiHidden/>
    <w:unhideWhenUsed/>
    <w:rsid w:val="008E36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97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0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11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manoj</cp:lastModifiedBy>
  <cp:revision>10</cp:revision>
  <dcterms:created xsi:type="dcterms:W3CDTF">2011-02-17T00:23:00Z</dcterms:created>
  <dcterms:modified xsi:type="dcterms:W3CDTF">2011-03-03T11:39:00Z</dcterms:modified>
</cp:coreProperties>
</file>