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AA" w:rsidRDefault="00F42F1D">
      <w:pPr>
        <w:tabs>
          <w:tab w:val="left" w:pos="4320"/>
        </w:tabs>
        <w:spacing w:before="100" w:beforeAutospacing="1" w:after="100" w:afterAutospacing="1"/>
        <w:ind w:left="4320"/>
        <w:rPr>
          <w:rFonts w:ascii="Arial" w:hAnsi="Arial" w:cs="Arial"/>
          <w:sz w:val="36"/>
          <w:szCs w:val="36"/>
        </w:rPr>
      </w:pPr>
      <w:r>
        <w:rPr>
          <w:rFonts w:ascii="Arial" w:hAnsi="Arial" w:cs="Arial"/>
          <w:noProof/>
          <w:sz w:val="36"/>
          <w:szCs w:val="36"/>
        </w:rPr>
        <w:drawing>
          <wp:inline distT="0" distB="0" distL="0" distR="0">
            <wp:extent cx="1653540" cy="716280"/>
            <wp:effectExtent l="0" t="0" r="3810" b="7620"/>
            <wp:docPr id="1" name="Picture 1" descr="http://corptrain.phoenix.edu/autosyllabus/v3/img/mainOutp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train.phoenix.edu/autosyllabus/v3/img/mainOutputLogo.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653540" cy="716280"/>
                    </a:xfrm>
                    <a:prstGeom prst="rect">
                      <a:avLst/>
                    </a:prstGeom>
                    <a:noFill/>
                    <a:ln>
                      <a:noFill/>
                    </a:ln>
                  </pic:spPr>
                </pic:pic>
              </a:graphicData>
            </a:graphic>
          </wp:inline>
        </w:drawing>
      </w:r>
    </w:p>
    <w:p w:rsidR="000843AA" w:rsidRDefault="00F42F1D">
      <w:pPr>
        <w:pBdr>
          <w:bottom w:val="single" w:sz="4" w:space="1" w:color="auto"/>
        </w:pBdr>
        <w:tabs>
          <w:tab w:val="left" w:pos="4320"/>
        </w:tabs>
        <w:spacing w:before="100" w:beforeAutospacing="1" w:after="100" w:afterAutospacing="1"/>
        <w:ind w:left="4320"/>
        <w:rPr>
          <w:rFonts w:ascii="Arial" w:hAnsi="Arial" w:cs="Arial"/>
          <w:sz w:val="44"/>
          <w:szCs w:val="44"/>
        </w:rPr>
      </w:pPr>
      <w:r>
        <w:rPr>
          <w:rFonts w:ascii="Arial" w:hAnsi="Arial" w:cs="Arial"/>
          <w:sz w:val="44"/>
          <w:szCs w:val="44"/>
        </w:rPr>
        <w:t>Course Syllabus</w:t>
      </w:r>
    </w:p>
    <w:p w:rsidR="000843AA" w:rsidRPr="00D406BB" w:rsidRDefault="00F42F1D">
      <w:pPr>
        <w:tabs>
          <w:tab w:val="left" w:pos="4320"/>
        </w:tabs>
        <w:divId w:val="1357999054"/>
        <w:rPr>
          <w:rFonts w:ascii="Arial" w:eastAsia="Times New Roman" w:hAnsi="Arial" w:cs="Arial"/>
        </w:rPr>
      </w:pPr>
      <w:r w:rsidRPr="00D406BB">
        <w:rPr>
          <w:rFonts w:ascii="Arial" w:eastAsia="Times New Roman" w:hAnsi="Arial" w:cs="Arial"/>
          <w:b/>
        </w:rPr>
        <w:t>HRM595</w:t>
      </w:r>
      <w:r w:rsidRPr="00D406BB">
        <w:rPr>
          <w:rFonts w:ascii="Arial" w:eastAsia="Times New Roman" w:hAnsi="Arial" w:cs="Arial"/>
        </w:rPr>
        <w:br/>
        <w:t>Human Resource Capstone Course</w:t>
      </w:r>
      <w:r w:rsidRPr="00D406BB">
        <w:rPr>
          <w:rFonts w:ascii="Arial" w:eastAsia="Times New Roman" w:hAnsi="Arial" w:cs="Arial"/>
        </w:rPr>
        <w:br/>
      </w:r>
      <w:r w:rsidRPr="00D406BB">
        <w:rPr>
          <w:rFonts w:ascii="Arial" w:eastAsia="Times New Roman" w:hAnsi="Arial" w:cs="Arial"/>
        </w:rPr>
        <w:br/>
      </w:r>
      <w:proofErr w:type="spellStart"/>
      <w:r w:rsidRPr="00D406BB">
        <w:rPr>
          <w:rStyle w:val="Strong"/>
          <w:rFonts w:ascii="Arial" w:eastAsia="Times New Roman" w:hAnsi="Arial" w:cs="Arial"/>
        </w:rPr>
        <w:t>Course</w:t>
      </w:r>
      <w:proofErr w:type="spellEnd"/>
      <w:r w:rsidRPr="00D406BB">
        <w:rPr>
          <w:rStyle w:val="Strong"/>
          <w:rFonts w:ascii="Arial" w:eastAsia="Times New Roman" w:hAnsi="Arial" w:cs="Arial"/>
        </w:rPr>
        <w:t xml:space="preserve"> Start Date: </w:t>
      </w:r>
      <w:r w:rsidRPr="00D406BB">
        <w:rPr>
          <w:rFonts w:ascii="Arial" w:eastAsia="Times New Roman" w:hAnsi="Arial" w:cs="Arial"/>
        </w:rPr>
        <w:t>01/04/2011</w:t>
      </w:r>
      <w:r w:rsidRPr="00D406BB">
        <w:rPr>
          <w:rFonts w:ascii="Arial" w:eastAsia="Times New Roman" w:hAnsi="Arial" w:cs="Arial"/>
        </w:rPr>
        <w:br/>
      </w:r>
      <w:r w:rsidRPr="00D406BB">
        <w:rPr>
          <w:rStyle w:val="Strong"/>
          <w:rFonts w:ascii="Arial" w:eastAsia="Times New Roman" w:hAnsi="Arial" w:cs="Arial"/>
        </w:rPr>
        <w:t xml:space="preserve">Course End Date: </w:t>
      </w:r>
      <w:r w:rsidRPr="00D406BB">
        <w:rPr>
          <w:rFonts w:ascii="Arial" w:eastAsia="Times New Roman" w:hAnsi="Arial" w:cs="Arial"/>
        </w:rPr>
        <w:t>02/14/2011</w:t>
      </w:r>
    </w:p>
    <w:p w:rsidR="000843AA" w:rsidRDefault="00F42F1D">
      <w:pPr>
        <w:pStyle w:val="NormalWeb"/>
        <w:rPr>
          <w:rFonts w:ascii="Arial" w:hAnsi="Arial" w:cs="Arial"/>
          <w:sz w:val="20"/>
          <w:szCs w:val="20"/>
        </w:rPr>
      </w:pPr>
      <w:r>
        <w:rPr>
          <w:rFonts w:ascii="Arial" w:hAnsi="Arial" w:cs="Arial"/>
          <w:sz w:val="20"/>
          <w:szCs w:val="20"/>
        </w:rPr>
        <w:t> </w:t>
      </w:r>
    </w:p>
    <w:p w:rsidR="000843AA" w:rsidRDefault="00F42F1D">
      <w:pPr>
        <w:pStyle w:val="NormalWeb"/>
        <w:rPr>
          <w:rFonts w:ascii="Arial" w:hAnsi="Arial" w:cs="Arial"/>
          <w:sz w:val="20"/>
          <w:szCs w:val="20"/>
        </w:rPr>
      </w:pPr>
      <w:r>
        <w:rPr>
          <w:rFonts w:ascii="Arial" w:hAnsi="Arial" w:cs="Arial"/>
          <w:sz w:val="20"/>
          <w:szCs w:val="20"/>
        </w:rPr>
        <w:t> </w:t>
      </w:r>
    </w:p>
    <w:p w:rsidR="000843AA" w:rsidRDefault="00F42F1D">
      <w:pPr>
        <w:pStyle w:val="NormalWeb"/>
        <w:rPr>
          <w:rFonts w:ascii="Arial" w:hAnsi="Arial" w:cs="Arial"/>
          <w:sz w:val="20"/>
          <w:szCs w:val="20"/>
        </w:rPr>
      </w:pPr>
      <w:r>
        <w:rPr>
          <w:rFonts w:ascii="Arial" w:hAnsi="Arial" w:cs="Arial"/>
          <w:sz w:val="20"/>
          <w:szCs w:val="20"/>
        </w:rPr>
        <w:t> </w:t>
      </w:r>
    </w:p>
    <w:p w:rsidR="000843AA" w:rsidRDefault="00F42F1D">
      <w:pPr>
        <w:pStyle w:val="NormalWeb"/>
        <w:rPr>
          <w:rFonts w:ascii="Arial" w:hAnsi="Arial" w:cs="Arial"/>
          <w:sz w:val="20"/>
          <w:szCs w:val="20"/>
        </w:rPr>
      </w:pPr>
      <w:r>
        <w:rPr>
          <w:rFonts w:ascii="Arial" w:hAnsi="Arial" w:cs="Arial"/>
          <w:sz w:val="20"/>
          <w:szCs w:val="20"/>
        </w:rPr>
        <w:t> </w:t>
      </w:r>
    </w:p>
    <w:p w:rsidR="000843AA" w:rsidRDefault="00F42F1D">
      <w:pPr>
        <w:pStyle w:val="NormalWeb"/>
        <w:rPr>
          <w:rFonts w:ascii="Arial" w:hAnsi="Arial" w:cs="Arial"/>
          <w:sz w:val="20"/>
          <w:szCs w:val="20"/>
        </w:rPr>
      </w:pPr>
      <w:r>
        <w:rPr>
          <w:rFonts w:ascii="Arial" w:hAnsi="Arial" w:cs="Arial"/>
          <w:sz w:val="20"/>
          <w:szCs w:val="20"/>
        </w:rPr>
        <w:t> </w:t>
      </w:r>
    </w:p>
    <w:p w:rsidR="000843AA" w:rsidRDefault="00F42F1D">
      <w:pPr>
        <w:pStyle w:val="NormalWeb"/>
        <w:rPr>
          <w:rFonts w:ascii="Arial" w:hAnsi="Arial" w:cs="Arial"/>
          <w:sz w:val="20"/>
          <w:szCs w:val="20"/>
        </w:rPr>
      </w:pPr>
      <w:r>
        <w:rPr>
          <w:rFonts w:ascii="Arial" w:hAnsi="Arial" w:cs="Arial"/>
          <w:sz w:val="20"/>
          <w:szCs w:val="20"/>
        </w:rPr>
        <w:t> </w:t>
      </w:r>
    </w:p>
    <w:p w:rsidR="000843AA" w:rsidRDefault="00F42F1D">
      <w:pPr>
        <w:pStyle w:val="NormalWeb"/>
        <w:rPr>
          <w:rFonts w:ascii="Arial" w:hAnsi="Arial" w:cs="Arial"/>
          <w:sz w:val="20"/>
          <w:szCs w:val="20"/>
        </w:rPr>
      </w:pPr>
      <w:r>
        <w:rPr>
          <w:rFonts w:ascii="Arial" w:hAnsi="Arial" w:cs="Arial"/>
          <w:sz w:val="20"/>
          <w:szCs w:val="20"/>
        </w:rPr>
        <w:t> </w:t>
      </w:r>
    </w:p>
    <w:p w:rsidR="000843AA" w:rsidRDefault="00F42F1D">
      <w:pPr>
        <w:pStyle w:val="NormalWeb"/>
        <w:rPr>
          <w:rFonts w:ascii="Arial" w:hAnsi="Arial" w:cs="Arial"/>
          <w:sz w:val="20"/>
          <w:szCs w:val="20"/>
        </w:rPr>
      </w:pPr>
      <w:r>
        <w:rPr>
          <w:rFonts w:ascii="Arial" w:hAnsi="Arial" w:cs="Arial"/>
          <w:sz w:val="20"/>
          <w:szCs w:val="20"/>
        </w:rPr>
        <w:t> </w:t>
      </w:r>
    </w:p>
    <w:p w:rsidR="000843AA" w:rsidRDefault="00F42F1D">
      <w:pPr>
        <w:pStyle w:val="NormalWeb"/>
        <w:rPr>
          <w:rFonts w:ascii="Arial" w:hAnsi="Arial" w:cs="Arial"/>
          <w:sz w:val="20"/>
          <w:szCs w:val="20"/>
        </w:rPr>
      </w:pPr>
      <w:r>
        <w:rPr>
          <w:rFonts w:ascii="Arial" w:hAnsi="Arial" w:cs="Arial"/>
          <w:sz w:val="20"/>
          <w:szCs w:val="20"/>
        </w:rPr>
        <w:t> </w:t>
      </w:r>
    </w:p>
    <w:p w:rsidR="000843AA" w:rsidRPr="00D406BB" w:rsidRDefault="00F42F1D">
      <w:pPr>
        <w:pStyle w:val="NormalWeb"/>
        <w:rPr>
          <w:rFonts w:ascii="Arial" w:hAnsi="Arial" w:cs="Arial"/>
        </w:rPr>
      </w:pPr>
      <w:r w:rsidRPr="00D406BB">
        <w:rPr>
          <w:rStyle w:val="Strong"/>
          <w:rFonts w:ascii="Arial" w:hAnsi="Arial" w:cs="Arial"/>
        </w:rPr>
        <w:t>Please print a copy of this syllabus for handy reference.</w:t>
      </w:r>
      <w:r w:rsidRPr="00D406BB">
        <w:rPr>
          <w:rFonts w:ascii="Arial" w:hAnsi="Arial" w:cs="Arial"/>
        </w:rPr>
        <w:br/>
      </w:r>
      <w:r w:rsidRPr="00D406BB">
        <w:rPr>
          <w:rFonts w:ascii="Arial" w:hAnsi="Arial" w:cs="Arial"/>
        </w:rPr>
        <w:br/>
      </w:r>
      <w:r w:rsidRPr="00D406BB">
        <w:rPr>
          <w:rStyle w:val="Strong"/>
          <w:rFonts w:ascii="Arial" w:hAnsi="Arial" w:cs="Arial"/>
        </w:rPr>
        <w:t>Whenever there is a question about what assignments are due, please remember this syllabus is considered the ruling document.</w:t>
      </w:r>
    </w:p>
    <w:p w:rsidR="000843AA" w:rsidRDefault="00F42F1D">
      <w:pPr>
        <w:spacing w:after="240"/>
        <w:rPr>
          <w:rFonts w:ascii="Arial" w:eastAsia="Times New Roman" w:hAnsi="Arial" w:cs="Arial"/>
          <w:sz w:val="20"/>
          <w:szCs w:val="20"/>
        </w:rPr>
      </w:pPr>
      <w:r w:rsidRPr="00D406BB">
        <w:rPr>
          <w:rFonts w:ascii="Arial" w:eastAsia="Times New Roman" w:hAnsi="Arial" w:cs="Arial"/>
        </w:rPr>
        <w:br/>
      </w:r>
      <w:r w:rsidRPr="00D406BB">
        <w:rPr>
          <w:rFonts w:ascii="Arial" w:eastAsia="Times New Roman" w:hAnsi="Arial" w:cs="Arial"/>
        </w:rPr>
        <w:br/>
      </w:r>
      <w:proofErr w:type="gramStart"/>
      <w:r w:rsidRPr="00D406BB">
        <w:rPr>
          <w:rStyle w:val="style81"/>
          <w:rFonts w:eastAsia="Times New Roman"/>
          <w:sz w:val="24"/>
          <w:szCs w:val="24"/>
        </w:rPr>
        <w:t>Copyright</w:t>
      </w:r>
      <w:r w:rsidRPr="00D406BB">
        <w:rPr>
          <w:rFonts w:ascii="Arial" w:eastAsia="Times New Roman" w:hAnsi="Arial" w:cs="Arial"/>
        </w:rPr>
        <w:br/>
      </w:r>
      <w:r w:rsidRPr="00D406BB">
        <w:rPr>
          <w:rFonts w:ascii="Arial" w:eastAsia="Times New Roman" w:hAnsi="Arial" w:cs="Arial"/>
        </w:rPr>
        <w:br/>
      </w:r>
      <w:proofErr w:type="spellStart"/>
      <w:r w:rsidRPr="00D406BB">
        <w:rPr>
          <w:rStyle w:val="style61"/>
          <w:rFonts w:eastAsia="Times New Roman"/>
        </w:rPr>
        <w:t>Copyright</w:t>
      </w:r>
      <w:proofErr w:type="spellEnd"/>
      <w:r w:rsidRPr="00D406BB">
        <w:rPr>
          <w:rStyle w:val="style61"/>
          <w:rFonts w:eastAsia="Times New Roman"/>
        </w:rPr>
        <w:t xml:space="preserve"> ©200</w:t>
      </w:r>
      <w:r w:rsidRPr="00D406BB">
        <w:rPr>
          <w:rStyle w:val="style11"/>
          <w:rFonts w:eastAsia="Times New Roman"/>
          <w:sz w:val="24"/>
          <w:szCs w:val="24"/>
        </w:rPr>
        <w:t>9 by University of Phoenix.</w:t>
      </w:r>
      <w:proofErr w:type="gramEnd"/>
      <w:r w:rsidRPr="00D406BB">
        <w:rPr>
          <w:rStyle w:val="style11"/>
          <w:rFonts w:eastAsia="Times New Roman"/>
          <w:sz w:val="24"/>
          <w:szCs w:val="24"/>
        </w:rPr>
        <w:t xml:space="preserve"> All rights reserved.</w:t>
      </w:r>
      <w:r w:rsidRPr="00D406BB">
        <w:rPr>
          <w:rFonts w:ascii="Arial" w:eastAsia="Times New Roman" w:hAnsi="Arial" w:cs="Arial"/>
        </w:rPr>
        <w:br/>
      </w:r>
      <w:r w:rsidRPr="00D406BB">
        <w:rPr>
          <w:rFonts w:ascii="Arial" w:eastAsia="Times New Roman" w:hAnsi="Arial" w:cs="Arial"/>
        </w:rPr>
        <w:br/>
      </w:r>
      <w:r w:rsidRPr="00D406BB">
        <w:rPr>
          <w:rStyle w:val="style11"/>
          <w:rFonts w:eastAsia="Times New Roman"/>
          <w:sz w:val="24"/>
          <w:szCs w:val="24"/>
        </w:rPr>
        <w:t>University of Phoenix© is a registered trademark of Apollo Group, Inc. in the United States and/or other countries.</w:t>
      </w:r>
      <w:r w:rsidRPr="00D406BB">
        <w:rPr>
          <w:rFonts w:ascii="Arial" w:eastAsia="Times New Roman" w:hAnsi="Arial" w:cs="Arial"/>
        </w:rPr>
        <w:br/>
      </w:r>
      <w:r w:rsidRPr="00D406BB">
        <w:rPr>
          <w:rFonts w:ascii="Arial" w:eastAsia="Times New Roman" w:hAnsi="Arial" w:cs="Arial"/>
        </w:rPr>
        <w:br/>
      </w:r>
      <w:r w:rsidRPr="00D406BB">
        <w:rPr>
          <w:rStyle w:val="style11"/>
          <w:rFonts w:eastAsia="Times New Roman"/>
          <w:sz w:val="24"/>
          <w:szCs w:val="24"/>
        </w:rPr>
        <w:t xml:space="preserve">Microsoft©, Windows©, and Windows NT© are registered trademarks of Microsoft Corporation in the United States and/or other countries. All other company and product </w:t>
      </w:r>
      <w:r w:rsidRPr="00D406BB">
        <w:rPr>
          <w:rStyle w:val="style11"/>
          <w:rFonts w:eastAsia="Times New Roman"/>
          <w:sz w:val="24"/>
          <w:szCs w:val="24"/>
        </w:rPr>
        <w:lastRenderedPageBreak/>
        <w:t>names are trademarks or registered trademarks of their respective companies. Use of these marks is not intended to imply endorsement, sponsorship, or affiliation.</w:t>
      </w:r>
      <w:r w:rsidRPr="00D406BB">
        <w:rPr>
          <w:rFonts w:ascii="Arial" w:eastAsia="Times New Roman" w:hAnsi="Arial" w:cs="Arial"/>
        </w:rPr>
        <w:br/>
      </w:r>
      <w:r w:rsidRPr="00D406BB">
        <w:rPr>
          <w:rFonts w:ascii="Arial" w:eastAsia="Times New Roman" w:hAnsi="Arial" w:cs="Arial"/>
        </w:rPr>
        <w:br/>
      </w:r>
      <w:r w:rsidRPr="00D406BB">
        <w:rPr>
          <w:rStyle w:val="style11"/>
          <w:rFonts w:eastAsia="Times New Roman"/>
          <w:sz w:val="24"/>
          <w:szCs w:val="24"/>
        </w:rPr>
        <w:t xml:space="preserve">Edited in accordance with University of Phoenix© editorial standards and practices. </w:t>
      </w:r>
      <w:r w:rsidRPr="00D406BB">
        <w:rPr>
          <w:rFonts w:ascii="Arial" w:eastAsia="Times New Roman" w:hAnsi="Arial" w:cs="Arial"/>
        </w:rPr>
        <w:br/>
      </w:r>
    </w:p>
    <w:p w:rsidR="000843AA" w:rsidRPr="00D406BB" w:rsidRDefault="00F42F1D">
      <w:pPr>
        <w:pStyle w:val="NormalWeb"/>
        <w:rPr>
          <w:rFonts w:ascii="Arial" w:hAnsi="Arial" w:cs="Arial"/>
          <w:b/>
          <w:bCs/>
          <w:i/>
          <w:iCs/>
          <w:sz w:val="28"/>
          <w:szCs w:val="28"/>
          <w:u w:val="single"/>
        </w:rPr>
      </w:pPr>
      <w:r w:rsidRPr="00D406BB">
        <w:rPr>
          <w:rFonts w:ascii="Arial" w:hAnsi="Arial" w:cs="Arial"/>
          <w:b/>
          <w:bCs/>
          <w:i/>
          <w:iCs/>
          <w:sz w:val="28"/>
          <w:szCs w:val="28"/>
          <w:u w:val="single"/>
        </w:rPr>
        <w:t>Facilitator Information                                                                        </w:t>
      </w:r>
      <w:r w:rsidR="00D406BB">
        <w:rPr>
          <w:rFonts w:ascii="Arial" w:hAnsi="Arial" w:cs="Arial"/>
          <w:b/>
          <w:bCs/>
          <w:i/>
          <w:iCs/>
          <w:sz w:val="28"/>
          <w:szCs w:val="28"/>
          <w:u w:val="single"/>
        </w:rPr>
        <w:t>          </w:t>
      </w:r>
    </w:p>
    <w:p w:rsidR="000843AA" w:rsidRPr="00D406BB" w:rsidRDefault="00F42F1D">
      <w:pPr>
        <w:pStyle w:val="NormalWeb"/>
        <w:rPr>
          <w:rFonts w:ascii="Arial" w:hAnsi="Arial" w:cs="Arial"/>
        </w:rPr>
      </w:pPr>
      <w:r w:rsidRPr="00D406BB">
        <w:rPr>
          <w:rFonts w:ascii="Arial" w:hAnsi="Arial" w:cs="Arial"/>
          <w:b/>
          <w:bCs/>
        </w:rPr>
        <w:t xml:space="preserve">Ken </w:t>
      </w:r>
      <w:proofErr w:type="spellStart"/>
      <w:r w:rsidRPr="00D406BB">
        <w:rPr>
          <w:rFonts w:ascii="Arial" w:hAnsi="Arial" w:cs="Arial"/>
          <w:b/>
          <w:bCs/>
        </w:rPr>
        <w:t>Renz</w:t>
      </w:r>
      <w:proofErr w:type="spellEnd"/>
      <w:r w:rsidRPr="00D406BB">
        <w:rPr>
          <w:rFonts w:ascii="Arial" w:hAnsi="Arial" w:cs="Arial"/>
        </w:rPr>
        <w:br/>
      </w:r>
      <w:hyperlink r:id="rId7" w:history="1">
        <w:r w:rsidRPr="00D406BB">
          <w:rPr>
            <w:rStyle w:val="Hyperlink"/>
            <w:rFonts w:ascii="Arial" w:hAnsi="Arial" w:cs="Arial"/>
          </w:rPr>
          <w:t>kcrenz@email.phoenix.edu</w:t>
        </w:r>
      </w:hyperlink>
      <w:r w:rsidRPr="00D406BB">
        <w:rPr>
          <w:rFonts w:ascii="Arial" w:hAnsi="Arial" w:cs="Arial"/>
        </w:rPr>
        <w:t> (University of Phoenix</w:t>
      </w:r>
      <w:proofErr w:type="gramStart"/>
      <w:r w:rsidRPr="00D406BB">
        <w:rPr>
          <w:rFonts w:ascii="Arial" w:hAnsi="Arial" w:cs="Arial"/>
        </w:rPr>
        <w:t>)</w:t>
      </w:r>
      <w:proofErr w:type="gramEnd"/>
      <w:r w:rsidRPr="00D406BB">
        <w:rPr>
          <w:rFonts w:ascii="Arial" w:hAnsi="Arial" w:cs="Arial"/>
        </w:rPr>
        <w:br/>
      </w:r>
      <w:hyperlink r:id="rId8" w:history="1">
        <w:r w:rsidRPr="00D406BB">
          <w:rPr>
            <w:rStyle w:val="Hyperlink"/>
            <w:rFonts w:ascii="Arial" w:hAnsi="Arial" w:cs="Arial"/>
          </w:rPr>
          <w:t>carolerenz@austin.rr.com</w:t>
        </w:r>
      </w:hyperlink>
      <w:r w:rsidRPr="00D406BB">
        <w:rPr>
          <w:rFonts w:ascii="Arial" w:hAnsi="Arial" w:cs="Arial"/>
        </w:rPr>
        <w:t> (Personal)</w:t>
      </w:r>
      <w:r w:rsidRPr="00D406BB">
        <w:rPr>
          <w:rFonts w:ascii="Arial" w:hAnsi="Arial" w:cs="Arial"/>
        </w:rPr>
        <w:br/>
      </w:r>
      <w:r w:rsidRPr="00D406BB">
        <w:rPr>
          <w:rFonts w:ascii="Arial" w:hAnsi="Arial" w:cs="Arial"/>
          <w:b/>
          <w:bCs/>
        </w:rPr>
        <w:t>512-268-9192</w:t>
      </w:r>
      <w:r w:rsidRPr="00D406BB">
        <w:rPr>
          <w:rFonts w:ascii="Arial" w:hAnsi="Arial" w:cs="Arial"/>
        </w:rPr>
        <w:t> (Central)</w:t>
      </w:r>
    </w:p>
    <w:p w:rsidR="00262F79" w:rsidRDefault="00F42F1D" w:rsidP="00262F79">
      <w:pPr>
        <w:pStyle w:val="NormalWeb"/>
        <w:rPr>
          <w:rFonts w:ascii="Arial" w:hAnsi="Arial" w:cs="Arial"/>
        </w:rPr>
      </w:pPr>
      <w:r w:rsidRPr="00D406BB">
        <w:rPr>
          <w:rFonts w:ascii="Arial" w:hAnsi="Arial" w:cs="Arial"/>
          <w:b/>
          <w:bCs/>
        </w:rPr>
        <w:t>Facilitator Availability</w:t>
      </w:r>
      <w:r w:rsidRPr="00D406BB">
        <w:rPr>
          <w:rFonts w:ascii="Arial" w:hAnsi="Arial" w:cs="Arial"/>
        </w:rPr>
        <w:br/>
      </w:r>
      <w:r w:rsidRPr="00D406BB">
        <w:rPr>
          <w:rFonts w:ascii="Arial" w:hAnsi="Arial" w:cs="Arial"/>
        </w:rPr>
        <w:br/>
      </w:r>
      <w:r w:rsidR="00262F79">
        <w:rPr>
          <w:rFonts w:ascii="Arial" w:hAnsi="Arial" w:cs="Arial"/>
        </w:rPr>
        <w:t xml:space="preserve">I am available from 9 a.m.-9 p.m. Central Time on most days, but I attempt to reserve Sunday for my family. On Saturdays, I tend to be online in the morning only. If these times are not convenient for you, please let me know. I will be happy to accommodate your schedule, if possible. I provide you with these times to make it easier to communicate with me, and not to limit our contact. </w:t>
      </w:r>
      <w:r w:rsidR="00262F79">
        <w:rPr>
          <w:rFonts w:ascii="Arial" w:hAnsi="Arial" w:cs="Arial"/>
        </w:rPr>
        <w:br/>
      </w:r>
      <w:r w:rsidR="00262F79">
        <w:rPr>
          <w:rFonts w:ascii="Arial" w:hAnsi="Arial" w:cs="Arial"/>
        </w:rPr>
        <w:br/>
        <w:t>I want you to know that, should you need to contact me outside these time frames, you should not hesitate to do so.</w:t>
      </w:r>
    </w:p>
    <w:p w:rsidR="00262F79" w:rsidRDefault="00262F79" w:rsidP="00262F79">
      <w:pPr>
        <w:pStyle w:val="NormalWeb"/>
        <w:rPr>
          <w:rFonts w:ascii="Arial" w:hAnsi="Arial" w:cs="Arial"/>
        </w:rPr>
      </w:pPr>
      <w:r>
        <w:rPr>
          <w:rFonts w:ascii="Arial" w:hAnsi="Arial" w:cs="Arial"/>
        </w:rPr>
        <w:t>For emergencies, when you are not able to gain access to messages on the Online Learning System (OLS), please send a message to my personal email address. In the event a third party needs to contact me, please direct them to my contact information listed under "facilitator information." No third party should use your login credentials to gain access to the classroom.</w:t>
      </w:r>
    </w:p>
    <w:p w:rsidR="000843AA" w:rsidRPr="00D406BB" w:rsidRDefault="00F42F1D" w:rsidP="00262F79">
      <w:pPr>
        <w:pStyle w:val="NormalWeb"/>
        <w:rPr>
          <w:rFonts w:ascii="Arial" w:hAnsi="Arial" w:cs="Arial"/>
        </w:rPr>
      </w:pPr>
      <w:r w:rsidRPr="00D406BB">
        <w:rPr>
          <w:rStyle w:val="style21"/>
          <w:sz w:val="28"/>
          <w:szCs w:val="28"/>
          <w:u w:val="single"/>
        </w:rPr>
        <w:t>Where to Go to Class                                                                       </w:t>
      </w:r>
      <w:r w:rsidR="00D406BB">
        <w:rPr>
          <w:rStyle w:val="style21"/>
          <w:sz w:val="28"/>
          <w:szCs w:val="28"/>
          <w:u w:val="single"/>
        </w:rPr>
        <w:t>            </w:t>
      </w:r>
      <w:r>
        <w:rPr>
          <w:u w:val="single"/>
        </w:rPr>
        <w:br/>
      </w:r>
      <w:r>
        <w:br/>
      </w:r>
      <w:r w:rsidRPr="00D406BB">
        <w:rPr>
          <w:rStyle w:val="Strong"/>
          <w:rFonts w:ascii="Arial" w:hAnsi="Arial" w:cs="Arial"/>
        </w:rPr>
        <w:t>Main:</w:t>
      </w:r>
      <w:r w:rsidRPr="00D406BB">
        <w:rPr>
          <w:rStyle w:val="style51"/>
          <w:rFonts w:ascii="Arial" w:hAnsi="Arial" w:cs="Arial"/>
          <w:sz w:val="24"/>
          <w:szCs w:val="24"/>
        </w:rPr>
        <w:t xml:space="preserve"> This is the main forum for the class and is where discussion is conducted. It has read-and-write access for everyone. </w:t>
      </w:r>
      <w:r w:rsidRPr="00D406BB">
        <w:rPr>
          <w:rFonts w:ascii="Arial" w:hAnsi="Arial" w:cs="Arial"/>
        </w:rPr>
        <w:br/>
      </w:r>
      <w:r w:rsidRPr="00D406BB">
        <w:rPr>
          <w:rFonts w:ascii="Arial" w:hAnsi="Arial" w:cs="Arial"/>
        </w:rPr>
        <w:br/>
      </w:r>
      <w:r w:rsidRPr="00D406BB">
        <w:rPr>
          <w:rStyle w:val="Strong"/>
          <w:rFonts w:ascii="Arial" w:hAnsi="Arial" w:cs="Arial"/>
        </w:rPr>
        <w:t>Chat-Room:</w:t>
      </w:r>
      <w:r w:rsidRPr="00D406BB">
        <w:rPr>
          <w:rStyle w:val="style51"/>
          <w:rFonts w:ascii="Arial" w:hAnsi="Arial" w:cs="Arial"/>
          <w:sz w:val="24"/>
          <w:szCs w:val="24"/>
        </w:rPr>
        <w:t xml:space="preserve"> This is a </w:t>
      </w:r>
      <w:proofErr w:type="spellStart"/>
      <w:r w:rsidRPr="00D406BB">
        <w:rPr>
          <w:rStyle w:val="style51"/>
          <w:rFonts w:ascii="Arial" w:hAnsi="Arial" w:cs="Arial"/>
          <w:sz w:val="24"/>
          <w:szCs w:val="24"/>
        </w:rPr>
        <w:t>read</w:t>
      </w:r>
      <w:proofErr w:type="spellEnd"/>
      <w:r w:rsidRPr="00D406BB">
        <w:rPr>
          <w:rStyle w:val="style51"/>
          <w:rFonts w:ascii="Arial" w:hAnsi="Arial" w:cs="Arial"/>
          <w:sz w:val="24"/>
          <w:szCs w:val="24"/>
        </w:rPr>
        <w:t xml:space="preserve">-and-write access forum. It is designed as a place to discuss issues not related to the course content. This is the forum to which we will send our bios. </w:t>
      </w:r>
      <w:r w:rsidRPr="00D406BB">
        <w:rPr>
          <w:rFonts w:ascii="Arial" w:hAnsi="Arial" w:cs="Arial"/>
        </w:rPr>
        <w:br/>
      </w:r>
      <w:r w:rsidRPr="00D406BB">
        <w:rPr>
          <w:rFonts w:ascii="Arial" w:hAnsi="Arial" w:cs="Arial"/>
        </w:rPr>
        <w:br/>
      </w:r>
      <w:r w:rsidRPr="00D406BB">
        <w:rPr>
          <w:rStyle w:val="Strong"/>
          <w:rFonts w:ascii="Arial" w:hAnsi="Arial" w:cs="Arial"/>
        </w:rPr>
        <w:t>Course-Materials:</w:t>
      </w:r>
      <w:r w:rsidRPr="00D406BB">
        <w:rPr>
          <w:rStyle w:val="style51"/>
          <w:rFonts w:ascii="Arial" w:hAnsi="Arial" w:cs="Arial"/>
          <w:sz w:val="24"/>
          <w:szCs w:val="24"/>
        </w:rPr>
        <w:t xml:space="preserve"> This is a read-only forum, which means you can read messages here but cannot send any. This is where I will post the course syllabus and materials. </w:t>
      </w:r>
      <w:r w:rsidRPr="00D406BB">
        <w:rPr>
          <w:rFonts w:ascii="Arial" w:hAnsi="Arial" w:cs="Arial"/>
        </w:rPr>
        <w:br/>
      </w:r>
      <w:r w:rsidRPr="00D406BB">
        <w:rPr>
          <w:rFonts w:ascii="Arial" w:hAnsi="Arial" w:cs="Arial"/>
        </w:rPr>
        <w:br/>
      </w:r>
      <w:r w:rsidRPr="00D406BB">
        <w:rPr>
          <w:rStyle w:val="Strong"/>
          <w:rFonts w:ascii="Arial" w:hAnsi="Arial" w:cs="Arial"/>
        </w:rPr>
        <w:t xml:space="preserve">Learning-Team-A, B, C, D, E </w:t>
      </w:r>
      <w:r w:rsidRPr="00D406BB">
        <w:rPr>
          <w:rStyle w:val="style51"/>
          <w:rFonts w:ascii="Arial" w:hAnsi="Arial" w:cs="Arial"/>
          <w:sz w:val="24"/>
          <w:szCs w:val="24"/>
        </w:rPr>
        <w:t>and</w:t>
      </w:r>
      <w:r w:rsidRPr="00D406BB">
        <w:rPr>
          <w:rStyle w:val="Strong"/>
          <w:rFonts w:ascii="Arial" w:hAnsi="Arial" w:cs="Arial"/>
        </w:rPr>
        <w:t xml:space="preserve"> F:</w:t>
      </w:r>
      <w:r w:rsidRPr="00D406BB">
        <w:rPr>
          <w:rStyle w:val="style51"/>
          <w:rFonts w:ascii="Arial" w:hAnsi="Arial" w:cs="Arial"/>
          <w:sz w:val="24"/>
          <w:szCs w:val="24"/>
        </w:rPr>
        <w:t xml:space="preserve"> These six </w:t>
      </w:r>
      <w:r w:rsidRPr="00D406BB">
        <w:rPr>
          <w:rStyle w:val="Strong"/>
          <w:rFonts w:ascii="Arial" w:hAnsi="Arial" w:cs="Arial"/>
        </w:rPr>
        <w:t>Learning Team</w:t>
      </w:r>
      <w:r w:rsidRPr="00D406BB">
        <w:rPr>
          <w:rStyle w:val="style51"/>
          <w:rFonts w:ascii="Arial" w:hAnsi="Arial" w:cs="Arial"/>
          <w:sz w:val="24"/>
          <w:szCs w:val="24"/>
        </w:rPr>
        <w:t xml:space="preserve"> forums will be used as workrooms for the learning teams. You will be assigned to one of these learning teams. </w:t>
      </w:r>
      <w:r w:rsidRPr="00D406BB">
        <w:rPr>
          <w:rFonts w:ascii="Arial" w:hAnsi="Arial" w:cs="Arial"/>
        </w:rPr>
        <w:br/>
      </w:r>
      <w:r w:rsidRPr="00D406BB">
        <w:rPr>
          <w:rFonts w:ascii="Arial" w:hAnsi="Arial" w:cs="Arial"/>
        </w:rPr>
        <w:br/>
      </w:r>
      <w:r w:rsidRPr="00D406BB">
        <w:rPr>
          <w:rStyle w:val="Strong"/>
          <w:rFonts w:ascii="Arial" w:hAnsi="Arial" w:cs="Arial"/>
        </w:rPr>
        <w:t>Individual Forum:</w:t>
      </w:r>
      <w:r w:rsidRPr="00D406BB">
        <w:rPr>
          <w:rStyle w:val="style51"/>
          <w:rFonts w:ascii="Arial" w:hAnsi="Arial" w:cs="Arial"/>
          <w:sz w:val="24"/>
          <w:szCs w:val="24"/>
        </w:rPr>
        <w:t xml:space="preserve"> You will see one forum with your name on it. This is a private forum, </w:t>
      </w:r>
      <w:r w:rsidRPr="00D406BB">
        <w:rPr>
          <w:rStyle w:val="style51"/>
          <w:rFonts w:ascii="Arial" w:hAnsi="Arial" w:cs="Arial"/>
          <w:sz w:val="24"/>
          <w:szCs w:val="24"/>
        </w:rPr>
        <w:lastRenderedPageBreak/>
        <w:t xml:space="preserve">shared only by you and me, the facilitator. Your classmates will not have access to this forum. You can ask questions here. However, if you have general questions about instructions of assignments, please post those in the Main forum, since other students may benefit by that exchange as well. </w:t>
      </w:r>
    </w:p>
    <w:p w:rsidR="000843AA" w:rsidRPr="00D406BB" w:rsidRDefault="00F42F1D">
      <w:pPr>
        <w:pStyle w:val="style1"/>
        <w:rPr>
          <w:sz w:val="24"/>
          <w:szCs w:val="24"/>
        </w:rPr>
      </w:pPr>
      <w:r w:rsidRPr="00D406BB">
        <w:rPr>
          <w:rStyle w:val="style22"/>
          <w:sz w:val="28"/>
          <w:szCs w:val="28"/>
          <w:u w:val="single"/>
        </w:rPr>
        <w:t>Where to Submit Your Assignments                                             </w:t>
      </w:r>
      <w:r w:rsidR="00D406BB">
        <w:rPr>
          <w:rStyle w:val="style22"/>
          <w:sz w:val="28"/>
          <w:szCs w:val="28"/>
          <w:u w:val="single"/>
        </w:rPr>
        <w:t>             </w:t>
      </w:r>
      <w:r w:rsidRPr="00D406BB">
        <w:rPr>
          <w:sz w:val="28"/>
          <w:szCs w:val="28"/>
        </w:rPr>
        <w:br/>
      </w:r>
      <w:r w:rsidRPr="00D406BB">
        <w:rPr>
          <w:sz w:val="28"/>
          <w:szCs w:val="28"/>
        </w:rPr>
        <w:br/>
      </w:r>
      <w:r w:rsidRPr="00D406BB">
        <w:rPr>
          <w:rStyle w:val="Strong"/>
          <w:sz w:val="24"/>
          <w:szCs w:val="24"/>
        </w:rPr>
        <w:t>Assignment Section:</w:t>
      </w:r>
      <w:r w:rsidRPr="00D406BB">
        <w:rPr>
          <w:rStyle w:val="style52"/>
          <w:sz w:val="24"/>
          <w:szCs w:val="24"/>
        </w:rPr>
        <w:t xml:space="preserve"> This is where you will submit all formal assignments. Navigate to the </w:t>
      </w:r>
      <w:r w:rsidRPr="00D406BB">
        <w:rPr>
          <w:rStyle w:val="Strong"/>
          <w:sz w:val="24"/>
          <w:szCs w:val="24"/>
        </w:rPr>
        <w:t>Assignments link</w:t>
      </w:r>
      <w:r w:rsidRPr="00D406BB">
        <w:rPr>
          <w:rStyle w:val="style52"/>
          <w:sz w:val="24"/>
          <w:szCs w:val="24"/>
        </w:rPr>
        <w:t xml:space="preserve"> on </w:t>
      </w:r>
      <w:proofErr w:type="spellStart"/>
      <w:r w:rsidRPr="00D406BB">
        <w:rPr>
          <w:rStyle w:val="style52"/>
          <w:sz w:val="24"/>
          <w:szCs w:val="24"/>
        </w:rPr>
        <w:t>eCampus</w:t>
      </w:r>
      <w:proofErr w:type="spellEnd"/>
      <w:r w:rsidRPr="00D406BB">
        <w:rPr>
          <w:rStyle w:val="style52"/>
          <w:sz w:val="24"/>
          <w:szCs w:val="24"/>
        </w:rPr>
        <w:t xml:space="preserve">. Locate the link to submit your assignment as an attachment. </w:t>
      </w:r>
    </w:p>
    <w:p w:rsidR="000843AA" w:rsidRDefault="00F42F1D">
      <w:pPr>
        <w:pStyle w:val="style1"/>
        <w:rPr>
          <w:rStyle w:val="style53"/>
          <w:sz w:val="24"/>
          <w:szCs w:val="24"/>
        </w:rPr>
      </w:pPr>
      <w:r w:rsidRPr="00D406BB">
        <w:rPr>
          <w:rStyle w:val="style23"/>
          <w:sz w:val="28"/>
          <w:szCs w:val="28"/>
          <w:u w:val="single"/>
        </w:rPr>
        <w:t>Policies                                                                                              </w:t>
      </w:r>
      <w:r w:rsidR="00D406BB">
        <w:rPr>
          <w:rStyle w:val="style23"/>
          <w:sz w:val="28"/>
          <w:szCs w:val="28"/>
          <w:u w:val="single"/>
        </w:rPr>
        <w:t>            </w:t>
      </w:r>
      <w:r w:rsidRPr="00D406BB">
        <w:rPr>
          <w:sz w:val="28"/>
          <w:szCs w:val="28"/>
        </w:rPr>
        <w:br/>
      </w:r>
      <w:r w:rsidRPr="00D406BB">
        <w:rPr>
          <w:sz w:val="28"/>
          <w:szCs w:val="28"/>
        </w:rPr>
        <w:br/>
      </w:r>
      <w:r w:rsidRPr="00D406BB">
        <w:rPr>
          <w:rStyle w:val="style53"/>
          <w:sz w:val="24"/>
          <w:szCs w:val="24"/>
        </w:rPr>
        <w:t xml:space="preserve">For class </w:t>
      </w:r>
      <w:proofErr w:type="gramStart"/>
      <w:r w:rsidRPr="00D406BB">
        <w:rPr>
          <w:rStyle w:val="style53"/>
          <w:sz w:val="24"/>
          <w:szCs w:val="24"/>
        </w:rPr>
        <w:t>policies,</w:t>
      </w:r>
      <w:proofErr w:type="gramEnd"/>
      <w:r w:rsidRPr="00D406BB">
        <w:rPr>
          <w:rStyle w:val="style53"/>
          <w:sz w:val="24"/>
          <w:szCs w:val="24"/>
        </w:rPr>
        <w:t xml:space="preserve"> please see the "Policies" link on the left side of the Materials page for the course on </w:t>
      </w:r>
      <w:proofErr w:type="spellStart"/>
      <w:r w:rsidRPr="00D406BB">
        <w:rPr>
          <w:rStyle w:val="style53"/>
          <w:sz w:val="24"/>
          <w:szCs w:val="24"/>
        </w:rPr>
        <w:t>eCampus</w:t>
      </w:r>
      <w:proofErr w:type="spellEnd"/>
      <w:r w:rsidRPr="00D406BB">
        <w:rPr>
          <w:rStyle w:val="style53"/>
          <w:sz w:val="24"/>
          <w:szCs w:val="24"/>
        </w:rPr>
        <w:t>. Faculty and students/learners will be held responsible for understanding and adhering to all policies contained within that link. University policies are subject to change so please be sure to read them at the beginning of each class as it may have changed since your last class. Policies may be slightly different depending on the modality in which you attend class. If you have recently changed modalities it is important you read the policies governing your current class modality.</w:t>
      </w:r>
    </w:p>
    <w:p w:rsidR="00262F79" w:rsidRDefault="00262F79" w:rsidP="00262F79">
      <w:pPr>
        <w:spacing w:before="100" w:beforeAutospacing="1" w:after="100" w:afterAutospacing="1"/>
        <w:rPr>
          <w:b/>
          <w:bCs/>
          <w:i/>
          <w:iCs/>
          <w:sz w:val="28"/>
          <w:szCs w:val="28"/>
          <w:u w:val="single"/>
        </w:rPr>
      </w:pPr>
      <w:r>
        <w:rPr>
          <w:rFonts w:ascii="Arial" w:hAnsi="Arial" w:cs="Arial"/>
          <w:b/>
          <w:bCs/>
          <w:i/>
          <w:iCs/>
          <w:sz w:val="28"/>
          <w:u w:val="single"/>
        </w:rPr>
        <w:t>Attendance and Participation</w:t>
      </w:r>
      <w:r>
        <w:rPr>
          <w:b/>
          <w:bCs/>
          <w:i/>
          <w:iCs/>
          <w:sz w:val="28"/>
          <w:u w:val="single"/>
        </w:rPr>
        <w:t>__________________________________</w:t>
      </w:r>
    </w:p>
    <w:p w:rsidR="00262F79" w:rsidRDefault="00262F79" w:rsidP="00262F79">
      <w:pPr>
        <w:spacing w:before="100" w:beforeAutospacing="1" w:after="100" w:afterAutospacing="1"/>
        <w:rPr>
          <w:rFonts w:ascii="Arial" w:hAnsi="Arial" w:cs="Arial"/>
        </w:rPr>
      </w:pPr>
      <w:r>
        <w:rPr>
          <w:rFonts w:ascii="Arial" w:hAnsi="Arial" w:cs="Arial"/>
        </w:rPr>
        <w:t xml:space="preserve">Participation is very important online. You will be expected to participate 4 days a week in several different discussions and to contribute at least two substantive discussion messages on each of those 4 days. This is a required part of your grade. Participation consists of notes you send above and beyond graded assignments. This generally means the messages you send as replies to messages from your classmates and me.  As noted below DQs and your weekly summaries do not count toward your participation grade. You are required to submit a minimum of 8 substantive responses toward participation during each of the first five weeks of this course.  Again these responses </w:t>
      </w:r>
      <w:r>
        <w:rPr>
          <w:rFonts w:ascii="Arial" w:hAnsi="Arial" w:cs="Arial"/>
          <w:b/>
          <w:u w:val="single"/>
        </w:rPr>
        <w:t>do not</w:t>
      </w:r>
      <w:r>
        <w:rPr>
          <w:rFonts w:ascii="Arial" w:hAnsi="Arial" w:cs="Arial"/>
          <w:u w:val="single"/>
        </w:rPr>
        <w:t xml:space="preserve"> </w:t>
      </w:r>
      <w:r>
        <w:rPr>
          <w:rFonts w:ascii="Arial" w:hAnsi="Arial" w:cs="Arial"/>
        </w:rPr>
        <w:t xml:space="preserve">include your initial DQ responses or your weekly summary. You are not required to submit two responses on each of 4 participation days during the week. As long </w:t>
      </w:r>
      <w:proofErr w:type="spellStart"/>
      <w:proofErr w:type="gramStart"/>
      <w:r>
        <w:rPr>
          <w:rFonts w:ascii="Arial" w:hAnsi="Arial" w:cs="Arial"/>
        </w:rPr>
        <w:t>a</w:t>
      </w:r>
      <w:proofErr w:type="spellEnd"/>
      <w:r>
        <w:rPr>
          <w:rFonts w:ascii="Arial" w:hAnsi="Arial" w:cs="Arial"/>
        </w:rPr>
        <w:t xml:space="preserve"> you</w:t>
      </w:r>
      <w:proofErr w:type="gramEnd"/>
      <w:r>
        <w:rPr>
          <w:rFonts w:ascii="Arial" w:hAnsi="Arial" w:cs="Arial"/>
        </w:rPr>
        <w:t xml:space="preserve"> submit at least 1 response on each of 4 participation days, you can submit the other 4 participation responses on any days during the week that you want.</w:t>
      </w:r>
    </w:p>
    <w:p w:rsidR="00262F79" w:rsidRDefault="00262F79" w:rsidP="00262F79">
      <w:pPr>
        <w:spacing w:before="100" w:beforeAutospacing="1" w:after="100" w:afterAutospacing="1"/>
        <w:rPr>
          <w:rFonts w:ascii="Arial" w:hAnsi="Arial" w:cs="Arial"/>
        </w:rPr>
      </w:pPr>
      <w:r>
        <w:rPr>
          <w:rFonts w:ascii="Arial" w:hAnsi="Arial" w:cs="Arial"/>
        </w:rPr>
        <w:t xml:space="preserve">Please note that both quantity and quality are important considerations when it comes to participation. For example, a message which says simply, "I agree," does not constitute participation, because it does not add anything of substance to the discussion.  </w:t>
      </w:r>
    </w:p>
    <w:p w:rsidR="00262F79" w:rsidRDefault="00262F79" w:rsidP="00262F79">
      <w:pPr>
        <w:spacing w:before="100" w:beforeAutospacing="1" w:after="100" w:afterAutospacing="1"/>
        <w:rPr>
          <w:rFonts w:ascii="Arial" w:hAnsi="Arial" w:cs="Arial"/>
        </w:rPr>
      </w:pPr>
      <w:r>
        <w:rPr>
          <w:rFonts w:ascii="Arial" w:hAnsi="Arial" w:cs="Arial"/>
        </w:rPr>
        <w:t xml:space="preserve">In order to earn full participation points, you must add something of substance to the discussion 4 out of 7 days per week—this would consist of new ideas, your perspectives, pointed follow-up questions, etc. You will find it is much easier to keep up with an </w:t>
      </w:r>
      <w:proofErr w:type="gramStart"/>
      <w:r>
        <w:rPr>
          <w:rFonts w:ascii="Arial" w:hAnsi="Arial" w:cs="Arial"/>
        </w:rPr>
        <w:t>Online</w:t>
      </w:r>
      <w:proofErr w:type="gramEnd"/>
      <w:r>
        <w:rPr>
          <w:rFonts w:ascii="Arial" w:hAnsi="Arial" w:cs="Arial"/>
        </w:rPr>
        <w:t xml:space="preserve"> class when you are logging in and participating regularly. </w:t>
      </w:r>
    </w:p>
    <w:p w:rsidR="00262F79" w:rsidRDefault="00262F79" w:rsidP="00262F79">
      <w:pPr>
        <w:spacing w:before="100" w:beforeAutospacing="1" w:after="100" w:afterAutospacing="1"/>
        <w:rPr>
          <w:rFonts w:ascii="Arial" w:hAnsi="Arial" w:cs="Arial"/>
        </w:rPr>
      </w:pPr>
      <w:r>
        <w:rPr>
          <w:rFonts w:ascii="Arial" w:hAnsi="Arial" w:cs="Arial"/>
        </w:rPr>
        <w:lastRenderedPageBreak/>
        <w:t>Only posts in the Main classroom forum will count towards your class participation score.</w:t>
      </w:r>
    </w:p>
    <w:p w:rsidR="00262F79" w:rsidRDefault="00262F79" w:rsidP="00262F79">
      <w:pPr>
        <w:spacing w:before="100" w:beforeAutospacing="1" w:after="100" w:afterAutospacing="1"/>
        <w:rPr>
          <w:rFonts w:ascii="Arial" w:hAnsi="Arial" w:cs="Arial"/>
          <w:b/>
          <w:bCs/>
          <w:i/>
          <w:iCs/>
          <w:sz w:val="28"/>
          <w:szCs w:val="28"/>
          <w:u w:val="single"/>
        </w:rPr>
      </w:pPr>
      <w:r>
        <w:rPr>
          <w:rFonts w:ascii="Arial" w:hAnsi="Arial" w:cs="Arial"/>
          <w:b/>
          <w:i/>
          <w:iCs/>
          <w:sz w:val="28"/>
          <w:u w:val="single"/>
        </w:rPr>
        <w:t>Expectations for Discussion Question Responses</w:t>
      </w:r>
      <w:r>
        <w:rPr>
          <w:rFonts w:ascii="Arial" w:hAnsi="Arial" w:cs="Arial"/>
          <w:i/>
          <w:iCs/>
          <w:sz w:val="28"/>
          <w:u w:val="single"/>
        </w:rPr>
        <w:t>________________</w:t>
      </w:r>
    </w:p>
    <w:p w:rsidR="00262F79" w:rsidRDefault="00262F79" w:rsidP="00262F79">
      <w:pPr>
        <w:spacing w:before="100" w:beforeAutospacing="1" w:after="100" w:afterAutospacing="1"/>
        <w:rPr>
          <w:rFonts w:ascii="Arial" w:hAnsi="Arial" w:cs="Arial"/>
        </w:rPr>
      </w:pPr>
      <w:r>
        <w:rPr>
          <w:rFonts w:ascii="Arial" w:hAnsi="Arial" w:cs="Arial"/>
        </w:rPr>
        <w:t xml:space="preserve">Discussion question responses should be at least 200-300 words. For discussion question responses in the Main forum, please post responses to the threads provided. To respond, highlight the appropriate thread, click on Reply, type your response, and send. Please do not start a new thread for the weekly discussion questions in the Main forum. </w:t>
      </w:r>
    </w:p>
    <w:p w:rsidR="00262F79" w:rsidRDefault="00262F79" w:rsidP="00262F79">
      <w:pPr>
        <w:spacing w:before="100" w:beforeAutospacing="1" w:after="100" w:afterAutospacing="1"/>
        <w:rPr>
          <w:rFonts w:ascii="Arial" w:hAnsi="Arial" w:cs="Arial"/>
        </w:rPr>
      </w:pPr>
      <w:r>
        <w:rPr>
          <w:rFonts w:ascii="Arial" w:hAnsi="Arial" w:cs="Arial"/>
        </w:rPr>
        <w:t xml:space="preserve">Unlike your formal written assignments, I do not require that your discussion question responses adhere to specific formatting requirements. However, please make sure to proofread carefully. Grammar and spelling errors may impact the grading. </w:t>
      </w:r>
    </w:p>
    <w:p w:rsidR="00262F79" w:rsidRDefault="00262F79" w:rsidP="00262F79">
      <w:pPr>
        <w:spacing w:before="100" w:beforeAutospacing="1" w:after="100" w:afterAutospacing="1"/>
        <w:rPr>
          <w:rFonts w:ascii="Arial" w:hAnsi="Arial" w:cs="Arial"/>
        </w:rPr>
      </w:pPr>
      <w:r>
        <w:rPr>
          <w:rFonts w:ascii="Arial" w:hAnsi="Arial" w:cs="Arial"/>
        </w:rPr>
        <w:t>I expect your discussion question responses to reflect critical thought. Whenever possible, please try to relate the course content to real-world applications from your work experience.</w:t>
      </w:r>
    </w:p>
    <w:p w:rsidR="00262F79" w:rsidRDefault="00262F79" w:rsidP="00262F79">
      <w:pPr>
        <w:spacing w:before="100" w:beforeAutospacing="1" w:after="100" w:afterAutospacing="1"/>
        <w:rPr>
          <w:rFonts w:ascii="Arial" w:hAnsi="Arial" w:cs="Arial"/>
          <w:b/>
          <w:bCs/>
          <w:i/>
          <w:iCs/>
          <w:sz w:val="28"/>
          <w:szCs w:val="28"/>
          <w:u w:val="single"/>
        </w:rPr>
      </w:pPr>
      <w:r>
        <w:rPr>
          <w:rFonts w:ascii="Arial" w:hAnsi="Arial" w:cs="Arial"/>
          <w:b/>
          <w:bCs/>
          <w:i/>
          <w:iCs/>
          <w:sz w:val="28"/>
          <w:u w:val="single"/>
        </w:rPr>
        <w:t xml:space="preserve">Expectations for Participation Responses________________________ </w:t>
      </w:r>
    </w:p>
    <w:p w:rsidR="00262F79" w:rsidRDefault="00262F79" w:rsidP="00262F79">
      <w:pPr>
        <w:spacing w:before="100" w:beforeAutospacing="1" w:after="100" w:afterAutospacing="1"/>
        <w:rPr>
          <w:rFonts w:ascii="Arial" w:hAnsi="Arial" w:cs="Arial"/>
        </w:rPr>
      </w:pPr>
      <w:r>
        <w:rPr>
          <w:rFonts w:ascii="Arial" w:hAnsi="Arial" w:cs="Arial"/>
        </w:rPr>
        <w:t xml:space="preserve">For responses to count toward participation they should be substantive. As a general rule they should be a minimum of 100 words. Responses that are shorter than 100 words may be counted as substantive if they add to the general discussion. In the same light longer responses may not be counted as substantive if they do not add to the discussion thread. </w:t>
      </w:r>
    </w:p>
    <w:p w:rsidR="00262F79" w:rsidRDefault="00262F79" w:rsidP="00262F79">
      <w:pPr>
        <w:spacing w:before="100" w:beforeAutospacing="1" w:after="100" w:afterAutospacing="1"/>
        <w:rPr>
          <w:rFonts w:ascii="Arial" w:hAnsi="Arial" w:cs="Arial"/>
        </w:rPr>
      </w:pPr>
      <w:r>
        <w:rPr>
          <w:rFonts w:ascii="Arial" w:hAnsi="Arial" w:cs="Arial"/>
        </w:rPr>
        <w:t xml:space="preserve">I mark responses as substantive or not substantive usually as I read them. This will give you some idea of what I consider to be substantive. This will allow you to revise the way you respond to posts during the course so that your responses are more likely to meet my judgment of what is substantive and what is not. </w:t>
      </w:r>
    </w:p>
    <w:p w:rsidR="00262F79" w:rsidRDefault="00262F79" w:rsidP="00262F79">
      <w:pPr>
        <w:spacing w:before="100" w:beforeAutospacing="1" w:after="100" w:afterAutospacing="1"/>
        <w:rPr>
          <w:rFonts w:ascii="Arial" w:hAnsi="Arial" w:cs="Arial"/>
          <w:b/>
          <w:bCs/>
          <w:i/>
          <w:iCs/>
          <w:sz w:val="28"/>
          <w:szCs w:val="28"/>
          <w:u w:val="single"/>
        </w:rPr>
      </w:pPr>
      <w:r>
        <w:rPr>
          <w:rFonts w:ascii="Arial" w:hAnsi="Arial" w:cs="Arial"/>
          <w:b/>
          <w:i/>
          <w:iCs/>
          <w:sz w:val="28"/>
          <w:u w:val="single"/>
        </w:rPr>
        <w:t>Attachments ________________________________________________</w:t>
      </w:r>
    </w:p>
    <w:p w:rsidR="00262F79" w:rsidRDefault="00262F79" w:rsidP="00262F79">
      <w:pPr>
        <w:spacing w:before="100" w:beforeAutospacing="1" w:after="100" w:afterAutospacing="1"/>
      </w:pPr>
      <w:r>
        <w:t>Please do not use attachments in the Main forum. Post DQ responses and weekly summaries (if required) in the body of OLS messages. Please post formal assignments in your Individual forum as attachments–Microsoft® Word documents or PowerPoint® slides.</w:t>
      </w:r>
    </w:p>
    <w:p w:rsidR="000843AA" w:rsidRPr="00D406BB" w:rsidRDefault="00F42F1D">
      <w:pPr>
        <w:pStyle w:val="NormalWeb"/>
        <w:rPr>
          <w:rFonts w:ascii="Arial" w:hAnsi="Arial" w:cs="Arial"/>
          <w:b/>
          <w:bCs/>
          <w:i/>
          <w:iCs/>
          <w:sz w:val="28"/>
          <w:szCs w:val="28"/>
        </w:rPr>
      </w:pPr>
      <w:r w:rsidRPr="00D406BB">
        <w:rPr>
          <w:rFonts w:ascii="Arial" w:hAnsi="Arial" w:cs="Arial"/>
          <w:b/>
          <w:bCs/>
          <w:i/>
          <w:iCs/>
          <w:sz w:val="28"/>
          <w:szCs w:val="28"/>
          <w:u w:val="single"/>
        </w:rPr>
        <w:t>Late Assignments                                                                             </w:t>
      </w:r>
      <w:r w:rsidR="00D406BB">
        <w:rPr>
          <w:rFonts w:ascii="Arial" w:hAnsi="Arial" w:cs="Arial"/>
          <w:b/>
          <w:bCs/>
          <w:i/>
          <w:iCs/>
          <w:sz w:val="28"/>
          <w:szCs w:val="28"/>
          <w:u w:val="single"/>
        </w:rPr>
        <w:t>            </w:t>
      </w:r>
    </w:p>
    <w:p w:rsidR="000843AA" w:rsidRPr="00D406BB" w:rsidRDefault="00F42F1D">
      <w:pPr>
        <w:pStyle w:val="style5"/>
        <w:rPr>
          <w:sz w:val="24"/>
          <w:szCs w:val="24"/>
        </w:rPr>
      </w:pPr>
      <w:r w:rsidRPr="00D406BB">
        <w:rPr>
          <w:sz w:val="24"/>
          <w:szCs w:val="24"/>
        </w:rPr>
        <w:t xml:space="preserve">Late assignments receive a 10% deduction for each day they are late if assignments are not posted by 11:59 p.m. M.S.T. on the day they are due. Assignments more than 5 days late will not be accepted. Technological issues are not considered valid grounds for late assignment submission. In the event of a University of Phoenix server outage, students should submit assignments to the instructor and when systems are restored, submit those assignments according to syllabus instructions. Unless an Incomplete </w:t>
      </w:r>
      <w:r w:rsidRPr="00D406BB">
        <w:rPr>
          <w:sz w:val="24"/>
          <w:szCs w:val="24"/>
        </w:rPr>
        <w:lastRenderedPageBreak/>
        <w:t>grade has been granted, learner assignments submitted after the last day of class will not be accepted.</w:t>
      </w:r>
    </w:p>
    <w:p w:rsidR="00262F79" w:rsidRPr="004C125D" w:rsidRDefault="00F42F1D" w:rsidP="00262F79">
      <w:pPr>
        <w:pStyle w:val="style1"/>
        <w:rPr>
          <w:sz w:val="24"/>
          <w:szCs w:val="24"/>
        </w:rPr>
      </w:pPr>
      <w:r w:rsidRPr="00D406BB">
        <w:rPr>
          <w:rStyle w:val="style24"/>
          <w:sz w:val="28"/>
          <w:szCs w:val="28"/>
          <w:u w:val="single"/>
        </w:rPr>
        <w:t>Learning Teams                                                                                </w:t>
      </w:r>
      <w:r w:rsidR="00D406BB">
        <w:rPr>
          <w:rStyle w:val="style24"/>
          <w:sz w:val="28"/>
          <w:szCs w:val="28"/>
          <w:u w:val="single"/>
        </w:rPr>
        <w:t>                            </w:t>
      </w:r>
      <w:r w:rsidRPr="00D406BB">
        <w:rPr>
          <w:sz w:val="28"/>
          <w:szCs w:val="28"/>
          <w:u w:val="single"/>
        </w:rPr>
        <w:br/>
      </w:r>
      <w:r w:rsidRPr="004C125D">
        <w:rPr>
          <w:sz w:val="24"/>
          <w:szCs w:val="24"/>
        </w:rPr>
        <w:br/>
      </w:r>
      <w:r w:rsidR="00262F79" w:rsidRPr="004C125D">
        <w:rPr>
          <w:rStyle w:val="style54"/>
          <w:sz w:val="24"/>
          <w:szCs w:val="24"/>
        </w:rPr>
        <w:t xml:space="preserve">University of Phoenix students are expected to work effectively in diverse groups and teams to achieve tasks. They must collaborate and function well in team settings as both leaders and followers. They should respect human diversity and behave in a tolerant manner toward colleagues and peers. If you experience difficulties working with your team, you are expected to resolve them within the team if possible. However, please feel free to contact me for guidance if you have concerns in this area. Because Learning Team projects are outcome-based, all members of your Learning Team will generally earn the same grade for Learning Team projects. However, I reserve the right to report different grades for different Learning Team members if I see a substantial imbalance in individual contribution. Learning Teams should provide a brief summary of any communication held outside the forum. Therefore, if you hold conference calls, work in a real-time chat room, or get together outside the OLS (Online Learning System) environment in another way, please post a log, transcript, or summary in the </w:t>
      </w:r>
      <w:r w:rsidR="00262F79" w:rsidRPr="004C125D">
        <w:rPr>
          <w:rStyle w:val="Strong"/>
          <w:sz w:val="24"/>
          <w:szCs w:val="24"/>
        </w:rPr>
        <w:t>Learning Team</w:t>
      </w:r>
      <w:r w:rsidR="00262F79" w:rsidRPr="004C125D">
        <w:rPr>
          <w:rStyle w:val="style54"/>
          <w:sz w:val="24"/>
          <w:szCs w:val="24"/>
        </w:rPr>
        <w:t xml:space="preserve"> forum. Further, do not use any of these supplementary communication tools unless everyone on your Learning Team agrees to the method and to the schedule. If you have any questions, please contact me.</w:t>
      </w:r>
    </w:p>
    <w:p w:rsidR="00262F79" w:rsidRDefault="00262F79" w:rsidP="00262F79">
      <w:pPr>
        <w:pStyle w:val="NormalWeb"/>
        <w:rPr>
          <w:rFonts w:ascii="Arial" w:hAnsi="Arial" w:cs="Arial"/>
        </w:rPr>
      </w:pPr>
      <w:r>
        <w:rPr>
          <w:rFonts w:ascii="Arial" w:hAnsi="Arial" w:cs="Arial"/>
        </w:rPr>
        <w:t>Several of the assignments in this class will be completed in Learning Teams of three to five students. I will set up these teams by the end of Week 1. If you have any requests for teammates, please let me know by Thursday of the first week via your Individual Forum. Learning Team Charters and Peer Evaluation forms are required. Please see the instructions in the weekly sections for more information.</w:t>
      </w:r>
    </w:p>
    <w:p w:rsidR="00262F79" w:rsidRDefault="00262F79" w:rsidP="00262F79">
      <w:pPr>
        <w:pStyle w:val="NormalWeb"/>
        <w:rPr>
          <w:rFonts w:ascii="Arial" w:hAnsi="Arial" w:cs="Arial"/>
        </w:rPr>
      </w:pPr>
      <w:r>
        <w:rPr>
          <w:rFonts w:ascii="Arial" w:hAnsi="Arial" w:cs="Arial"/>
        </w:rPr>
        <w:t>It is expected that you will actively participate with your learning team and contribute to the team discussions by a) contributing original work that is accepted and used by the team with proof of originality b) participating in the project from assignment organizing through meaningful final review of the team project for submission, and c) ensuring to your team that your contributions are your original work and properly quoted, cited, and referenced.</w:t>
      </w:r>
    </w:p>
    <w:p w:rsidR="000843AA" w:rsidRPr="00D406BB" w:rsidRDefault="00F42F1D" w:rsidP="00262F79">
      <w:pPr>
        <w:pStyle w:val="style1"/>
        <w:rPr>
          <w:sz w:val="24"/>
          <w:szCs w:val="24"/>
        </w:rPr>
      </w:pPr>
      <w:r w:rsidRPr="00D406BB">
        <w:rPr>
          <w:rStyle w:val="style25"/>
          <w:sz w:val="28"/>
          <w:szCs w:val="28"/>
          <w:u w:val="single"/>
        </w:rPr>
        <w:t>Technical Support                                                                          </w:t>
      </w:r>
      <w:r w:rsidR="00D406BB">
        <w:rPr>
          <w:rStyle w:val="style25"/>
          <w:sz w:val="28"/>
          <w:szCs w:val="28"/>
          <w:u w:val="single"/>
        </w:rPr>
        <w:t>            </w:t>
      </w:r>
      <w:r w:rsidRPr="00D406BB">
        <w:rPr>
          <w:rStyle w:val="style25"/>
          <w:sz w:val="28"/>
          <w:szCs w:val="28"/>
          <w:u w:val="single"/>
        </w:rPr>
        <w:t>  </w:t>
      </w:r>
      <w:r w:rsidRPr="00D406BB">
        <w:rPr>
          <w:sz w:val="28"/>
          <w:szCs w:val="28"/>
          <w:u w:val="single"/>
        </w:rPr>
        <w:br/>
      </w:r>
      <w:r w:rsidRPr="00D406BB">
        <w:rPr>
          <w:sz w:val="28"/>
          <w:szCs w:val="28"/>
        </w:rPr>
        <w:br/>
      </w:r>
      <w:r w:rsidRPr="00D406BB">
        <w:rPr>
          <w:rStyle w:val="style55"/>
          <w:sz w:val="24"/>
          <w:szCs w:val="24"/>
        </w:rPr>
        <w:t xml:space="preserve">Technical Support is available 24 hours a day, 365 days a year. Call 1-877-832-4867, or use the </w:t>
      </w:r>
      <w:hyperlink r:id="rId9" w:history="1">
        <w:r w:rsidRPr="00D406BB">
          <w:rPr>
            <w:rStyle w:val="Hyperlink"/>
            <w:sz w:val="24"/>
            <w:szCs w:val="24"/>
          </w:rPr>
          <w:t>e-mail support form</w:t>
        </w:r>
      </w:hyperlink>
      <w:r w:rsidRPr="00D406BB">
        <w:rPr>
          <w:rStyle w:val="style55"/>
          <w:sz w:val="24"/>
          <w:szCs w:val="24"/>
        </w:rPr>
        <w:t>.</w:t>
      </w:r>
      <w:r w:rsidRPr="00D406BB">
        <w:rPr>
          <w:sz w:val="24"/>
          <w:szCs w:val="24"/>
        </w:rPr>
        <w:br/>
      </w:r>
      <w:r w:rsidRPr="00D406BB">
        <w:rPr>
          <w:rStyle w:val="style55"/>
          <w:sz w:val="24"/>
          <w:szCs w:val="24"/>
        </w:rPr>
        <w:t xml:space="preserve">Answers to the most common issues are found in the Knowledge Base by clicking Help, found at the top of every student Web site. </w:t>
      </w:r>
    </w:p>
    <w:p w:rsidR="000843AA" w:rsidRPr="00D406BB" w:rsidRDefault="00F42F1D">
      <w:pPr>
        <w:pStyle w:val="style1"/>
        <w:rPr>
          <w:sz w:val="24"/>
          <w:szCs w:val="24"/>
        </w:rPr>
      </w:pPr>
      <w:r w:rsidRPr="00D406BB">
        <w:rPr>
          <w:rStyle w:val="style26"/>
          <w:sz w:val="28"/>
          <w:szCs w:val="28"/>
          <w:u w:val="single"/>
        </w:rPr>
        <w:t>Feedback                                                                                           </w:t>
      </w:r>
      <w:r w:rsidR="00D406BB">
        <w:rPr>
          <w:rStyle w:val="style26"/>
          <w:sz w:val="28"/>
          <w:szCs w:val="28"/>
          <w:u w:val="single"/>
        </w:rPr>
        <w:t>            </w:t>
      </w:r>
      <w:r w:rsidRPr="00D406BB">
        <w:rPr>
          <w:sz w:val="28"/>
          <w:szCs w:val="28"/>
          <w:u w:val="single"/>
        </w:rPr>
        <w:br/>
      </w:r>
      <w:r w:rsidRPr="00D406BB">
        <w:rPr>
          <w:sz w:val="28"/>
          <w:szCs w:val="28"/>
        </w:rPr>
        <w:br/>
      </w:r>
      <w:r w:rsidRPr="00D406BB">
        <w:rPr>
          <w:rStyle w:val="style56"/>
          <w:sz w:val="24"/>
          <w:szCs w:val="24"/>
        </w:rPr>
        <w:lastRenderedPageBreak/>
        <w:t xml:space="preserve">Each week, I will provide grades or scores and comments on assignments within 6 days of when they were submitted. After I send feedback each week, I will post a notification in the </w:t>
      </w:r>
      <w:r w:rsidRPr="00D406BB">
        <w:rPr>
          <w:rStyle w:val="Strong"/>
          <w:sz w:val="24"/>
          <w:szCs w:val="24"/>
        </w:rPr>
        <w:t xml:space="preserve">Main </w:t>
      </w:r>
      <w:r w:rsidRPr="00D406BB">
        <w:rPr>
          <w:rStyle w:val="style56"/>
          <w:sz w:val="24"/>
          <w:szCs w:val="24"/>
        </w:rPr>
        <w:t xml:space="preserve">forum. </w:t>
      </w:r>
    </w:p>
    <w:p w:rsidR="000843AA" w:rsidRPr="00D406BB" w:rsidRDefault="00F42F1D">
      <w:pPr>
        <w:pStyle w:val="style1"/>
        <w:rPr>
          <w:sz w:val="28"/>
          <w:szCs w:val="28"/>
        </w:rPr>
      </w:pPr>
      <w:r w:rsidRPr="00D406BB">
        <w:rPr>
          <w:rStyle w:val="style27"/>
          <w:sz w:val="28"/>
          <w:szCs w:val="28"/>
          <w:u w:val="single"/>
        </w:rPr>
        <w:t>Grading Formula                                                                          </w:t>
      </w:r>
      <w:r w:rsidR="00D406BB">
        <w:rPr>
          <w:rStyle w:val="style27"/>
          <w:sz w:val="28"/>
          <w:szCs w:val="28"/>
          <w:u w:val="single"/>
        </w:rPr>
        <w:t>                           </w:t>
      </w:r>
      <w:r w:rsidRPr="00D406BB">
        <w:rPr>
          <w:rStyle w:val="style27"/>
          <w:sz w:val="28"/>
          <w:szCs w:val="28"/>
          <w:u w:val="single"/>
        </w:rPr>
        <w:t>     </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1746"/>
        <w:gridCol w:w="865"/>
      </w:tblGrid>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jc w:val="center"/>
              <w:rPr>
                <w:rFonts w:ascii="Arial" w:eastAsia="Times New Roman" w:hAnsi="Arial" w:cs="Arial"/>
                <w:b/>
                <w:bCs/>
                <w:color w:val="FFFFFF"/>
              </w:rPr>
            </w:pPr>
            <w:r w:rsidRPr="00D406BB">
              <w:rPr>
                <w:rFonts w:ascii="Arial" w:eastAsia="Times New Roman" w:hAnsi="Arial" w:cs="Arial"/>
                <w:b/>
                <w:bCs/>
                <w:color w:val="FFFFFF"/>
              </w:rPr>
              <w:t xml:space="preserve">Percentage % </w:t>
            </w:r>
          </w:p>
        </w:tc>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jc w:val="center"/>
              <w:rPr>
                <w:rFonts w:ascii="Arial" w:eastAsia="Times New Roman" w:hAnsi="Arial" w:cs="Arial"/>
                <w:b/>
                <w:bCs/>
                <w:color w:val="FFFFFF"/>
              </w:rPr>
            </w:pPr>
            <w:r w:rsidRPr="00D406BB">
              <w:rPr>
                <w:rFonts w:ascii="Arial" w:eastAsia="Times New Roman" w:hAnsi="Arial" w:cs="Arial"/>
                <w:b/>
                <w:bCs/>
                <w:color w:val="FFFFFF"/>
              </w:rPr>
              <w:t xml:space="preserve">Grade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A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90-94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A-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87-89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B+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84-86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B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80-83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B-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77-79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C+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74-76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C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70-73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C-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67-69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D+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D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60-63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D- </w:t>
            </w:r>
          </w:p>
        </w:tc>
      </w:tr>
      <w:tr w:rsidR="000843AA" w:rsidRPr="00D406B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&lt;59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rPr>
            </w:pPr>
            <w:r w:rsidRPr="00D406BB">
              <w:rPr>
                <w:rFonts w:ascii="Arial" w:eastAsia="Times New Roman" w:hAnsi="Arial" w:cs="Arial"/>
              </w:rPr>
              <w:t xml:space="preserve">F </w:t>
            </w:r>
          </w:p>
        </w:tc>
      </w:tr>
    </w:tbl>
    <w:p w:rsidR="000843AA" w:rsidRPr="00D406BB" w:rsidRDefault="00F42F1D">
      <w:pPr>
        <w:pStyle w:val="style1"/>
        <w:rPr>
          <w:sz w:val="24"/>
          <w:szCs w:val="24"/>
        </w:rPr>
      </w:pPr>
      <w:r w:rsidRPr="00D406BB">
        <w:rPr>
          <w:rStyle w:val="style28"/>
          <w:sz w:val="28"/>
          <w:szCs w:val="28"/>
          <w:u w:val="single"/>
        </w:rPr>
        <w:t>Course Description                                                                           </w:t>
      </w:r>
      <w:r w:rsidR="00D406BB">
        <w:rPr>
          <w:rStyle w:val="style28"/>
          <w:sz w:val="28"/>
          <w:szCs w:val="28"/>
          <w:u w:val="single"/>
        </w:rPr>
        <w:t>                         </w:t>
      </w:r>
      <w:r w:rsidRPr="00D406BB">
        <w:rPr>
          <w:sz w:val="28"/>
          <w:szCs w:val="28"/>
          <w:u w:val="single"/>
        </w:rPr>
        <w:br/>
      </w:r>
      <w:r w:rsidRPr="00D406BB">
        <w:rPr>
          <w:sz w:val="28"/>
          <w:szCs w:val="28"/>
        </w:rPr>
        <w:br/>
      </w:r>
      <w:r w:rsidRPr="00D406BB">
        <w:rPr>
          <w:rStyle w:val="style57"/>
          <w:sz w:val="24"/>
          <w:szCs w:val="24"/>
        </w:rPr>
        <w:t xml:space="preserve">See </w:t>
      </w:r>
      <w:proofErr w:type="spellStart"/>
      <w:r w:rsidRPr="00D406BB">
        <w:rPr>
          <w:rStyle w:val="style57"/>
          <w:sz w:val="24"/>
          <w:szCs w:val="24"/>
        </w:rPr>
        <w:t>eCampus</w:t>
      </w:r>
      <w:proofErr w:type="spellEnd"/>
      <w:r w:rsidRPr="00D406BB">
        <w:rPr>
          <w:rStyle w:val="style57"/>
          <w:sz w:val="24"/>
          <w:szCs w:val="24"/>
        </w:rPr>
        <w:t xml:space="preserve">. </w:t>
      </w:r>
    </w:p>
    <w:p w:rsidR="000843AA" w:rsidRPr="00D406BB" w:rsidRDefault="00F42F1D">
      <w:pPr>
        <w:pStyle w:val="style1"/>
        <w:rPr>
          <w:sz w:val="24"/>
          <w:szCs w:val="24"/>
        </w:rPr>
      </w:pPr>
      <w:r w:rsidRPr="00D406BB">
        <w:rPr>
          <w:rStyle w:val="style29"/>
          <w:sz w:val="28"/>
          <w:szCs w:val="28"/>
          <w:u w:val="single"/>
        </w:rPr>
        <w:t>Course Topics &amp; Objectives                                                                                            </w:t>
      </w:r>
      <w:r w:rsidRPr="00D406BB">
        <w:rPr>
          <w:sz w:val="28"/>
          <w:szCs w:val="28"/>
          <w:u w:val="single"/>
        </w:rPr>
        <w:br/>
      </w:r>
      <w:r w:rsidRPr="00D406BB">
        <w:rPr>
          <w:sz w:val="28"/>
          <w:szCs w:val="28"/>
        </w:rPr>
        <w:br/>
      </w:r>
      <w:r w:rsidRPr="00D406BB">
        <w:rPr>
          <w:rStyle w:val="style58"/>
          <w:sz w:val="24"/>
          <w:szCs w:val="24"/>
        </w:rPr>
        <w:t xml:space="preserve">See </w:t>
      </w:r>
      <w:proofErr w:type="spellStart"/>
      <w:r w:rsidRPr="00D406BB">
        <w:rPr>
          <w:rStyle w:val="style58"/>
          <w:sz w:val="24"/>
          <w:szCs w:val="24"/>
        </w:rPr>
        <w:t>eCampus</w:t>
      </w:r>
      <w:proofErr w:type="spellEnd"/>
      <w:r w:rsidRPr="00D406BB">
        <w:rPr>
          <w:rStyle w:val="style58"/>
          <w:sz w:val="24"/>
          <w:szCs w:val="24"/>
        </w:rPr>
        <w:t xml:space="preserve">. </w:t>
      </w:r>
    </w:p>
    <w:p w:rsidR="000843AA" w:rsidRPr="00D406BB" w:rsidRDefault="00F42F1D">
      <w:pPr>
        <w:pStyle w:val="style1"/>
        <w:rPr>
          <w:rStyle w:val="style59"/>
          <w:sz w:val="28"/>
          <w:szCs w:val="28"/>
        </w:rPr>
      </w:pPr>
      <w:r w:rsidRPr="00D406BB">
        <w:rPr>
          <w:rStyle w:val="style210"/>
          <w:sz w:val="28"/>
          <w:szCs w:val="28"/>
          <w:u w:val="single"/>
        </w:rPr>
        <w:t>Course Materials                                                                               </w:t>
      </w:r>
      <w:r w:rsidR="00D406BB">
        <w:rPr>
          <w:rStyle w:val="style210"/>
          <w:sz w:val="28"/>
          <w:szCs w:val="28"/>
          <w:u w:val="single"/>
        </w:rPr>
        <w:t>                         </w:t>
      </w:r>
    </w:p>
    <w:p w:rsidR="000843AA" w:rsidRPr="00D406BB" w:rsidRDefault="00F42F1D">
      <w:pPr>
        <w:pStyle w:val="NormalWeb"/>
        <w:rPr>
          <w:rFonts w:ascii="Arial" w:hAnsi="Arial" w:cs="Arial"/>
        </w:rPr>
      </w:pPr>
      <w:r w:rsidRPr="00D406BB">
        <w:rPr>
          <w:rFonts w:ascii="Arial" w:hAnsi="Arial" w:cs="Arial"/>
        </w:rPr>
        <w:t xml:space="preserve">See </w:t>
      </w:r>
      <w:proofErr w:type="spellStart"/>
      <w:r w:rsidRPr="00D406BB">
        <w:rPr>
          <w:rFonts w:ascii="Arial" w:hAnsi="Arial" w:cs="Arial"/>
        </w:rPr>
        <w:t>eCampus</w:t>
      </w:r>
      <w:proofErr w:type="spellEnd"/>
      <w:r w:rsidRPr="00D406BB">
        <w:rPr>
          <w:rFonts w:ascii="Arial" w:hAnsi="Arial" w:cs="Arial"/>
        </w:rPr>
        <w:t xml:space="preserve">. </w:t>
      </w:r>
    </w:p>
    <w:p w:rsidR="000843AA" w:rsidRPr="00D406BB" w:rsidRDefault="00F42F1D">
      <w:pPr>
        <w:pStyle w:val="NormalWeb"/>
        <w:rPr>
          <w:rFonts w:ascii="Arial" w:hAnsi="Arial" w:cs="Arial"/>
          <w:b/>
          <w:bCs/>
          <w:i/>
          <w:iCs/>
          <w:sz w:val="28"/>
          <w:szCs w:val="28"/>
          <w:u w:val="single"/>
        </w:rPr>
      </w:pPr>
      <w:r w:rsidRPr="00D406BB">
        <w:rPr>
          <w:rFonts w:ascii="Arial" w:hAnsi="Arial" w:cs="Arial"/>
          <w:b/>
          <w:bCs/>
          <w:i/>
          <w:iCs/>
          <w:sz w:val="28"/>
          <w:szCs w:val="28"/>
          <w:u w:val="single"/>
        </w:rPr>
        <w:t>Point Values for Course Assignments                                           </w:t>
      </w:r>
      <w:r w:rsidR="00D406BB">
        <w:rPr>
          <w:rFonts w:ascii="Arial" w:hAnsi="Arial" w:cs="Arial"/>
          <w:b/>
          <w:bCs/>
          <w:i/>
          <w:iCs/>
          <w:sz w:val="28"/>
          <w:szCs w:val="28"/>
          <w:u w:val="single"/>
        </w:rPr>
        <w:t>            </w:t>
      </w:r>
    </w:p>
    <w:tbl>
      <w:tblPr>
        <w:tblW w:w="9946" w:type="dxa"/>
        <w:tblCellSpacing w:w="15"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8919"/>
        <w:gridCol w:w="1027"/>
      </w:tblGrid>
      <w:tr w:rsidR="000843AA" w:rsidRPr="00D406BB" w:rsidTr="00CB34A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rPr>
                <w:rFonts w:ascii="Arial" w:eastAsia="Times New Roman" w:hAnsi="Arial" w:cs="Arial"/>
                <w:b/>
                <w:bCs/>
                <w:color w:val="FFFFFF"/>
                <w:sz w:val="28"/>
                <w:szCs w:val="28"/>
              </w:rPr>
            </w:pPr>
            <w:r w:rsidRPr="00D406BB">
              <w:rPr>
                <w:rFonts w:ascii="Arial" w:eastAsia="Times New Roman" w:hAnsi="Arial" w:cs="Arial"/>
                <w:b/>
                <w:bCs/>
                <w:color w:val="FFFFFF"/>
                <w:sz w:val="28"/>
                <w:szCs w:val="28"/>
              </w:rPr>
              <w:lastRenderedPageBreak/>
              <w:t>ASSIGNMENTS</w:t>
            </w:r>
          </w:p>
        </w:tc>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rPr>
                <w:rFonts w:ascii="Arial" w:eastAsia="Times New Roman" w:hAnsi="Arial" w:cs="Arial"/>
                <w:b/>
                <w:bCs/>
                <w:color w:val="FFFFFF"/>
                <w:sz w:val="28"/>
                <w:szCs w:val="28"/>
              </w:rPr>
            </w:pPr>
            <w:r w:rsidRPr="00D406BB">
              <w:rPr>
                <w:rFonts w:ascii="Arial" w:eastAsia="Times New Roman" w:hAnsi="Arial" w:cs="Arial"/>
                <w:b/>
                <w:bCs/>
                <w:color w:val="FFFFFF"/>
                <w:sz w:val="28"/>
                <w:szCs w:val="28"/>
              </w:rPr>
              <w:t>Points</w:t>
            </w:r>
          </w:p>
        </w:tc>
      </w:tr>
      <w:tr w:rsidR="000843AA" w:rsidRPr="00D406BB" w:rsidTr="00CB34A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rPr>
                <w:rFonts w:ascii="Arial" w:eastAsia="Times New Roman" w:hAnsi="Arial" w:cs="Arial"/>
                <w:b/>
                <w:bCs/>
                <w:color w:val="FFFFFF"/>
                <w:sz w:val="28"/>
                <w:szCs w:val="28"/>
              </w:rPr>
            </w:pPr>
            <w:r w:rsidRPr="00D406BB">
              <w:rPr>
                <w:rFonts w:ascii="Arial" w:eastAsia="Times New Roman" w:hAnsi="Arial" w:cs="Arial"/>
                <w:b/>
                <w:bCs/>
                <w:color w:val="FFFFFF"/>
                <w:sz w:val="28"/>
                <w:szCs w:val="28"/>
              </w:rPr>
              <w:t>Individual (70%)</w:t>
            </w:r>
          </w:p>
        </w:tc>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jc w:val="center"/>
              <w:rPr>
                <w:rFonts w:ascii="Arial" w:eastAsia="Times New Roman" w:hAnsi="Arial" w:cs="Arial"/>
                <w:b/>
                <w:bCs/>
                <w:color w:val="FFFFFF"/>
                <w:sz w:val="28"/>
                <w:szCs w:val="28"/>
              </w:rPr>
            </w:pPr>
            <w:r w:rsidRPr="00D406BB">
              <w:rPr>
                <w:rFonts w:ascii="Arial" w:eastAsia="Times New Roman" w:hAnsi="Arial" w:cs="Arial"/>
                <w:b/>
                <w:bCs/>
                <w:color w:val="FFFFFF"/>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262F79">
            <w:pPr>
              <w:rPr>
                <w:rFonts w:ascii="Arial" w:eastAsia="Times New Roman" w:hAnsi="Arial" w:cs="Arial"/>
                <w:sz w:val="28"/>
                <w:szCs w:val="28"/>
              </w:rPr>
            </w:pPr>
            <w:r>
              <w:rPr>
                <w:rFonts w:ascii="Arial" w:eastAsia="Times New Roman" w:hAnsi="Arial" w:cs="Arial"/>
                <w:sz w:val="28"/>
                <w:szCs w:val="28"/>
              </w:rPr>
              <w:t>Individual Assignment Proposal Plan, Part 1</w:t>
            </w:r>
            <w:r w:rsidR="00F42F1D" w:rsidRPr="00D406BB">
              <w:rPr>
                <w:rFonts w:ascii="Arial" w:eastAsia="Times New Roman" w:hAnsi="Arial" w:cs="Arial"/>
                <w:sz w:val="28"/>
                <w:szCs w:val="28"/>
              </w:rPr>
              <w:t xml:space="preserve"> (Week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pPr>
              <w:rPr>
                <w:rFonts w:ascii="Arial" w:eastAsia="Times New Roman" w:hAnsi="Arial" w:cs="Arial"/>
                <w:sz w:val="28"/>
                <w:szCs w:val="28"/>
              </w:rPr>
            </w:pPr>
            <w:r>
              <w:rPr>
                <w:rFonts w:ascii="Arial" w:eastAsia="Times New Roman" w:hAnsi="Arial" w:cs="Arial"/>
                <w:sz w:val="28"/>
                <w:szCs w:val="28"/>
              </w:rPr>
              <w:t>70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262F79">
            <w:pPr>
              <w:rPr>
                <w:rFonts w:ascii="Arial" w:eastAsia="Times New Roman" w:hAnsi="Arial" w:cs="Arial"/>
                <w:sz w:val="28"/>
                <w:szCs w:val="28"/>
              </w:rPr>
            </w:pPr>
            <w:r w:rsidRPr="00CB34A7">
              <w:rPr>
                <w:rFonts w:ascii="Arial" w:eastAsia="Times New Roman" w:hAnsi="Arial" w:cs="Arial"/>
                <w:sz w:val="28"/>
                <w:szCs w:val="28"/>
              </w:rPr>
              <w:t>Individual Assignment: Proposal Plan, Part II</w:t>
            </w:r>
            <w:r w:rsidRPr="00D406BB">
              <w:rPr>
                <w:rFonts w:ascii="Arial" w:eastAsia="Times New Roman" w:hAnsi="Arial" w:cs="Arial"/>
                <w:sz w:val="28"/>
                <w:szCs w:val="28"/>
              </w:rPr>
              <w:t xml:space="preserve"> </w:t>
            </w:r>
            <w:r w:rsidR="00F42F1D" w:rsidRPr="00D406BB">
              <w:rPr>
                <w:rFonts w:ascii="Arial" w:eastAsia="Times New Roman" w:hAnsi="Arial" w:cs="Arial"/>
                <w:sz w:val="28"/>
                <w:szCs w:val="28"/>
              </w:rPr>
              <w:t>(Week 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pPr>
              <w:rPr>
                <w:rFonts w:ascii="Arial" w:eastAsia="Times New Roman" w:hAnsi="Arial" w:cs="Arial"/>
                <w:sz w:val="28"/>
                <w:szCs w:val="28"/>
              </w:rPr>
            </w:pPr>
            <w:r>
              <w:rPr>
                <w:rFonts w:ascii="Arial" w:eastAsia="Times New Roman" w:hAnsi="Arial" w:cs="Arial"/>
                <w:sz w:val="28"/>
                <w:szCs w:val="28"/>
              </w:rPr>
              <w:t>70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rsidP="00CB34A7">
            <w:pPr>
              <w:rPr>
                <w:rFonts w:ascii="Arial" w:eastAsia="Times New Roman" w:hAnsi="Arial" w:cs="Arial"/>
                <w:sz w:val="28"/>
                <w:szCs w:val="28"/>
              </w:rPr>
            </w:pPr>
            <w:r w:rsidRPr="00CB34A7">
              <w:rPr>
                <w:rFonts w:ascii="Arial" w:eastAsia="Times New Roman" w:hAnsi="Arial" w:cs="Arial"/>
                <w:sz w:val="28"/>
                <w:szCs w:val="28"/>
              </w:rPr>
              <w:t>Individual Assignment: Proposal Plan, Part II</w:t>
            </w:r>
            <w:r>
              <w:rPr>
                <w:rFonts w:ascii="Arial" w:eastAsia="Times New Roman" w:hAnsi="Arial" w:cs="Arial"/>
                <w:sz w:val="28"/>
                <w:szCs w:val="28"/>
              </w:rPr>
              <w:t>I</w:t>
            </w:r>
            <w:r w:rsidRPr="00D406BB">
              <w:rPr>
                <w:rFonts w:ascii="Arial" w:eastAsia="Times New Roman" w:hAnsi="Arial" w:cs="Arial"/>
                <w:sz w:val="28"/>
                <w:szCs w:val="28"/>
              </w:rPr>
              <w:t xml:space="preserve"> (Week </w:t>
            </w:r>
            <w:r>
              <w:rPr>
                <w:rFonts w:ascii="Arial" w:eastAsia="Times New Roman" w:hAnsi="Arial" w:cs="Arial"/>
                <w:sz w:val="28"/>
                <w:szCs w:val="28"/>
              </w:rPr>
              <w:t>4</w:t>
            </w:r>
            <w:r w:rsidRPr="00D406BB">
              <w:rPr>
                <w:rFonts w:ascii="Arial" w:eastAsia="Times New Roman" w:hAnsi="Arial" w:cs="Arial"/>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pPr>
              <w:rPr>
                <w:rFonts w:ascii="Arial" w:eastAsia="Times New Roman" w:hAnsi="Arial" w:cs="Arial"/>
                <w:sz w:val="28"/>
                <w:szCs w:val="28"/>
              </w:rPr>
            </w:pPr>
            <w:r>
              <w:rPr>
                <w:rFonts w:ascii="Arial" w:eastAsia="Times New Roman" w:hAnsi="Arial" w:cs="Arial"/>
                <w:sz w:val="28"/>
                <w:szCs w:val="28"/>
              </w:rPr>
              <w:t>70</w:t>
            </w:r>
          </w:p>
        </w:tc>
      </w:tr>
      <w:tr w:rsidR="00CB34A7"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tcPr>
          <w:p w:rsidR="00CB34A7" w:rsidRPr="00CB34A7" w:rsidRDefault="00CB34A7" w:rsidP="00CB34A7">
            <w:pPr>
              <w:rPr>
                <w:rFonts w:ascii="Arial" w:eastAsia="Times New Roman" w:hAnsi="Arial" w:cs="Arial"/>
                <w:sz w:val="28"/>
                <w:szCs w:val="28"/>
              </w:rPr>
            </w:pPr>
            <w:r w:rsidRPr="00CB34A7">
              <w:rPr>
                <w:rFonts w:ascii="Arial" w:eastAsia="Times New Roman" w:hAnsi="Arial" w:cs="Arial"/>
                <w:sz w:val="28"/>
                <w:szCs w:val="28"/>
              </w:rPr>
              <w:t>Individual Assignment: Proposal Plan, Part I</w:t>
            </w:r>
            <w:r>
              <w:rPr>
                <w:rFonts w:ascii="Arial" w:eastAsia="Times New Roman" w:hAnsi="Arial" w:cs="Arial"/>
                <w:sz w:val="28"/>
                <w:szCs w:val="28"/>
              </w:rPr>
              <w:t>V</w:t>
            </w:r>
            <w:r w:rsidRPr="00D406BB">
              <w:rPr>
                <w:rFonts w:ascii="Arial" w:eastAsia="Times New Roman" w:hAnsi="Arial" w:cs="Arial"/>
                <w:sz w:val="28"/>
                <w:szCs w:val="28"/>
              </w:rPr>
              <w:t xml:space="preserve"> (Week </w:t>
            </w:r>
            <w:r>
              <w:rPr>
                <w:rFonts w:ascii="Arial" w:eastAsia="Times New Roman" w:hAnsi="Arial" w:cs="Arial"/>
                <w:sz w:val="28"/>
                <w:szCs w:val="28"/>
              </w:rPr>
              <w:t>6</w:t>
            </w:r>
            <w:r w:rsidRPr="00D406BB">
              <w:rPr>
                <w:rFonts w:ascii="Arial" w:eastAsia="Times New Roman" w:hAnsi="Arial" w:cs="Arial"/>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CB34A7" w:rsidRPr="00D406BB" w:rsidRDefault="00CB34A7">
            <w:pPr>
              <w:rPr>
                <w:rFonts w:ascii="Arial" w:eastAsia="Times New Roman" w:hAnsi="Arial" w:cs="Arial"/>
                <w:sz w:val="28"/>
                <w:szCs w:val="28"/>
              </w:rPr>
            </w:pPr>
            <w:r>
              <w:rPr>
                <w:rFonts w:ascii="Arial" w:eastAsia="Times New Roman" w:hAnsi="Arial" w:cs="Arial"/>
                <w:sz w:val="28"/>
                <w:szCs w:val="28"/>
              </w:rPr>
              <w:t>100</w:t>
            </w:r>
          </w:p>
        </w:tc>
      </w:tr>
      <w:tr w:rsidR="00CB34A7"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tcPr>
          <w:p w:rsidR="00CB34A7" w:rsidRPr="00CB34A7" w:rsidRDefault="00CB34A7" w:rsidP="00CB34A7">
            <w:pPr>
              <w:rPr>
                <w:rFonts w:ascii="Arial" w:eastAsia="Times New Roman" w:hAnsi="Arial" w:cs="Arial"/>
                <w:sz w:val="28"/>
                <w:szCs w:val="28"/>
              </w:rPr>
            </w:pPr>
            <w:r w:rsidRPr="00CB34A7">
              <w:rPr>
                <w:rFonts w:ascii="Arial" w:eastAsia="Times New Roman" w:hAnsi="Arial" w:cs="Arial"/>
                <w:sz w:val="28"/>
                <w:szCs w:val="28"/>
              </w:rPr>
              <w:t>Individual Assignment: Final Examination</w:t>
            </w:r>
            <w:r>
              <w:rPr>
                <w:rFonts w:ascii="Arial" w:eastAsia="Times New Roman" w:hAnsi="Arial" w:cs="Arial"/>
                <w:sz w:val="28"/>
                <w:szCs w:val="28"/>
              </w:rPr>
              <w:t xml:space="preserve"> </w:t>
            </w:r>
            <w:r w:rsidRPr="00D406BB">
              <w:rPr>
                <w:rFonts w:ascii="Arial" w:eastAsia="Times New Roman" w:hAnsi="Arial" w:cs="Arial"/>
                <w:sz w:val="28"/>
                <w:szCs w:val="28"/>
              </w:rPr>
              <w:t>(Week 6)</w:t>
            </w:r>
          </w:p>
        </w:tc>
        <w:tc>
          <w:tcPr>
            <w:tcW w:w="0" w:type="auto"/>
            <w:tcBorders>
              <w:top w:val="outset" w:sz="6" w:space="0" w:color="000000"/>
              <w:left w:val="outset" w:sz="6" w:space="0" w:color="000000"/>
              <w:bottom w:val="outset" w:sz="6" w:space="0" w:color="000000"/>
              <w:right w:val="outset" w:sz="6" w:space="0" w:color="000000"/>
            </w:tcBorders>
            <w:vAlign w:val="center"/>
          </w:tcPr>
          <w:p w:rsidR="00CB34A7" w:rsidRPr="00D406BB" w:rsidRDefault="00CB34A7">
            <w:pPr>
              <w:rPr>
                <w:rFonts w:ascii="Arial" w:eastAsia="Times New Roman" w:hAnsi="Arial" w:cs="Arial"/>
                <w:sz w:val="28"/>
                <w:szCs w:val="28"/>
              </w:rPr>
            </w:pPr>
            <w:r>
              <w:rPr>
                <w:rFonts w:ascii="Arial" w:eastAsia="Times New Roman" w:hAnsi="Arial" w:cs="Arial"/>
                <w:sz w:val="28"/>
                <w:szCs w:val="28"/>
              </w:rPr>
              <w:t>150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rsidP="00EF0AB7">
            <w:pPr>
              <w:rPr>
                <w:rFonts w:ascii="Arial" w:eastAsia="Times New Roman" w:hAnsi="Arial" w:cs="Arial"/>
                <w:sz w:val="28"/>
                <w:szCs w:val="28"/>
              </w:rPr>
            </w:pPr>
            <w:r w:rsidRPr="00D406BB">
              <w:rPr>
                <w:rFonts w:ascii="Arial" w:eastAsia="Times New Roman" w:hAnsi="Arial" w:cs="Arial"/>
                <w:sz w:val="28"/>
                <w:szCs w:val="28"/>
              </w:rPr>
              <w:t>Participation (</w:t>
            </w:r>
            <w:r w:rsidR="00EF0AB7">
              <w:rPr>
                <w:rFonts w:ascii="Arial" w:eastAsia="Times New Roman" w:hAnsi="Arial" w:cs="Arial"/>
                <w:sz w:val="28"/>
                <w:szCs w:val="28"/>
              </w:rPr>
              <w:t>28</w:t>
            </w:r>
            <w:r w:rsidRPr="00D406BB">
              <w:rPr>
                <w:rFonts w:ascii="Arial" w:eastAsia="Times New Roman" w:hAnsi="Arial" w:cs="Arial"/>
                <w:sz w:val="28"/>
                <w:szCs w:val="28"/>
              </w:rPr>
              <w:t xml:space="preserve"> points per week)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rsidP="00EF0AB7">
            <w:pPr>
              <w:rPr>
                <w:rFonts w:ascii="Arial" w:eastAsia="Times New Roman" w:hAnsi="Arial" w:cs="Arial"/>
                <w:sz w:val="28"/>
                <w:szCs w:val="28"/>
              </w:rPr>
            </w:pPr>
            <w:r>
              <w:rPr>
                <w:rFonts w:ascii="Arial" w:eastAsia="Times New Roman" w:hAnsi="Arial" w:cs="Arial"/>
                <w:sz w:val="28"/>
                <w:szCs w:val="28"/>
              </w:rPr>
              <w:t>1</w:t>
            </w:r>
            <w:r w:rsidR="00EF0AB7">
              <w:rPr>
                <w:rFonts w:ascii="Arial" w:eastAsia="Times New Roman" w:hAnsi="Arial" w:cs="Arial"/>
                <w:sz w:val="28"/>
                <w:szCs w:val="28"/>
              </w:rPr>
              <w:t>4</w:t>
            </w:r>
            <w:r>
              <w:rPr>
                <w:rFonts w:ascii="Arial" w:eastAsia="Times New Roman" w:hAnsi="Arial" w:cs="Arial"/>
                <w:sz w:val="28"/>
                <w:szCs w:val="28"/>
              </w:rPr>
              <w:t>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rsidP="00EF0AB7">
            <w:pPr>
              <w:rPr>
                <w:rFonts w:ascii="Arial" w:eastAsia="Times New Roman" w:hAnsi="Arial" w:cs="Arial"/>
                <w:sz w:val="28"/>
                <w:szCs w:val="28"/>
              </w:rPr>
            </w:pPr>
            <w:r w:rsidRPr="00D406BB">
              <w:rPr>
                <w:rFonts w:ascii="Arial" w:eastAsia="Times New Roman" w:hAnsi="Arial" w:cs="Arial"/>
                <w:sz w:val="28"/>
                <w:szCs w:val="28"/>
              </w:rPr>
              <w:t>Discussion Questions (</w:t>
            </w:r>
            <w:r w:rsidR="00EF0AB7">
              <w:rPr>
                <w:rFonts w:ascii="Arial" w:eastAsia="Times New Roman" w:hAnsi="Arial" w:cs="Arial"/>
                <w:sz w:val="28"/>
                <w:szCs w:val="28"/>
              </w:rPr>
              <w:t>18</w:t>
            </w:r>
            <w:r w:rsidRPr="00D406BB">
              <w:rPr>
                <w:rFonts w:ascii="Arial" w:eastAsia="Times New Roman" w:hAnsi="Arial" w:cs="Arial"/>
                <w:sz w:val="28"/>
                <w:szCs w:val="28"/>
              </w:rPr>
              <w:t xml:space="preserve"> points per week)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EF0AB7">
            <w:pPr>
              <w:rPr>
                <w:rFonts w:ascii="Arial" w:eastAsia="Times New Roman" w:hAnsi="Arial" w:cs="Arial"/>
                <w:sz w:val="28"/>
                <w:szCs w:val="28"/>
              </w:rPr>
            </w:pPr>
            <w:r>
              <w:rPr>
                <w:rFonts w:ascii="Arial" w:eastAsia="Times New Roman" w:hAnsi="Arial" w:cs="Arial"/>
                <w:sz w:val="28"/>
                <w:szCs w:val="28"/>
              </w:rPr>
              <w:t>9</w:t>
            </w:r>
            <w:r w:rsidR="00CB34A7">
              <w:rPr>
                <w:rFonts w:ascii="Arial" w:eastAsia="Times New Roman" w:hAnsi="Arial" w:cs="Arial"/>
                <w:sz w:val="28"/>
                <w:szCs w:val="28"/>
              </w:rPr>
              <w:t>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rsidP="00EF0AB7">
            <w:pPr>
              <w:rPr>
                <w:rFonts w:ascii="Arial" w:eastAsia="Times New Roman" w:hAnsi="Arial" w:cs="Arial"/>
                <w:sz w:val="28"/>
                <w:szCs w:val="28"/>
              </w:rPr>
            </w:pPr>
            <w:r w:rsidRPr="00D406BB">
              <w:rPr>
                <w:rFonts w:ascii="Arial" w:eastAsia="Times New Roman" w:hAnsi="Arial" w:cs="Arial"/>
                <w:sz w:val="28"/>
                <w:szCs w:val="28"/>
              </w:rPr>
              <w:t>Weekly Summaries (</w:t>
            </w:r>
            <w:r w:rsidR="00EF0AB7">
              <w:rPr>
                <w:rFonts w:ascii="Arial" w:eastAsia="Times New Roman" w:hAnsi="Arial" w:cs="Arial"/>
                <w:sz w:val="28"/>
                <w:szCs w:val="28"/>
              </w:rPr>
              <w:t>2</w:t>
            </w:r>
            <w:r w:rsidRPr="00D406BB">
              <w:rPr>
                <w:rFonts w:ascii="Arial" w:eastAsia="Times New Roman" w:hAnsi="Arial" w:cs="Arial"/>
                <w:sz w:val="28"/>
                <w:szCs w:val="28"/>
              </w:rPr>
              <w:t xml:space="preserve"> points per week)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pPr>
              <w:rPr>
                <w:rFonts w:ascii="Arial" w:eastAsia="Times New Roman" w:hAnsi="Arial" w:cs="Arial"/>
                <w:sz w:val="28"/>
                <w:szCs w:val="28"/>
              </w:rPr>
            </w:pPr>
            <w:r>
              <w:rPr>
                <w:rFonts w:ascii="Arial" w:eastAsia="Times New Roman" w:hAnsi="Arial" w:cs="Arial"/>
                <w:sz w:val="28"/>
                <w:szCs w:val="28"/>
              </w:rPr>
              <w:t>10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rPr>
                <w:rFonts w:ascii="Arial" w:eastAsia="Times New Roman" w:hAnsi="Arial" w:cs="Arial"/>
                <w:b/>
                <w:bCs/>
                <w:color w:val="FFFFFF"/>
                <w:sz w:val="28"/>
                <w:szCs w:val="28"/>
              </w:rPr>
            </w:pPr>
            <w:r w:rsidRPr="00D406BB">
              <w:rPr>
                <w:rFonts w:ascii="Arial" w:eastAsia="Times New Roman" w:hAnsi="Arial" w:cs="Arial"/>
                <w:b/>
                <w:bCs/>
                <w:color w:val="FFFFFF"/>
                <w:sz w:val="28"/>
                <w:szCs w:val="28"/>
              </w:rPr>
              <w:t>Learning Team (30%)</w:t>
            </w:r>
          </w:p>
        </w:tc>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jc w:val="center"/>
              <w:rPr>
                <w:rFonts w:ascii="Arial" w:eastAsia="Times New Roman" w:hAnsi="Arial" w:cs="Arial"/>
                <w:b/>
                <w:bCs/>
                <w:color w:val="FFFFFF"/>
                <w:sz w:val="28"/>
                <w:szCs w:val="28"/>
              </w:rPr>
            </w:pPr>
            <w:r w:rsidRPr="00D406BB">
              <w:rPr>
                <w:rFonts w:ascii="Arial" w:eastAsia="Times New Roman" w:hAnsi="Arial" w:cs="Arial"/>
                <w:b/>
                <w:bCs/>
                <w:color w:val="FFFFFF"/>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262F79">
            <w:pPr>
              <w:rPr>
                <w:rFonts w:ascii="Arial" w:eastAsia="Times New Roman" w:hAnsi="Arial" w:cs="Arial"/>
                <w:sz w:val="28"/>
                <w:szCs w:val="28"/>
              </w:rPr>
            </w:pPr>
            <w:r w:rsidRPr="00262F79">
              <w:rPr>
                <w:rFonts w:ascii="Arial" w:eastAsia="Times New Roman" w:hAnsi="Arial" w:cs="Arial"/>
                <w:sz w:val="28"/>
                <w:szCs w:val="28"/>
              </w:rPr>
              <w:t>Learning Team Assignment: Federal Employment Laws</w:t>
            </w:r>
            <w:r w:rsidRPr="00D406BB">
              <w:rPr>
                <w:rFonts w:ascii="Arial" w:eastAsia="Times New Roman" w:hAnsi="Arial" w:cs="Arial"/>
                <w:sz w:val="28"/>
                <w:szCs w:val="28"/>
              </w:rPr>
              <w:t xml:space="preserve"> </w:t>
            </w:r>
            <w:r w:rsidR="00F42F1D" w:rsidRPr="00D406BB">
              <w:rPr>
                <w:rFonts w:ascii="Arial" w:eastAsia="Times New Roman" w:hAnsi="Arial" w:cs="Arial"/>
                <w:sz w:val="28"/>
                <w:szCs w:val="28"/>
              </w:rPr>
              <w:t>(Week 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rsidP="00EF0AB7">
            <w:pPr>
              <w:rPr>
                <w:rFonts w:ascii="Arial" w:eastAsia="Times New Roman" w:hAnsi="Arial" w:cs="Arial"/>
                <w:sz w:val="28"/>
                <w:szCs w:val="28"/>
              </w:rPr>
            </w:pPr>
            <w:r>
              <w:rPr>
                <w:rFonts w:ascii="Arial" w:eastAsia="Times New Roman" w:hAnsi="Arial" w:cs="Arial"/>
                <w:sz w:val="28"/>
                <w:szCs w:val="28"/>
              </w:rPr>
              <w:t>1</w:t>
            </w:r>
            <w:r w:rsidR="00EF0AB7">
              <w:rPr>
                <w:rFonts w:ascii="Arial" w:eastAsia="Times New Roman" w:hAnsi="Arial" w:cs="Arial"/>
                <w:sz w:val="28"/>
                <w:szCs w:val="28"/>
              </w:rPr>
              <w:t>20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pPr>
              <w:rPr>
                <w:rFonts w:ascii="Arial" w:eastAsia="Times New Roman" w:hAnsi="Arial" w:cs="Arial"/>
                <w:sz w:val="28"/>
                <w:szCs w:val="28"/>
              </w:rPr>
            </w:pPr>
            <w:r w:rsidRPr="00CB34A7">
              <w:rPr>
                <w:rFonts w:ascii="Arial" w:eastAsia="Times New Roman" w:hAnsi="Arial" w:cs="Arial"/>
                <w:sz w:val="28"/>
                <w:szCs w:val="28"/>
              </w:rPr>
              <w:t>Learning Team Assignment: Strategic Human Resources (HR) Presentation</w:t>
            </w:r>
            <w:r w:rsidRPr="00D406BB">
              <w:rPr>
                <w:rFonts w:ascii="Arial" w:eastAsia="Times New Roman" w:hAnsi="Arial" w:cs="Arial"/>
                <w:sz w:val="28"/>
                <w:szCs w:val="28"/>
              </w:rPr>
              <w:t xml:space="preserve"> </w:t>
            </w:r>
            <w:r w:rsidR="00F42F1D" w:rsidRPr="00D406BB">
              <w:rPr>
                <w:rFonts w:ascii="Arial" w:eastAsia="Times New Roman" w:hAnsi="Arial" w:cs="Arial"/>
                <w:sz w:val="28"/>
                <w:szCs w:val="28"/>
              </w:rPr>
              <w:t>(Week 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pPr>
              <w:rPr>
                <w:rFonts w:ascii="Arial" w:eastAsia="Times New Roman" w:hAnsi="Arial" w:cs="Arial"/>
                <w:sz w:val="28"/>
                <w:szCs w:val="28"/>
              </w:rPr>
            </w:pPr>
            <w:r>
              <w:rPr>
                <w:rFonts w:ascii="Arial" w:eastAsia="Times New Roman" w:hAnsi="Arial" w:cs="Arial"/>
                <w:sz w:val="28"/>
                <w:szCs w:val="28"/>
              </w:rPr>
              <w:t>120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rsidP="00CB34A7">
            <w:pPr>
              <w:rPr>
                <w:rFonts w:ascii="Arial" w:eastAsia="Times New Roman" w:hAnsi="Arial" w:cs="Arial"/>
                <w:sz w:val="28"/>
                <w:szCs w:val="28"/>
              </w:rPr>
            </w:pPr>
            <w:r>
              <w:rPr>
                <w:rFonts w:ascii="Arial" w:eastAsia="Times New Roman" w:hAnsi="Arial" w:cs="Arial"/>
                <w:sz w:val="28"/>
                <w:szCs w:val="28"/>
              </w:rPr>
              <w:t xml:space="preserve">Learning Team Participation </w:t>
            </w:r>
            <w:r w:rsidR="00F42F1D" w:rsidRPr="00D406BB">
              <w:rPr>
                <w:rFonts w:ascii="Arial" w:eastAsia="Times New Roman" w:hAnsi="Arial" w:cs="Arial"/>
                <w:sz w:val="28"/>
                <w:szCs w:val="28"/>
              </w:rPr>
              <w:t>(Week</w:t>
            </w:r>
            <w:r>
              <w:rPr>
                <w:rFonts w:ascii="Arial" w:eastAsia="Times New Roman" w:hAnsi="Arial" w:cs="Arial"/>
                <w:sz w:val="28"/>
                <w:szCs w:val="28"/>
              </w:rPr>
              <w:t>s</w:t>
            </w:r>
            <w:r w:rsidR="00F42F1D" w:rsidRPr="00D406BB">
              <w:rPr>
                <w:rFonts w:ascii="Arial" w:eastAsia="Times New Roman" w:hAnsi="Arial" w:cs="Arial"/>
                <w:sz w:val="28"/>
                <w:szCs w:val="28"/>
              </w:rPr>
              <w:t xml:space="preserve"> </w:t>
            </w:r>
            <w:r>
              <w:rPr>
                <w:rFonts w:ascii="Arial" w:eastAsia="Times New Roman" w:hAnsi="Arial" w:cs="Arial"/>
                <w:sz w:val="28"/>
                <w:szCs w:val="28"/>
              </w:rPr>
              <w:t>2 &amp; 5</w:t>
            </w:r>
            <w:r w:rsidR="00F42F1D" w:rsidRPr="00D406BB">
              <w:rPr>
                <w:rFonts w:ascii="Arial" w:eastAsia="Times New Roman" w:hAnsi="Arial" w:cs="Arial"/>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CB34A7">
            <w:pPr>
              <w:rPr>
                <w:rFonts w:ascii="Arial" w:eastAsia="Times New Roman" w:hAnsi="Arial" w:cs="Arial"/>
                <w:sz w:val="28"/>
                <w:szCs w:val="28"/>
              </w:rPr>
            </w:pPr>
            <w:r>
              <w:rPr>
                <w:rFonts w:ascii="Arial" w:eastAsia="Times New Roman" w:hAnsi="Arial" w:cs="Arial"/>
                <w:sz w:val="28"/>
                <w:szCs w:val="28"/>
              </w:rPr>
              <w:t>60</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8874" w:type="dxa"/>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43AA" w:rsidRPr="00D406BB" w:rsidRDefault="00F42F1D">
            <w:pPr>
              <w:rPr>
                <w:rFonts w:ascii="Arial" w:eastAsia="Times New Roman" w:hAnsi="Arial" w:cs="Arial"/>
                <w:sz w:val="28"/>
                <w:szCs w:val="28"/>
              </w:rPr>
            </w:pPr>
            <w:r w:rsidRPr="00D406BB">
              <w:rPr>
                <w:rFonts w:ascii="Arial" w:eastAsia="Times New Roman" w:hAnsi="Arial" w:cs="Arial"/>
                <w:sz w:val="28"/>
                <w:szCs w:val="28"/>
              </w:rPr>
              <w:t> </w:t>
            </w:r>
          </w:p>
        </w:tc>
      </w:tr>
      <w:tr w:rsidR="000843AA" w:rsidRPr="00D406BB" w:rsidTr="00CB34A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rPr>
                <w:rFonts w:ascii="Arial" w:eastAsia="Times New Roman" w:hAnsi="Arial" w:cs="Arial"/>
                <w:b/>
                <w:bCs/>
                <w:color w:val="FFFFFF"/>
                <w:sz w:val="28"/>
                <w:szCs w:val="28"/>
              </w:rPr>
            </w:pPr>
            <w:r w:rsidRPr="00D406BB">
              <w:rPr>
                <w:rFonts w:ascii="Arial" w:eastAsia="Times New Roman" w:hAnsi="Arial" w:cs="Arial"/>
                <w:b/>
                <w:bCs/>
                <w:color w:val="FFFFFF"/>
                <w:sz w:val="28"/>
                <w:szCs w:val="28"/>
              </w:rPr>
              <w:t>Total</w:t>
            </w:r>
          </w:p>
        </w:tc>
        <w:tc>
          <w:tcPr>
            <w:tcW w:w="0" w:type="auto"/>
            <w:tcBorders>
              <w:top w:val="outset" w:sz="6" w:space="0" w:color="000000"/>
              <w:left w:val="outset" w:sz="6" w:space="0" w:color="000000"/>
              <w:bottom w:val="outset" w:sz="6" w:space="0" w:color="000000"/>
              <w:right w:val="outset" w:sz="6" w:space="0" w:color="000000"/>
            </w:tcBorders>
            <w:shd w:val="clear" w:color="auto" w:fill="999999"/>
            <w:vAlign w:val="center"/>
            <w:hideMark/>
          </w:tcPr>
          <w:p w:rsidR="000843AA" w:rsidRPr="00D406BB" w:rsidRDefault="00F42F1D">
            <w:pPr>
              <w:rPr>
                <w:rFonts w:ascii="Arial" w:eastAsia="Times New Roman" w:hAnsi="Arial" w:cs="Arial"/>
                <w:b/>
                <w:bCs/>
                <w:color w:val="FFFFFF"/>
                <w:sz w:val="28"/>
                <w:szCs w:val="28"/>
              </w:rPr>
            </w:pPr>
            <w:r w:rsidRPr="00D406BB">
              <w:rPr>
                <w:rFonts w:ascii="Arial" w:eastAsia="Times New Roman" w:hAnsi="Arial" w:cs="Arial"/>
                <w:b/>
                <w:bCs/>
                <w:color w:val="FFFFFF"/>
                <w:sz w:val="28"/>
                <w:szCs w:val="28"/>
              </w:rPr>
              <w:t>100</w:t>
            </w:r>
          </w:p>
        </w:tc>
      </w:tr>
    </w:tbl>
    <w:p w:rsidR="000843AA" w:rsidRDefault="00F42F1D">
      <w:pPr>
        <w:pStyle w:val="NormalWeb"/>
        <w:pageBreakBefore/>
        <w:pBdr>
          <w:top w:val="single" w:sz="4" w:space="1" w:color="auto"/>
          <w:bottom w:val="single" w:sz="4" w:space="1" w:color="auto"/>
        </w:pBdr>
        <w:outlineLvl w:val="0"/>
        <w:rPr>
          <w:rFonts w:ascii="Arial" w:hAnsi="Arial" w:cs="Arial"/>
          <w:i/>
          <w:iCs/>
          <w:sz w:val="28"/>
          <w:szCs w:val="28"/>
        </w:rPr>
      </w:pPr>
      <w:r>
        <w:rPr>
          <w:rFonts w:ascii="Arial" w:hAnsi="Arial" w:cs="Arial"/>
          <w:i/>
          <w:iCs/>
          <w:sz w:val="28"/>
          <w:szCs w:val="28"/>
        </w:rPr>
        <w:lastRenderedPageBreak/>
        <w:t>Week One</w:t>
      </w:r>
    </w:p>
    <w:p w:rsidR="00AD3CB4" w:rsidRPr="00AD3CB4" w:rsidRDefault="00AD3CB4" w:rsidP="00AD3CB4">
      <w:pPr>
        <w:pStyle w:val="TopicHeading"/>
        <w:rPr>
          <w:sz w:val="24"/>
          <w:szCs w:val="24"/>
        </w:rPr>
      </w:pPr>
      <w:r w:rsidRPr="00AD3CB4">
        <w:rPr>
          <w:sz w:val="24"/>
          <w:szCs w:val="24"/>
        </w:rPr>
        <w:t xml:space="preserve">Staffing Considerations </w:t>
      </w:r>
    </w:p>
    <w:p w:rsidR="00AD3CB4" w:rsidRPr="00AD3CB4" w:rsidRDefault="00AD3CB4" w:rsidP="00AD3CB4">
      <w:pPr>
        <w:tabs>
          <w:tab w:val="left" w:pos="0"/>
        </w:tabs>
        <w:ind w:left="360"/>
        <w:rPr>
          <w:rFonts w:ascii="Arial" w:hAnsi="Arial" w:cs="Arial"/>
        </w:rPr>
      </w:pPr>
    </w:p>
    <w:p w:rsidR="00AD3CB4" w:rsidRPr="00AD3CB4" w:rsidRDefault="00AD3CB4" w:rsidP="00AD3CB4">
      <w:pPr>
        <w:pStyle w:val="ObjectiveBullet"/>
        <w:rPr>
          <w:sz w:val="24"/>
          <w:szCs w:val="24"/>
        </w:rPr>
      </w:pPr>
      <w:r w:rsidRPr="00AD3CB4">
        <w:rPr>
          <w:sz w:val="24"/>
          <w:szCs w:val="24"/>
        </w:rPr>
        <w:t>Explain the influence of organizational behavior in a firm’s effectiveness.</w:t>
      </w:r>
    </w:p>
    <w:p w:rsidR="00AD3CB4" w:rsidRPr="00AD3CB4" w:rsidRDefault="00AD3CB4" w:rsidP="00AD3CB4">
      <w:pPr>
        <w:pStyle w:val="ObjectiveBullet"/>
        <w:rPr>
          <w:sz w:val="24"/>
          <w:szCs w:val="24"/>
        </w:rPr>
      </w:pPr>
      <w:r w:rsidRPr="00AD3CB4">
        <w:rPr>
          <w:sz w:val="24"/>
          <w:szCs w:val="24"/>
        </w:rPr>
        <w:t>Identify best practices for implementing diversity, formal staffing, employee relations, and employee retention plans.</w:t>
      </w:r>
    </w:p>
    <w:p w:rsidR="00AD3CB4" w:rsidRPr="00AD3CB4" w:rsidRDefault="00AD3CB4" w:rsidP="00AD3CB4">
      <w:pPr>
        <w:pStyle w:val="ObjectiveBullet"/>
        <w:rPr>
          <w:sz w:val="24"/>
          <w:szCs w:val="24"/>
        </w:rPr>
      </w:pPr>
      <w:r w:rsidRPr="00AD3CB4">
        <w:rPr>
          <w:sz w:val="24"/>
          <w:szCs w:val="24"/>
        </w:rPr>
        <w:t>Identify methods for linking staffing to key organizational objectives.</w:t>
      </w:r>
    </w:p>
    <w:p w:rsidR="00AD3CB4" w:rsidRPr="00AD3CB4" w:rsidRDefault="00AD3CB4" w:rsidP="00AD3CB4">
      <w:pPr>
        <w:pStyle w:val="ObjectiveBullet"/>
        <w:rPr>
          <w:sz w:val="24"/>
          <w:szCs w:val="24"/>
        </w:rPr>
      </w:pPr>
      <w:r w:rsidRPr="00AD3CB4">
        <w:rPr>
          <w:sz w:val="24"/>
          <w:szCs w:val="24"/>
        </w:rPr>
        <w:t>Evaluate the effect of outsourcing on staffing and workforce planning.</w:t>
      </w:r>
    </w:p>
    <w:p w:rsidR="00AD3CB4" w:rsidRDefault="00AD3CB4" w:rsidP="00AD3CB4">
      <w:pPr>
        <w:tabs>
          <w:tab w:val="left" w:pos="0"/>
        </w:tabs>
        <w:rPr>
          <w:rFonts w:ascii="Arial" w:hAnsi="Arial" w:cs="Arial"/>
          <w:sz w:val="20"/>
          <w:szCs w:val="20"/>
        </w:rPr>
      </w:pPr>
    </w:p>
    <w:p w:rsidR="00AD3CB4" w:rsidRPr="00B919D0" w:rsidRDefault="00AD3CB4" w:rsidP="00AD3CB4">
      <w:pPr>
        <w:pBdr>
          <w:bottom w:val="single" w:sz="4" w:space="1" w:color="auto"/>
        </w:pBdr>
        <w:tabs>
          <w:tab w:val="left" w:pos="0"/>
          <w:tab w:val="left" w:pos="3720"/>
        </w:tabs>
        <w:rPr>
          <w:rFonts w:ascii="Arial" w:hAnsi="Arial" w:cs="Arial"/>
          <w:b/>
          <w:bCs/>
          <w:i/>
          <w:iCs/>
        </w:rPr>
      </w:pPr>
      <w:r w:rsidRPr="00B919D0">
        <w:rPr>
          <w:rFonts w:ascii="Arial" w:hAnsi="Arial" w:cs="Arial"/>
          <w:b/>
          <w:bCs/>
          <w:i/>
          <w:iCs/>
        </w:rPr>
        <w:t>Course Assignments</w:t>
      </w:r>
    </w:p>
    <w:p w:rsidR="00AD3CB4" w:rsidRPr="00B919D0" w:rsidRDefault="00AD3CB4" w:rsidP="00AD3CB4">
      <w:pPr>
        <w:tabs>
          <w:tab w:val="left" w:pos="360"/>
        </w:tabs>
        <w:ind w:left="360"/>
        <w:rPr>
          <w:rFonts w:ascii="Arial" w:hAnsi="Arial" w:cs="Arial"/>
        </w:rPr>
      </w:pPr>
    </w:p>
    <w:p w:rsidR="00AD3CB4" w:rsidRPr="00B919D0" w:rsidRDefault="00AD3CB4" w:rsidP="00AD3CB4">
      <w:pPr>
        <w:pStyle w:val="NumberedAssignmentsList"/>
        <w:rPr>
          <w:sz w:val="24"/>
          <w:szCs w:val="24"/>
        </w:rPr>
      </w:pPr>
      <w:r w:rsidRPr="00B919D0">
        <w:rPr>
          <w:sz w:val="24"/>
          <w:szCs w:val="24"/>
        </w:rPr>
        <w:t>Readings</w:t>
      </w:r>
    </w:p>
    <w:p w:rsidR="00AD3CB4" w:rsidRPr="00B919D0" w:rsidRDefault="00AD3CB4" w:rsidP="00AD3CB4">
      <w:pPr>
        <w:tabs>
          <w:tab w:val="left" w:pos="360"/>
        </w:tabs>
        <w:ind w:left="360"/>
        <w:rPr>
          <w:rFonts w:ascii="Arial" w:hAnsi="Arial" w:cs="Arial"/>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 xml:space="preserve">Ch. 3–6 &amp; 13 of </w:t>
      </w:r>
      <w:r w:rsidRPr="00B919D0">
        <w:rPr>
          <w:b w:val="0"/>
          <w:bCs w:val="0"/>
          <w:i/>
          <w:iCs/>
          <w:sz w:val="24"/>
          <w:szCs w:val="24"/>
        </w:rPr>
        <w:t>Human Resource Management</w:t>
      </w:r>
      <w:r w:rsidRPr="00B919D0">
        <w:rPr>
          <w:b w:val="0"/>
          <w:bCs w:val="0"/>
          <w:sz w:val="24"/>
          <w:szCs w:val="24"/>
        </w:rPr>
        <w:t xml:space="preserve">. </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 xml:space="preserve">Module 6 of </w:t>
      </w:r>
      <w:r w:rsidRPr="00B919D0">
        <w:rPr>
          <w:b w:val="0"/>
          <w:bCs w:val="0"/>
          <w:i/>
          <w:iCs/>
          <w:sz w:val="24"/>
          <w:szCs w:val="24"/>
        </w:rPr>
        <w:t>Behavior in Organizations: An Experiential Approach</w:t>
      </w:r>
      <w:r w:rsidRPr="00B919D0">
        <w:rPr>
          <w:b w:val="0"/>
          <w:bCs w:val="0"/>
          <w:sz w:val="24"/>
          <w:szCs w:val="24"/>
        </w:rPr>
        <w:t xml:space="preserve">. </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Review </w:t>
      </w:r>
      <w:r w:rsidRPr="00B919D0">
        <w:rPr>
          <w:b w:val="0"/>
          <w:bCs w:val="0"/>
          <w:sz w:val="24"/>
          <w:szCs w:val="24"/>
        </w:rPr>
        <w:t>this week’s Electronic Reserve Readings.</w:t>
      </w:r>
    </w:p>
    <w:p w:rsidR="00AD3CB4" w:rsidRPr="00B919D0" w:rsidRDefault="00AD3CB4" w:rsidP="00AD3CB4">
      <w:pPr>
        <w:tabs>
          <w:tab w:val="left" w:pos="360"/>
        </w:tabs>
        <w:ind w:left="360"/>
        <w:rPr>
          <w:rFonts w:ascii="Arial" w:hAnsi="Arial" w:cs="Arial"/>
          <w:b/>
          <w:bCs/>
        </w:rPr>
      </w:pPr>
    </w:p>
    <w:p w:rsidR="00AD3CB4" w:rsidRPr="00B919D0" w:rsidRDefault="00AD3CB4" w:rsidP="00AD3CB4">
      <w:pPr>
        <w:pStyle w:val="NumberedAssignmentsList"/>
        <w:rPr>
          <w:b w:val="0"/>
          <w:bCs w:val="0"/>
          <w:sz w:val="24"/>
          <w:szCs w:val="24"/>
        </w:rPr>
      </w:pPr>
      <w:r w:rsidRPr="00B919D0">
        <w:rPr>
          <w:sz w:val="24"/>
          <w:szCs w:val="24"/>
        </w:rPr>
        <w:t xml:space="preserve">Individual Assignment: </w:t>
      </w:r>
      <w:r w:rsidRPr="00B919D0">
        <w:rPr>
          <w:b w:val="0"/>
          <w:bCs w:val="0"/>
          <w:sz w:val="24"/>
          <w:szCs w:val="24"/>
        </w:rPr>
        <w:t>Proposal Plan, Part I</w:t>
      </w:r>
    </w:p>
    <w:p w:rsidR="00AD3CB4" w:rsidRPr="00B919D0" w:rsidRDefault="00AD3CB4" w:rsidP="00AD3CB4">
      <w:pPr>
        <w:pStyle w:val="NumberedAssignmentsList"/>
        <w:numPr>
          <w:ilvl w:val="0"/>
          <w:numId w:val="0"/>
        </w:numPr>
        <w:ind w:left="360"/>
        <w:rPr>
          <w:b w:val="0"/>
          <w:bCs w:val="0"/>
          <w:sz w:val="24"/>
          <w:szCs w:val="24"/>
        </w:rPr>
      </w:pPr>
    </w:p>
    <w:p w:rsidR="00AD3CB4" w:rsidRPr="00B919D0" w:rsidRDefault="00AD3CB4" w:rsidP="00AD3CB4">
      <w:pPr>
        <w:pStyle w:val="NumberedAssignmentsList"/>
        <w:numPr>
          <w:ilvl w:val="0"/>
          <w:numId w:val="4"/>
        </w:numPr>
        <w:rPr>
          <w:b w:val="0"/>
          <w:bCs w:val="0"/>
          <w:sz w:val="24"/>
          <w:szCs w:val="24"/>
        </w:rPr>
      </w:pPr>
      <w:r w:rsidRPr="00B919D0">
        <w:rPr>
          <w:sz w:val="24"/>
          <w:szCs w:val="24"/>
        </w:rPr>
        <w:t>Imagine</w:t>
      </w:r>
      <w:r w:rsidRPr="00B919D0">
        <w:rPr>
          <w:b w:val="0"/>
          <w:bCs w:val="0"/>
          <w:sz w:val="24"/>
          <w:szCs w:val="24"/>
        </w:rPr>
        <w:t xml:space="preserve"> you are the vice president of HR for a real or fictitious organization of more than 500 employees. To support the organization’s growth, you have been asked to create a comprehensive proposal plan to present to the board of directors that addresses staffing, performance appraisal, training and development, total rewards, and organizational behavior and processes. </w:t>
      </w:r>
    </w:p>
    <w:p w:rsidR="00AD3CB4" w:rsidRPr="00B919D0" w:rsidRDefault="00AD3CB4" w:rsidP="00AD3CB4">
      <w:pPr>
        <w:pStyle w:val="NumberedAssignmentsList"/>
        <w:numPr>
          <w:ilvl w:val="0"/>
          <w:numId w:val="0"/>
        </w:numPr>
        <w:ind w:left="720" w:hanging="360"/>
        <w:rPr>
          <w:b w:val="0"/>
          <w:bCs w:val="0"/>
          <w:sz w:val="24"/>
          <w:szCs w:val="24"/>
        </w:rPr>
      </w:pPr>
    </w:p>
    <w:p w:rsidR="00AD3CB4" w:rsidRPr="00B919D0" w:rsidRDefault="00AD3CB4" w:rsidP="00AD3CB4">
      <w:pPr>
        <w:pStyle w:val="NumberedAssignmentsList"/>
        <w:numPr>
          <w:ilvl w:val="0"/>
          <w:numId w:val="4"/>
        </w:numPr>
        <w:rPr>
          <w:b w:val="0"/>
          <w:bCs w:val="0"/>
          <w:sz w:val="24"/>
          <w:szCs w:val="24"/>
        </w:rPr>
      </w:pPr>
      <w:r w:rsidRPr="00B919D0">
        <w:rPr>
          <w:sz w:val="24"/>
          <w:szCs w:val="24"/>
        </w:rPr>
        <w:t>Create</w:t>
      </w:r>
      <w:r w:rsidRPr="00B919D0">
        <w:rPr>
          <w:b w:val="0"/>
          <w:bCs w:val="0"/>
          <w:sz w:val="24"/>
          <w:szCs w:val="24"/>
        </w:rPr>
        <w:t xml:space="preserve"> the proposal plan, which has four parts. Each part is developed in different weeks. When deciding on an organization, choose one you will stay with for the duration of the project.</w:t>
      </w:r>
    </w:p>
    <w:p w:rsidR="00AD3CB4" w:rsidRPr="00B919D0" w:rsidRDefault="00AD3CB4" w:rsidP="00AD3CB4">
      <w:pPr>
        <w:pStyle w:val="NumberedAssignmentsList"/>
        <w:numPr>
          <w:ilvl w:val="0"/>
          <w:numId w:val="0"/>
        </w:numPr>
        <w:ind w:left="720" w:hanging="360"/>
        <w:rPr>
          <w:b w:val="0"/>
          <w:bCs w:val="0"/>
          <w:sz w:val="24"/>
          <w:szCs w:val="24"/>
        </w:rPr>
      </w:pPr>
    </w:p>
    <w:p w:rsidR="00AD3CB4" w:rsidRPr="00B919D0" w:rsidRDefault="00AD3CB4" w:rsidP="00AD3CB4">
      <w:pPr>
        <w:pStyle w:val="NumberedAssignmentsList"/>
        <w:numPr>
          <w:ilvl w:val="0"/>
          <w:numId w:val="4"/>
        </w:numPr>
        <w:rPr>
          <w:b w:val="0"/>
          <w:bCs w:val="0"/>
          <w:sz w:val="24"/>
          <w:szCs w:val="24"/>
        </w:rPr>
      </w:pPr>
      <w:r w:rsidRPr="00B919D0">
        <w:rPr>
          <w:sz w:val="24"/>
          <w:szCs w:val="24"/>
        </w:rPr>
        <w:t>Begin</w:t>
      </w:r>
      <w:r w:rsidRPr="00B919D0">
        <w:rPr>
          <w:b w:val="0"/>
          <w:bCs w:val="0"/>
          <w:sz w:val="24"/>
          <w:szCs w:val="24"/>
        </w:rPr>
        <w:t xml:space="preserve"> by designing the staffing component. In a no more than 1,050-word paper, address the following:</w:t>
      </w:r>
    </w:p>
    <w:p w:rsidR="00AD3CB4" w:rsidRPr="00B919D0" w:rsidRDefault="00AD3CB4" w:rsidP="00AD3CB4">
      <w:pPr>
        <w:pStyle w:val="NumberedAssignmentsList"/>
        <w:numPr>
          <w:ilvl w:val="0"/>
          <w:numId w:val="0"/>
        </w:numPr>
        <w:ind w:left="720"/>
        <w:rPr>
          <w:b w:val="0"/>
          <w:bCs w:val="0"/>
          <w:sz w:val="24"/>
          <w:szCs w:val="24"/>
        </w:rPr>
      </w:pPr>
    </w:p>
    <w:p w:rsidR="00AD3CB4" w:rsidRPr="00B919D0" w:rsidRDefault="00AD3CB4" w:rsidP="00AD3CB4">
      <w:pPr>
        <w:pStyle w:val="Second-LevelBulletedListHollow"/>
        <w:rPr>
          <w:sz w:val="24"/>
          <w:szCs w:val="24"/>
        </w:rPr>
      </w:pPr>
      <w:r w:rsidRPr="00B919D0">
        <w:rPr>
          <w:sz w:val="24"/>
          <w:szCs w:val="24"/>
        </w:rPr>
        <w:t>Provide a brief background on the organization and its objectives.</w:t>
      </w:r>
    </w:p>
    <w:p w:rsidR="00AD3CB4" w:rsidRPr="00B919D0" w:rsidRDefault="00AD3CB4" w:rsidP="00AD3CB4">
      <w:pPr>
        <w:pStyle w:val="Second-LevelBulletedListHollow"/>
        <w:numPr>
          <w:ilvl w:val="0"/>
          <w:numId w:val="0"/>
        </w:numPr>
        <w:tabs>
          <w:tab w:val="left" w:pos="720"/>
        </w:tabs>
        <w:ind w:left="1080"/>
        <w:rPr>
          <w:sz w:val="24"/>
          <w:szCs w:val="24"/>
        </w:rPr>
      </w:pPr>
    </w:p>
    <w:p w:rsidR="00AD3CB4" w:rsidRPr="00B919D0" w:rsidRDefault="00AD3CB4" w:rsidP="00AD3CB4">
      <w:pPr>
        <w:pStyle w:val="Second-LevelBulletedListHollow"/>
        <w:rPr>
          <w:sz w:val="24"/>
          <w:szCs w:val="24"/>
        </w:rPr>
      </w:pPr>
      <w:r w:rsidRPr="00B919D0">
        <w:rPr>
          <w:sz w:val="24"/>
          <w:szCs w:val="24"/>
        </w:rPr>
        <w:t>Explain how organizational behavior has influenced the organization’s effectiveness over the last 5 years.</w:t>
      </w:r>
    </w:p>
    <w:p w:rsidR="00AD3CB4" w:rsidRPr="00B919D0" w:rsidRDefault="00AD3CB4" w:rsidP="00AD3CB4">
      <w:pPr>
        <w:pStyle w:val="Second-LevelBulletedListHollow"/>
        <w:numPr>
          <w:ilvl w:val="0"/>
          <w:numId w:val="0"/>
        </w:numPr>
        <w:tabs>
          <w:tab w:val="left" w:pos="720"/>
        </w:tabs>
        <w:ind w:left="1080"/>
        <w:rPr>
          <w:sz w:val="24"/>
          <w:szCs w:val="24"/>
        </w:rPr>
      </w:pPr>
    </w:p>
    <w:p w:rsidR="00AD3CB4" w:rsidRPr="00B919D0" w:rsidRDefault="00AD3CB4" w:rsidP="00AD3CB4">
      <w:pPr>
        <w:pStyle w:val="Second-LevelBulletedListHollow"/>
        <w:rPr>
          <w:sz w:val="24"/>
          <w:szCs w:val="24"/>
        </w:rPr>
      </w:pPr>
      <w:r w:rsidRPr="00B919D0">
        <w:rPr>
          <w:sz w:val="24"/>
          <w:szCs w:val="24"/>
        </w:rPr>
        <w:t>Identify best practices that will support the organization’s effort toward workforce diversity, including effective ways to implement diversity, formal staffing, employee relations, and employee retention plans.</w:t>
      </w:r>
    </w:p>
    <w:p w:rsidR="00AD3CB4" w:rsidRPr="00B919D0" w:rsidRDefault="00AD3CB4" w:rsidP="00AD3CB4">
      <w:pPr>
        <w:pStyle w:val="Second-LevelBulletedListHollow"/>
        <w:numPr>
          <w:ilvl w:val="0"/>
          <w:numId w:val="0"/>
        </w:numPr>
        <w:tabs>
          <w:tab w:val="left" w:pos="720"/>
        </w:tabs>
        <w:ind w:left="1080"/>
        <w:rPr>
          <w:sz w:val="24"/>
          <w:szCs w:val="24"/>
        </w:rPr>
      </w:pPr>
    </w:p>
    <w:p w:rsidR="00AD3CB4" w:rsidRPr="00B919D0" w:rsidRDefault="00AD3CB4" w:rsidP="00AD3CB4">
      <w:pPr>
        <w:pStyle w:val="Second-LevelBulletedListHollow"/>
        <w:rPr>
          <w:sz w:val="24"/>
          <w:szCs w:val="24"/>
        </w:rPr>
      </w:pPr>
      <w:r w:rsidRPr="00B919D0">
        <w:rPr>
          <w:sz w:val="24"/>
          <w:szCs w:val="24"/>
        </w:rPr>
        <w:t>Consider whether outsourcing must be an option for this organization’s workforce planning. Explain why.</w:t>
      </w:r>
    </w:p>
    <w:p w:rsidR="00AD3CB4" w:rsidRPr="00B919D0" w:rsidRDefault="00AD3CB4" w:rsidP="00AD3CB4">
      <w:pPr>
        <w:pStyle w:val="Second-LevelBulletedListHollow"/>
        <w:numPr>
          <w:ilvl w:val="0"/>
          <w:numId w:val="0"/>
        </w:numPr>
        <w:tabs>
          <w:tab w:val="left" w:pos="720"/>
        </w:tabs>
        <w:ind w:left="1080"/>
        <w:rPr>
          <w:sz w:val="24"/>
          <w:szCs w:val="24"/>
        </w:rPr>
      </w:pPr>
    </w:p>
    <w:p w:rsidR="00AD3CB4" w:rsidRPr="00B919D0" w:rsidRDefault="00AD3CB4" w:rsidP="00AD3CB4">
      <w:pPr>
        <w:pStyle w:val="Second-LevelBulletedListHollow"/>
        <w:rPr>
          <w:b/>
          <w:bCs/>
          <w:sz w:val="24"/>
          <w:szCs w:val="24"/>
        </w:rPr>
      </w:pPr>
      <w:r w:rsidRPr="00B919D0">
        <w:rPr>
          <w:sz w:val="24"/>
          <w:szCs w:val="24"/>
        </w:rPr>
        <w:lastRenderedPageBreak/>
        <w:t>Explain how these practices and your plan would support and link staffing to key organizational objectives.</w:t>
      </w:r>
    </w:p>
    <w:p w:rsidR="000843AA" w:rsidRPr="00B919D0" w:rsidRDefault="00F42F1D">
      <w:pPr>
        <w:pStyle w:val="NormalWeb"/>
        <w:pBdr>
          <w:bottom w:val="single" w:sz="4" w:space="1" w:color="auto"/>
        </w:pBdr>
        <w:outlineLvl w:val="0"/>
        <w:rPr>
          <w:rFonts w:ascii="Arial" w:hAnsi="Arial" w:cs="Arial"/>
          <w:b/>
          <w:bCs/>
          <w:i/>
          <w:iCs/>
        </w:rPr>
      </w:pPr>
      <w:r w:rsidRPr="00B919D0">
        <w:rPr>
          <w:rFonts w:ascii="Arial" w:hAnsi="Arial" w:cs="Arial"/>
          <w:b/>
          <w:bCs/>
          <w:i/>
          <w:iCs/>
        </w:rPr>
        <w:t>Weekly Reminders</w:t>
      </w:r>
    </w:p>
    <w:p w:rsidR="000843AA" w:rsidRPr="00B919D0" w:rsidRDefault="00F42F1D">
      <w:pPr>
        <w:pStyle w:val="style1"/>
        <w:rPr>
          <w:rStyle w:val="style510"/>
          <w:sz w:val="24"/>
          <w:szCs w:val="24"/>
        </w:rPr>
      </w:pPr>
      <w:r w:rsidRPr="00B919D0">
        <w:rPr>
          <w:rStyle w:val="Strong"/>
          <w:sz w:val="24"/>
          <w:szCs w:val="24"/>
        </w:rPr>
        <w:t xml:space="preserve">Weekly Summaries </w:t>
      </w:r>
    </w:p>
    <w:p w:rsidR="000843AA" w:rsidRPr="00B919D0" w:rsidRDefault="00F42F1D">
      <w:pPr>
        <w:pStyle w:val="NormalWeb"/>
        <w:rPr>
          <w:rFonts w:ascii="Arial" w:hAnsi="Arial" w:cs="Arial"/>
        </w:rPr>
      </w:pPr>
      <w:r w:rsidRPr="00B919D0">
        <w:rPr>
          <w:rFonts w:ascii="Arial" w:hAnsi="Arial" w:cs="Arial"/>
        </w:rPr>
        <w:t xml:space="preserve">Weekly summaries will be required in this course but </w:t>
      </w:r>
      <w:r w:rsidRPr="00B919D0">
        <w:rPr>
          <w:rStyle w:val="Strong"/>
          <w:rFonts w:ascii="Arial" w:hAnsi="Arial" w:cs="Arial"/>
        </w:rPr>
        <w:t>not</w:t>
      </w:r>
      <w:r w:rsidRPr="00B919D0">
        <w:rPr>
          <w:rFonts w:ascii="Arial" w:hAnsi="Arial" w:cs="Arial"/>
        </w:rPr>
        <w:t xml:space="preserve"> counted as class participation. Weekly summaries will be graded separately.</w:t>
      </w:r>
    </w:p>
    <w:p w:rsidR="000843AA" w:rsidRPr="00B919D0" w:rsidRDefault="00F42F1D">
      <w:pPr>
        <w:pStyle w:val="style1"/>
        <w:rPr>
          <w:rStyle w:val="style511"/>
          <w:sz w:val="24"/>
          <w:szCs w:val="24"/>
        </w:rPr>
      </w:pPr>
      <w:r w:rsidRPr="00B919D0">
        <w:rPr>
          <w:rStyle w:val="Strong"/>
          <w:sz w:val="24"/>
          <w:szCs w:val="24"/>
        </w:rPr>
        <w:t xml:space="preserve">Discussion Questions </w:t>
      </w:r>
    </w:p>
    <w:p w:rsidR="000843AA" w:rsidRPr="00B919D0" w:rsidRDefault="00F42F1D">
      <w:pPr>
        <w:pStyle w:val="NormalWeb"/>
        <w:rPr>
          <w:rFonts w:ascii="Arial" w:hAnsi="Arial" w:cs="Arial"/>
        </w:rPr>
      </w:pPr>
      <w:r w:rsidRPr="00B919D0">
        <w:rPr>
          <w:rFonts w:ascii="Arial" w:hAnsi="Arial" w:cs="Arial"/>
        </w:rPr>
        <w:t xml:space="preserve">Discussion question responses will </w:t>
      </w:r>
      <w:r w:rsidRPr="00B919D0">
        <w:rPr>
          <w:rStyle w:val="Strong"/>
          <w:rFonts w:ascii="Arial" w:hAnsi="Arial" w:cs="Arial"/>
        </w:rPr>
        <w:t>not</w:t>
      </w:r>
      <w:r w:rsidRPr="00B919D0">
        <w:rPr>
          <w:rFonts w:ascii="Arial" w:hAnsi="Arial" w:cs="Arial"/>
        </w:rPr>
        <w:t xml:space="preserve"> count towards the class participation requirement and will be evaluated separately.</w:t>
      </w:r>
    </w:p>
    <w:p w:rsidR="000843AA" w:rsidRPr="00B919D0" w:rsidRDefault="00F42F1D">
      <w:pPr>
        <w:pStyle w:val="style1"/>
        <w:rPr>
          <w:sz w:val="24"/>
          <w:szCs w:val="24"/>
        </w:rPr>
      </w:pPr>
      <w:r w:rsidRPr="00B919D0">
        <w:rPr>
          <w:rStyle w:val="style512"/>
          <w:sz w:val="24"/>
          <w:szCs w:val="24"/>
        </w:rPr>
        <w:t xml:space="preserve">Only posts in the </w:t>
      </w:r>
      <w:r w:rsidRPr="00B919D0">
        <w:rPr>
          <w:rStyle w:val="Strong"/>
          <w:sz w:val="24"/>
          <w:szCs w:val="24"/>
        </w:rPr>
        <w:t>Main</w:t>
      </w:r>
      <w:r w:rsidRPr="00B919D0">
        <w:rPr>
          <w:rStyle w:val="style512"/>
          <w:sz w:val="24"/>
          <w:szCs w:val="24"/>
        </w:rPr>
        <w:t xml:space="preserve"> classroom forum will count towards your class participation score. </w:t>
      </w:r>
    </w:p>
    <w:p w:rsidR="000843AA" w:rsidRPr="00B919D0" w:rsidRDefault="00F42F1D">
      <w:pPr>
        <w:pStyle w:val="style1"/>
        <w:rPr>
          <w:rStyle w:val="style513"/>
          <w:sz w:val="24"/>
          <w:szCs w:val="24"/>
        </w:rPr>
      </w:pPr>
      <w:r w:rsidRPr="00B919D0">
        <w:rPr>
          <w:rStyle w:val="Strong"/>
          <w:sz w:val="24"/>
          <w:szCs w:val="24"/>
        </w:rPr>
        <w:t xml:space="preserve">Participation </w:t>
      </w:r>
    </w:p>
    <w:p w:rsidR="000843AA" w:rsidRPr="00B919D0" w:rsidRDefault="00F42F1D">
      <w:pPr>
        <w:pStyle w:val="NormalWeb"/>
        <w:rPr>
          <w:rFonts w:ascii="Arial" w:hAnsi="Arial" w:cs="Arial"/>
        </w:rPr>
      </w:pPr>
      <w:r w:rsidRPr="00B919D0">
        <w:rPr>
          <w:rFonts w:ascii="Arial" w:hAnsi="Arial" w:cs="Arial"/>
        </w:rPr>
        <w:t>All Week: Remember to participate in the class discussions 4 out of 7 days during the week.</w:t>
      </w:r>
    </w:p>
    <w:p w:rsidR="000843AA" w:rsidRPr="00B919D0" w:rsidRDefault="00F42F1D">
      <w:pPr>
        <w:pStyle w:val="NormalWeb"/>
        <w:rPr>
          <w:rFonts w:ascii="Arial" w:hAnsi="Arial" w:cs="Arial"/>
          <w:b/>
          <w:bCs/>
        </w:rPr>
      </w:pPr>
      <w:r w:rsidRPr="00B919D0">
        <w:rPr>
          <w:rFonts w:ascii="Arial" w:hAnsi="Arial" w:cs="Arial"/>
          <w:b/>
          <w:bCs/>
        </w:rPr>
        <w:t>Summary of Week 1 Deliverables</w:t>
      </w:r>
    </w:p>
    <w:tbl>
      <w:tblPr>
        <w:tblW w:w="8895" w:type="dxa"/>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572"/>
        <w:gridCol w:w="1994"/>
        <w:gridCol w:w="2821"/>
        <w:gridCol w:w="1508"/>
      </w:tblGrid>
      <w:tr w:rsidR="00B919D0" w:rsidRPr="00EA1076" w:rsidTr="00B919D0">
        <w:trPr>
          <w:tblCellSpacing w:w="15" w:type="dxa"/>
        </w:trPr>
        <w:tc>
          <w:tcPr>
            <w:tcW w:w="2527"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Assignment</w:t>
            </w:r>
          </w:p>
        </w:tc>
        <w:tc>
          <w:tcPr>
            <w:tcW w:w="1964"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Individual or Learning Team</w:t>
            </w:r>
          </w:p>
        </w:tc>
        <w:tc>
          <w:tcPr>
            <w:tcW w:w="2791"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Location</w:t>
            </w:r>
          </w:p>
        </w:tc>
        <w:tc>
          <w:tcPr>
            <w:tcW w:w="1463"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Due</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assignment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Individual or Learning Team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Style w:val="Strong"/>
                <w:rFonts w:eastAsia="Times New Roman"/>
              </w:rPr>
              <w:t>Enter forum name where assignment will be posted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day due in this row</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Post Biography</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Style w:val="Strong"/>
                <w:color w:val="800080"/>
              </w:rPr>
            </w:pPr>
            <w:r w:rsidRPr="0041685E">
              <w:rPr>
                <w:rStyle w:val="Strong"/>
                <w:color w:val="800080"/>
              </w:rPr>
              <w:t>Chat Room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C01FB8" w:rsidRDefault="00B919D0" w:rsidP="00B74308">
            <w:pPr>
              <w:rPr>
                <w:rFonts w:ascii="Arial" w:eastAsia="Times New Roman" w:hAnsi="Arial" w:cs="Arial"/>
              </w:rPr>
            </w:pPr>
            <w:r w:rsidRPr="00C01FB8">
              <w:rPr>
                <w:rFonts w:ascii="Arial" w:eastAsia="Times New Roman" w:hAnsi="Arial" w:cs="Arial"/>
              </w:rPr>
              <w:t xml:space="preserve">Saturday </w:t>
            </w:r>
            <w:r w:rsidR="00E56F7A">
              <w:rPr>
                <w:rFonts w:ascii="Arial" w:eastAsia="Times New Roman" w:hAnsi="Arial" w:cs="Arial"/>
              </w:rPr>
              <w:t>1/08</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Respond to Computer Access and Week 1 Expectations Posts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Style w:val="Strong"/>
                <w:color w:val="800080"/>
              </w:rPr>
            </w:pPr>
            <w:r w:rsidRPr="0041685E">
              <w:rPr>
                <w:rStyle w:val="Strong"/>
                <w:color w:val="800080"/>
              </w:rPr>
              <w:t>Main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Default="00B919D0" w:rsidP="00B74308">
            <w:pPr>
              <w:rPr>
                <w:rFonts w:ascii="Arial" w:eastAsia="Times New Roman" w:hAnsi="Arial" w:cs="Arial"/>
              </w:rPr>
            </w:pPr>
            <w:r>
              <w:rPr>
                <w:rFonts w:ascii="Arial" w:eastAsia="Times New Roman" w:hAnsi="Arial" w:cs="Arial"/>
              </w:rPr>
              <w:t>Saturday</w:t>
            </w:r>
          </w:p>
          <w:p w:rsidR="00B919D0" w:rsidRPr="00C01FB8" w:rsidRDefault="00E56F7A" w:rsidP="00B74308">
            <w:pPr>
              <w:rPr>
                <w:rFonts w:ascii="Arial" w:eastAsia="Times New Roman" w:hAnsi="Arial" w:cs="Arial"/>
              </w:rPr>
            </w:pPr>
            <w:r>
              <w:rPr>
                <w:rFonts w:ascii="Arial" w:eastAsia="Times New Roman" w:hAnsi="Arial" w:cs="Arial"/>
              </w:rPr>
              <w:t>1/08</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Form Learning Teams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Team</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color w:val="FF6600"/>
              </w:rPr>
            </w:pPr>
            <w:r w:rsidRPr="0041685E">
              <w:rPr>
                <w:rStyle w:val="Strong"/>
                <w:color w:val="800080"/>
              </w:rPr>
              <w:t xml:space="preserve">Main               </w:t>
            </w:r>
            <w:r w:rsidRPr="0041685E">
              <w:rPr>
                <w:rStyle w:val="Strong"/>
                <w:color w:val="FF6600"/>
              </w:rPr>
              <w:t>In-Class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C01FB8" w:rsidRDefault="00B919D0" w:rsidP="00E56F7A">
            <w:pPr>
              <w:rPr>
                <w:rFonts w:ascii="Arial" w:eastAsia="Times New Roman" w:hAnsi="Arial" w:cs="Arial"/>
              </w:rPr>
            </w:pPr>
            <w:r>
              <w:rPr>
                <w:rFonts w:ascii="Arial" w:eastAsia="Times New Roman" w:hAnsi="Arial" w:cs="Arial"/>
              </w:rPr>
              <w:t>Saturday 1/0</w:t>
            </w:r>
            <w:r w:rsidR="00E56F7A">
              <w:rPr>
                <w:rFonts w:ascii="Arial" w:eastAsia="Times New Roman" w:hAnsi="Arial" w:cs="Arial"/>
              </w:rPr>
              <w:t>8</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CA6FE1" w:rsidP="00B74308">
            <w:pPr>
              <w:rPr>
                <w:rFonts w:ascii="Arial" w:eastAsia="Times New Roman" w:hAnsi="Arial" w:cs="Arial"/>
              </w:rPr>
            </w:pPr>
            <w:r>
              <w:rPr>
                <w:rFonts w:ascii="Arial" w:hAnsi="Arial" w:cs="Arial"/>
              </w:rPr>
              <w:t>Individual Assignment Proposal Plan, Part 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Fonts w:ascii="Arial" w:eastAsia="Times New Roman" w:hAnsi="Arial" w:cs="Arial"/>
              </w:rPr>
              <w:t> Individual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5206E" w:rsidRDefault="00B919D0" w:rsidP="00B74308">
            <w:pPr>
              <w:pStyle w:val="NormalWeb"/>
              <w:rPr>
                <w:rStyle w:val="Strong"/>
                <w:color w:val="800080"/>
              </w:rPr>
            </w:pPr>
            <w:r w:rsidRPr="00E5206E">
              <w:rPr>
                <w:rStyle w:val="Strong"/>
                <w:color w:val="800080"/>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C01FB8" w:rsidRDefault="00B919D0" w:rsidP="00E56F7A">
            <w:pPr>
              <w:rPr>
                <w:rFonts w:ascii="Arial" w:eastAsia="Times New Roman" w:hAnsi="Arial" w:cs="Arial"/>
              </w:rPr>
            </w:pPr>
            <w:r w:rsidRPr="00C01FB8">
              <w:rPr>
                <w:rFonts w:ascii="Arial" w:eastAsia="Times New Roman" w:hAnsi="Arial" w:cs="Arial"/>
              </w:rPr>
              <w:t xml:space="preserve">Monday </w:t>
            </w:r>
            <w:r w:rsidR="00E56F7A">
              <w:rPr>
                <w:rFonts w:ascii="Arial" w:eastAsia="Times New Roman" w:hAnsi="Arial" w:cs="Arial"/>
              </w:rPr>
              <w:t>01</w:t>
            </w:r>
            <w:r>
              <w:rPr>
                <w:rFonts w:ascii="Arial" w:eastAsia="Times New Roman" w:hAnsi="Arial" w:cs="Arial"/>
              </w:rPr>
              <w:t>/</w:t>
            </w:r>
            <w:r w:rsidR="00E56F7A">
              <w:rPr>
                <w:rFonts w:ascii="Arial" w:eastAsia="Times New Roman" w:hAnsi="Arial" w:cs="Arial"/>
              </w:rPr>
              <w:t>10</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Respond to the Discussion Questions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rPr>
            </w:pPr>
            <w:r w:rsidRPr="0041685E">
              <w:rPr>
                <w:rStyle w:val="Strong"/>
                <w:color w:val="800080"/>
              </w:rPr>
              <w:t>Main</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 xml:space="preserve">Thursday </w:t>
            </w:r>
            <w:r w:rsidR="001A63AF">
              <w:rPr>
                <w:rFonts w:ascii="Arial" w:hAnsi="Arial" w:cs="Arial"/>
              </w:rPr>
              <w:lastRenderedPageBreak/>
              <w:t>01/06</w:t>
            </w:r>
            <w:bookmarkStart w:id="0" w:name="_GoBack"/>
            <w:bookmarkEnd w:id="0"/>
          </w:p>
          <w:p w:rsidR="00B919D0" w:rsidRPr="00C01FB8" w:rsidRDefault="00B919D0" w:rsidP="001A63AF">
            <w:pPr>
              <w:pStyle w:val="NormalWeb"/>
              <w:rPr>
                <w:rFonts w:ascii="Arial" w:hAnsi="Arial" w:cs="Arial"/>
              </w:rPr>
            </w:pPr>
            <w:r w:rsidRPr="00C01FB8">
              <w:rPr>
                <w:rFonts w:ascii="Arial" w:hAnsi="Arial" w:cs="Arial"/>
              </w:rPr>
              <w:t>Saturday</w:t>
            </w:r>
            <w:r>
              <w:rPr>
                <w:rFonts w:ascii="Arial" w:hAnsi="Arial" w:cs="Arial"/>
              </w:rPr>
              <w:t xml:space="preserve"> </w:t>
            </w:r>
            <w:r w:rsidR="001A63AF">
              <w:rPr>
                <w:rFonts w:ascii="Arial" w:hAnsi="Arial" w:cs="Arial"/>
              </w:rPr>
              <w:t>01/08</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lastRenderedPageBreak/>
              <w:t>Participation</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color w:val="800080"/>
              </w:rPr>
            </w:pPr>
            <w:r w:rsidRPr="0041685E">
              <w:rPr>
                <w:rStyle w:val="Strong"/>
                <w:color w:val="800080"/>
              </w:rPr>
              <w:t xml:space="preserve">Main               </w:t>
            </w:r>
            <w:r w:rsidRPr="0041685E">
              <w:rPr>
                <w:rStyle w:val="Strong"/>
                <w:color w:val="FF6600"/>
              </w:rPr>
              <w:t>In-Class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All week</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Submit your Weekly Summary</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color w:val="800080"/>
              </w:rPr>
            </w:pPr>
            <w:smartTag w:uri="urn:schemas-microsoft-com:office:smarttags" w:element="place">
              <w:r w:rsidRPr="0041685E">
                <w:rPr>
                  <w:rStyle w:val="Strong"/>
                  <w:color w:val="800080"/>
                </w:rPr>
                <w:t>Main</w:t>
              </w:r>
            </w:smartTag>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1A63AF">
            <w:pPr>
              <w:pStyle w:val="NormalWeb"/>
              <w:rPr>
                <w:rFonts w:ascii="Arial" w:hAnsi="Arial" w:cs="Arial"/>
              </w:rPr>
            </w:pPr>
            <w:r w:rsidRPr="00C01FB8">
              <w:rPr>
                <w:rFonts w:ascii="Arial" w:hAnsi="Arial" w:cs="Arial"/>
              </w:rPr>
              <w:t>Monday</w:t>
            </w:r>
            <w:r>
              <w:rPr>
                <w:rFonts w:ascii="Arial" w:hAnsi="Arial" w:cs="Arial"/>
              </w:rPr>
              <w:t xml:space="preserve"> </w:t>
            </w:r>
            <w:r w:rsidR="001A63AF">
              <w:rPr>
                <w:rFonts w:ascii="Arial" w:hAnsi="Arial" w:cs="Arial"/>
              </w:rPr>
              <w:t>01/10</w:t>
            </w:r>
          </w:p>
        </w:tc>
      </w:tr>
    </w:tbl>
    <w:p w:rsidR="000843AA" w:rsidRDefault="00F42F1D">
      <w:pPr>
        <w:spacing w:after="240"/>
        <w:rPr>
          <w:rFonts w:ascii="Arial" w:eastAsia="Times New Roman" w:hAnsi="Arial" w:cs="Arial"/>
          <w:sz w:val="20"/>
          <w:szCs w:val="20"/>
        </w:rPr>
      </w:pPr>
      <w:r w:rsidRPr="00B919D0">
        <w:rPr>
          <w:rFonts w:ascii="Arial" w:eastAsia="Times New Roman" w:hAnsi="Arial" w:cs="Arial"/>
        </w:rPr>
        <w:br/>
      </w:r>
    </w:p>
    <w:p w:rsidR="000843AA" w:rsidRDefault="00F42F1D">
      <w:pPr>
        <w:pStyle w:val="NormalWeb"/>
        <w:pageBreakBefore/>
        <w:pBdr>
          <w:top w:val="single" w:sz="4" w:space="1" w:color="auto"/>
          <w:bottom w:val="single" w:sz="4" w:space="1" w:color="auto"/>
        </w:pBdr>
        <w:outlineLvl w:val="0"/>
        <w:rPr>
          <w:rFonts w:ascii="Arial" w:hAnsi="Arial" w:cs="Arial"/>
          <w:i/>
          <w:iCs/>
          <w:sz w:val="28"/>
          <w:szCs w:val="28"/>
        </w:rPr>
      </w:pPr>
      <w:r>
        <w:rPr>
          <w:rFonts w:ascii="Arial" w:hAnsi="Arial" w:cs="Arial"/>
          <w:i/>
          <w:iCs/>
          <w:sz w:val="28"/>
          <w:szCs w:val="28"/>
        </w:rPr>
        <w:lastRenderedPageBreak/>
        <w:t>Week Two</w:t>
      </w:r>
    </w:p>
    <w:p w:rsidR="00AD3CB4" w:rsidRPr="00B919D0" w:rsidRDefault="00AD3CB4" w:rsidP="00AD3CB4">
      <w:pPr>
        <w:pStyle w:val="TopicHeading"/>
        <w:rPr>
          <w:sz w:val="24"/>
          <w:szCs w:val="24"/>
        </w:rPr>
      </w:pPr>
      <w:r w:rsidRPr="00B919D0">
        <w:rPr>
          <w:sz w:val="24"/>
          <w:szCs w:val="24"/>
        </w:rPr>
        <w:t xml:space="preserve">Ethics, Employment Law, &amp; Understanding Individuals </w:t>
      </w:r>
    </w:p>
    <w:p w:rsidR="00AD3CB4" w:rsidRPr="00B919D0" w:rsidRDefault="00AD3CB4" w:rsidP="00AD3CB4">
      <w:pPr>
        <w:tabs>
          <w:tab w:val="left" w:pos="0"/>
        </w:tabs>
        <w:ind w:left="360"/>
        <w:rPr>
          <w:rFonts w:ascii="Arial" w:hAnsi="Arial" w:cs="Arial"/>
        </w:rPr>
      </w:pPr>
    </w:p>
    <w:p w:rsidR="00AD3CB4" w:rsidRPr="00B919D0" w:rsidRDefault="00AD3CB4" w:rsidP="00AD3CB4">
      <w:pPr>
        <w:pStyle w:val="ObjectiveBullet"/>
        <w:rPr>
          <w:sz w:val="24"/>
          <w:szCs w:val="24"/>
        </w:rPr>
      </w:pPr>
      <w:r w:rsidRPr="00B919D0">
        <w:rPr>
          <w:sz w:val="24"/>
          <w:szCs w:val="24"/>
        </w:rPr>
        <w:t xml:space="preserve">Employ concepts of organizational ethics. </w:t>
      </w:r>
    </w:p>
    <w:p w:rsidR="00AD3CB4" w:rsidRPr="00B919D0" w:rsidRDefault="00AD3CB4" w:rsidP="00AD3CB4">
      <w:pPr>
        <w:pStyle w:val="ObjectiveBullet"/>
        <w:rPr>
          <w:sz w:val="24"/>
          <w:szCs w:val="24"/>
        </w:rPr>
      </w:pPr>
      <w:r w:rsidRPr="00B919D0">
        <w:rPr>
          <w:sz w:val="24"/>
          <w:szCs w:val="24"/>
        </w:rPr>
        <w:t>Assess effects of labor and employment laws on organizational considerations and practices.</w:t>
      </w:r>
    </w:p>
    <w:p w:rsidR="00AD3CB4" w:rsidRPr="00B919D0" w:rsidRDefault="00AD3CB4" w:rsidP="00AD3CB4">
      <w:pPr>
        <w:pStyle w:val="ObjectiveBullet"/>
        <w:rPr>
          <w:sz w:val="24"/>
          <w:szCs w:val="24"/>
        </w:rPr>
      </w:pPr>
      <w:r w:rsidRPr="00B919D0">
        <w:rPr>
          <w:sz w:val="24"/>
          <w:szCs w:val="24"/>
        </w:rPr>
        <w:t>Determine managerial benefits of attending to individual needs.</w:t>
      </w:r>
    </w:p>
    <w:p w:rsidR="00AD3CB4" w:rsidRPr="00B919D0" w:rsidRDefault="00AD3CB4" w:rsidP="00AD3CB4">
      <w:pPr>
        <w:tabs>
          <w:tab w:val="left" w:pos="0"/>
        </w:tabs>
        <w:rPr>
          <w:rFonts w:ascii="Arial" w:hAnsi="Arial" w:cs="Arial"/>
        </w:rPr>
      </w:pPr>
    </w:p>
    <w:p w:rsidR="00AD3CB4" w:rsidRPr="00B919D0" w:rsidRDefault="00AD3CB4" w:rsidP="00AD3CB4">
      <w:pPr>
        <w:pBdr>
          <w:bottom w:val="single" w:sz="4" w:space="1" w:color="auto"/>
        </w:pBdr>
        <w:tabs>
          <w:tab w:val="left" w:pos="0"/>
          <w:tab w:val="left" w:pos="3720"/>
        </w:tabs>
        <w:rPr>
          <w:rFonts w:ascii="Arial" w:hAnsi="Arial" w:cs="Arial"/>
          <w:b/>
          <w:bCs/>
          <w:i/>
          <w:iCs/>
        </w:rPr>
      </w:pPr>
      <w:r w:rsidRPr="00B919D0">
        <w:rPr>
          <w:rFonts w:ascii="Arial" w:hAnsi="Arial" w:cs="Arial"/>
          <w:b/>
          <w:bCs/>
          <w:i/>
          <w:iCs/>
        </w:rPr>
        <w:t>Course Assignments</w:t>
      </w:r>
    </w:p>
    <w:p w:rsidR="00AD3CB4" w:rsidRPr="00B919D0" w:rsidRDefault="00AD3CB4" w:rsidP="00AD3CB4">
      <w:pPr>
        <w:tabs>
          <w:tab w:val="left" w:pos="360"/>
        </w:tabs>
        <w:ind w:left="360"/>
        <w:rPr>
          <w:rFonts w:ascii="Arial" w:hAnsi="Arial" w:cs="Arial"/>
        </w:rPr>
      </w:pPr>
    </w:p>
    <w:p w:rsidR="00AD3CB4" w:rsidRPr="00B919D0" w:rsidRDefault="00AD3CB4" w:rsidP="00B919D0">
      <w:pPr>
        <w:pStyle w:val="NumberedAssignmentsList"/>
        <w:numPr>
          <w:ilvl w:val="0"/>
          <w:numId w:val="8"/>
        </w:numPr>
        <w:rPr>
          <w:sz w:val="24"/>
          <w:szCs w:val="24"/>
        </w:rPr>
      </w:pPr>
      <w:r w:rsidRPr="00B919D0">
        <w:rPr>
          <w:sz w:val="24"/>
          <w:szCs w:val="24"/>
        </w:rPr>
        <w:t>Readings</w:t>
      </w:r>
    </w:p>
    <w:p w:rsidR="00AD3CB4" w:rsidRPr="00B919D0" w:rsidRDefault="00AD3CB4" w:rsidP="00AD3CB4">
      <w:pPr>
        <w:tabs>
          <w:tab w:val="left" w:pos="360"/>
        </w:tabs>
        <w:ind w:left="360"/>
        <w:rPr>
          <w:rFonts w:ascii="Arial" w:hAnsi="Arial" w:cs="Arial"/>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 xml:space="preserve">Ch. 2, 11, &amp; 12 of </w:t>
      </w:r>
      <w:r w:rsidRPr="00B919D0">
        <w:rPr>
          <w:b w:val="0"/>
          <w:bCs w:val="0"/>
          <w:i/>
          <w:iCs/>
          <w:sz w:val="24"/>
          <w:szCs w:val="24"/>
        </w:rPr>
        <w:t>Human Resource Management</w:t>
      </w:r>
      <w:r w:rsidRPr="00B919D0">
        <w:rPr>
          <w:b w:val="0"/>
          <w:bCs w:val="0"/>
          <w:sz w:val="24"/>
          <w:szCs w:val="24"/>
        </w:rPr>
        <w:t>.</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i/>
          <w:sz w:val="24"/>
          <w:szCs w:val="24"/>
        </w:rPr>
        <w:t>Individual Approach to Handle Absentees</w:t>
      </w:r>
      <w:r w:rsidRPr="00B919D0">
        <w:rPr>
          <w:b w:val="0"/>
          <w:bCs w:val="0"/>
          <w:sz w:val="24"/>
          <w:szCs w:val="24"/>
        </w:rPr>
        <w:t xml:space="preserve"> in the Week Two Electronic Reserve Readings.</w:t>
      </w:r>
    </w:p>
    <w:p w:rsidR="00AD3CB4" w:rsidRPr="00B919D0" w:rsidRDefault="00AD3CB4" w:rsidP="00AD3CB4">
      <w:pPr>
        <w:pStyle w:val="First-LevelBulletedListSolid"/>
        <w:numPr>
          <w:ilvl w:val="0"/>
          <w:numId w:val="3"/>
        </w:numPr>
        <w:ind w:left="1080"/>
        <w:rPr>
          <w:sz w:val="24"/>
          <w:szCs w:val="24"/>
        </w:rPr>
      </w:pPr>
      <w:r w:rsidRPr="00B919D0">
        <w:rPr>
          <w:sz w:val="24"/>
          <w:szCs w:val="24"/>
        </w:rPr>
        <w:t>Read</w:t>
      </w:r>
      <w:r w:rsidRPr="00B919D0">
        <w:rPr>
          <w:b w:val="0"/>
          <w:bCs w:val="0"/>
          <w:sz w:val="24"/>
          <w:szCs w:val="24"/>
        </w:rPr>
        <w:t xml:space="preserve"> </w:t>
      </w:r>
      <w:r w:rsidRPr="00B919D0">
        <w:rPr>
          <w:b w:val="0"/>
          <w:bCs w:val="0"/>
          <w:i/>
          <w:sz w:val="24"/>
          <w:szCs w:val="24"/>
        </w:rPr>
        <w:t>A Picture of Life-Balance: Kodak Aims to Foster Innovation in a Casual Work Environment</w:t>
      </w:r>
      <w:r w:rsidRPr="00B919D0">
        <w:rPr>
          <w:b w:val="0"/>
          <w:bCs w:val="0"/>
          <w:sz w:val="24"/>
          <w:szCs w:val="24"/>
        </w:rPr>
        <w:t xml:space="preserve"> in the Week Two Electronic Reserve Readings.</w:t>
      </w:r>
    </w:p>
    <w:p w:rsidR="00AD3CB4" w:rsidRPr="00B919D0" w:rsidRDefault="00AD3CB4" w:rsidP="00AD3CB4">
      <w:pPr>
        <w:tabs>
          <w:tab w:val="left" w:pos="360"/>
        </w:tabs>
        <w:ind w:left="360"/>
        <w:rPr>
          <w:rFonts w:ascii="Arial" w:hAnsi="Arial" w:cs="Arial"/>
          <w:b/>
          <w:bCs/>
        </w:rPr>
      </w:pPr>
    </w:p>
    <w:p w:rsidR="00AD3CB4" w:rsidRPr="00B919D0" w:rsidRDefault="00AD3CB4" w:rsidP="00AD3CB4">
      <w:pPr>
        <w:pStyle w:val="NumberedAssignmentsList"/>
        <w:rPr>
          <w:sz w:val="24"/>
          <w:szCs w:val="24"/>
        </w:rPr>
      </w:pPr>
      <w:r w:rsidRPr="00B919D0">
        <w:rPr>
          <w:sz w:val="24"/>
          <w:szCs w:val="24"/>
        </w:rPr>
        <w:t xml:space="preserve">Learning Team Assignment: </w:t>
      </w:r>
      <w:r w:rsidRPr="00B919D0">
        <w:rPr>
          <w:b w:val="0"/>
          <w:bCs w:val="0"/>
          <w:sz w:val="24"/>
          <w:szCs w:val="24"/>
        </w:rPr>
        <w:t xml:space="preserve">Federal Employment Laws </w:t>
      </w:r>
    </w:p>
    <w:p w:rsidR="00AD3CB4" w:rsidRPr="00B919D0" w:rsidRDefault="00AD3CB4" w:rsidP="00AD3CB4">
      <w:pPr>
        <w:tabs>
          <w:tab w:val="left" w:pos="360"/>
        </w:tabs>
        <w:ind w:left="360"/>
        <w:rPr>
          <w:rFonts w:ascii="Arial" w:hAnsi="Arial" w:cs="Arial"/>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Write</w:t>
      </w:r>
      <w:r w:rsidRPr="00B919D0">
        <w:rPr>
          <w:b w:val="0"/>
          <w:bCs w:val="0"/>
          <w:sz w:val="24"/>
          <w:szCs w:val="24"/>
        </w:rPr>
        <w:t xml:space="preserve"> a no more than 1,050-word paper in which you evaluate the effects of three federal employment laws. The paper must include the following:</w:t>
      </w:r>
    </w:p>
    <w:p w:rsidR="00AD3CB4" w:rsidRPr="00B919D0" w:rsidRDefault="00AD3CB4" w:rsidP="00AD3CB4">
      <w:pPr>
        <w:pStyle w:val="First-LevelBulletedListSolid"/>
        <w:tabs>
          <w:tab w:val="clear" w:pos="360"/>
        </w:tabs>
        <w:ind w:left="720"/>
        <w:rPr>
          <w:b w:val="0"/>
          <w:bCs w:val="0"/>
          <w:sz w:val="24"/>
          <w:szCs w:val="24"/>
        </w:rPr>
      </w:pPr>
    </w:p>
    <w:p w:rsidR="00AD3CB4" w:rsidRPr="00B919D0" w:rsidRDefault="00AD3CB4" w:rsidP="00AD3CB4">
      <w:pPr>
        <w:pStyle w:val="Second-LevelBulletedListHollow"/>
        <w:rPr>
          <w:sz w:val="24"/>
          <w:szCs w:val="24"/>
        </w:rPr>
      </w:pPr>
      <w:r w:rsidRPr="00B919D0">
        <w:rPr>
          <w:sz w:val="24"/>
          <w:szCs w:val="24"/>
        </w:rPr>
        <w:t>What does each law entail? Provide a brief overview.</w:t>
      </w:r>
    </w:p>
    <w:p w:rsidR="00AD3CB4" w:rsidRPr="00B919D0" w:rsidRDefault="00AD3CB4" w:rsidP="00AD3CB4">
      <w:pPr>
        <w:pStyle w:val="Second-LevelBulletedListHollow"/>
        <w:rPr>
          <w:sz w:val="24"/>
          <w:szCs w:val="24"/>
        </w:rPr>
      </w:pPr>
      <w:r w:rsidRPr="00B919D0">
        <w:rPr>
          <w:sz w:val="24"/>
          <w:szCs w:val="24"/>
        </w:rPr>
        <w:t>How do these laws affect organizational processes and policies?</w:t>
      </w:r>
    </w:p>
    <w:p w:rsidR="00AD3CB4" w:rsidRPr="00B919D0" w:rsidRDefault="00AD3CB4" w:rsidP="00AD3CB4">
      <w:pPr>
        <w:pStyle w:val="Second-LevelBulletedListHollow"/>
        <w:rPr>
          <w:sz w:val="24"/>
          <w:szCs w:val="24"/>
        </w:rPr>
      </w:pPr>
      <w:r w:rsidRPr="00B919D0">
        <w:rPr>
          <w:sz w:val="24"/>
          <w:szCs w:val="24"/>
        </w:rPr>
        <w:t>What is the influence of these laws on organizational ethics?</w:t>
      </w:r>
    </w:p>
    <w:p w:rsidR="00AD3CB4" w:rsidRPr="00B919D0" w:rsidRDefault="00AD3CB4" w:rsidP="00AD3CB4">
      <w:pPr>
        <w:pStyle w:val="Second-LevelBulletedListHollow"/>
        <w:rPr>
          <w:sz w:val="24"/>
          <w:szCs w:val="24"/>
        </w:rPr>
      </w:pPr>
      <w:r w:rsidRPr="00B919D0">
        <w:rPr>
          <w:sz w:val="24"/>
          <w:szCs w:val="24"/>
        </w:rPr>
        <w:t>How do these laws affect the ability of managers and the organization to attend to individual needs?</w:t>
      </w:r>
    </w:p>
    <w:p w:rsidR="00AD3CB4" w:rsidRPr="00B919D0" w:rsidRDefault="00AD3CB4" w:rsidP="00AD3CB4">
      <w:pPr>
        <w:pStyle w:val="Second-LevelBulletedListHollow"/>
        <w:numPr>
          <w:ilvl w:val="0"/>
          <w:numId w:val="0"/>
        </w:numPr>
        <w:tabs>
          <w:tab w:val="left" w:pos="720"/>
        </w:tabs>
        <w:ind w:left="1440" w:hanging="360"/>
        <w:rPr>
          <w:sz w:val="24"/>
          <w:szCs w:val="24"/>
        </w:rPr>
      </w:pPr>
    </w:p>
    <w:p w:rsidR="000843AA" w:rsidRPr="00B919D0" w:rsidRDefault="00F42F1D">
      <w:pPr>
        <w:pStyle w:val="NormalWeb"/>
        <w:pBdr>
          <w:bottom w:val="single" w:sz="4" w:space="1" w:color="auto"/>
        </w:pBdr>
        <w:outlineLvl w:val="0"/>
        <w:rPr>
          <w:rFonts w:ascii="Arial" w:hAnsi="Arial" w:cs="Arial"/>
          <w:b/>
          <w:bCs/>
          <w:i/>
          <w:iCs/>
        </w:rPr>
      </w:pPr>
      <w:r w:rsidRPr="00B919D0">
        <w:rPr>
          <w:rFonts w:ascii="Arial" w:hAnsi="Arial" w:cs="Arial"/>
          <w:b/>
          <w:bCs/>
          <w:i/>
          <w:iCs/>
        </w:rPr>
        <w:t>Weekly Reminders</w:t>
      </w:r>
    </w:p>
    <w:p w:rsidR="000843AA" w:rsidRPr="00B919D0" w:rsidRDefault="00F42F1D">
      <w:pPr>
        <w:pStyle w:val="style1"/>
        <w:rPr>
          <w:rStyle w:val="style514"/>
          <w:sz w:val="24"/>
          <w:szCs w:val="24"/>
        </w:rPr>
      </w:pPr>
      <w:r w:rsidRPr="00B919D0">
        <w:rPr>
          <w:rStyle w:val="Strong"/>
          <w:sz w:val="24"/>
          <w:szCs w:val="24"/>
        </w:rPr>
        <w:t xml:space="preserve">Weekly Summaries </w:t>
      </w:r>
    </w:p>
    <w:p w:rsidR="000843AA" w:rsidRPr="00B919D0" w:rsidRDefault="00F42F1D">
      <w:pPr>
        <w:pStyle w:val="NormalWeb"/>
      </w:pPr>
      <w:r w:rsidRPr="00B919D0">
        <w:rPr>
          <w:rFonts w:ascii="Arial" w:hAnsi="Arial" w:cs="Arial"/>
        </w:rPr>
        <w:t xml:space="preserve">Weekly summaries will be required in this course but </w:t>
      </w:r>
      <w:r w:rsidRPr="00B919D0">
        <w:rPr>
          <w:rStyle w:val="Strong"/>
          <w:rFonts w:ascii="Arial" w:hAnsi="Arial" w:cs="Arial"/>
        </w:rPr>
        <w:t>not</w:t>
      </w:r>
      <w:r w:rsidRPr="00B919D0">
        <w:rPr>
          <w:rFonts w:ascii="Arial" w:hAnsi="Arial" w:cs="Arial"/>
        </w:rPr>
        <w:t xml:space="preserve"> counted as class participation. Weekly summaries will be graded separately.</w:t>
      </w:r>
    </w:p>
    <w:p w:rsidR="000843AA" w:rsidRPr="00B919D0" w:rsidRDefault="00F42F1D">
      <w:pPr>
        <w:pStyle w:val="style1"/>
        <w:rPr>
          <w:rStyle w:val="style515"/>
          <w:sz w:val="24"/>
          <w:szCs w:val="24"/>
        </w:rPr>
      </w:pPr>
      <w:r w:rsidRPr="00B919D0">
        <w:rPr>
          <w:rStyle w:val="Strong"/>
          <w:sz w:val="24"/>
          <w:szCs w:val="24"/>
        </w:rPr>
        <w:t xml:space="preserve">Discussion Questions </w:t>
      </w:r>
    </w:p>
    <w:p w:rsidR="000843AA" w:rsidRPr="00B919D0" w:rsidRDefault="00F42F1D">
      <w:pPr>
        <w:pStyle w:val="NormalWeb"/>
      </w:pPr>
      <w:r w:rsidRPr="00B919D0">
        <w:rPr>
          <w:rFonts w:ascii="Arial" w:hAnsi="Arial" w:cs="Arial"/>
        </w:rPr>
        <w:t xml:space="preserve">Discussion question responses will </w:t>
      </w:r>
      <w:r w:rsidRPr="00B919D0">
        <w:rPr>
          <w:rStyle w:val="Strong"/>
          <w:rFonts w:ascii="Arial" w:hAnsi="Arial" w:cs="Arial"/>
        </w:rPr>
        <w:t>not</w:t>
      </w:r>
      <w:r w:rsidRPr="00B919D0">
        <w:rPr>
          <w:rFonts w:ascii="Arial" w:hAnsi="Arial" w:cs="Arial"/>
        </w:rPr>
        <w:t xml:space="preserve"> count towards the class participation requirement and will be evaluated separately.</w:t>
      </w:r>
    </w:p>
    <w:p w:rsidR="000843AA" w:rsidRPr="00B919D0" w:rsidRDefault="00F42F1D">
      <w:pPr>
        <w:pStyle w:val="style1"/>
        <w:rPr>
          <w:sz w:val="24"/>
          <w:szCs w:val="24"/>
        </w:rPr>
      </w:pPr>
      <w:r w:rsidRPr="00B919D0">
        <w:rPr>
          <w:rStyle w:val="style516"/>
          <w:sz w:val="24"/>
          <w:szCs w:val="24"/>
        </w:rPr>
        <w:t xml:space="preserve">Only posts in the </w:t>
      </w:r>
      <w:r w:rsidRPr="00B919D0">
        <w:rPr>
          <w:rStyle w:val="Strong"/>
          <w:sz w:val="24"/>
          <w:szCs w:val="24"/>
        </w:rPr>
        <w:t>Main</w:t>
      </w:r>
      <w:r w:rsidRPr="00B919D0">
        <w:rPr>
          <w:rStyle w:val="style516"/>
          <w:sz w:val="24"/>
          <w:szCs w:val="24"/>
        </w:rPr>
        <w:t xml:space="preserve"> classroom forum will count towards your class participation score. </w:t>
      </w:r>
    </w:p>
    <w:p w:rsidR="000843AA" w:rsidRPr="00B919D0" w:rsidRDefault="00F42F1D">
      <w:pPr>
        <w:pStyle w:val="style1"/>
        <w:rPr>
          <w:rStyle w:val="style517"/>
          <w:sz w:val="24"/>
          <w:szCs w:val="24"/>
        </w:rPr>
      </w:pPr>
      <w:r w:rsidRPr="00B919D0">
        <w:rPr>
          <w:rStyle w:val="Strong"/>
          <w:sz w:val="24"/>
          <w:szCs w:val="24"/>
        </w:rPr>
        <w:lastRenderedPageBreak/>
        <w:t xml:space="preserve">Participation </w:t>
      </w:r>
    </w:p>
    <w:p w:rsidR="000843AA" w:rsidRPr="00B919D0" w:rsidRDefault="00F42F1D">
      <w:pPr>
        <w:pStyle w:val="NormalWeb"/>
      </w:pPr>
      <w:r w:rsidRPr="00B919D0">
        <w:rPr>
          <w:rFonts w:ascii="Arial" w:hAnsi="Arial" w:cs="Arial"/>
        </w:rPr>
        <w:t>All Week: Remember to participate in the class discussions 4 out of 7 days during the week.</w:t>
      </w:r>
    </w:p>
    <w:p w:rsidR="000843AA" w:rsidRPr="00B919D0" w:rsidRDefault="00F42F1D">
      <w:pPr>
        <w:pStyle w:val="NormalWeb"/>
        <w:rPr>
          <w:rFonts w:ascii="Arial" w:hAnsi="Arial" w:cs="Arial"/>
          <w:b/>
          <w:bCs/>
        </w:rPr>
      </w:pPr>
      <w:r w:rsidRPr="00B919D0">
        <w:rPr>
          <w:rFonts w:ascii="Arial" w:hAnsi="Arial" w:cs="Arial"/>
          <w:b/>
          <w:bCs/>
        </w:rPr>
        <w:t>Summary of Week 2 Deliverables</w:t>
      </w:r>
    </w:p>
    <w:tbl>
      <w:tblPr>
        <w:tblW w:w="8895" w:type="dxa"/>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74"/>
        <w:gridCol w:w="2140"/>
        <w:gridCol w:w="3007"/>
        <w:gridCol w:w="1574"/>
      </w:tblGrid>
      <w:tr w:rsidR="000F1C5B" w:rsidRPr="00EA1076" w:rsidTr="000F1C5B">
        <w:trPr>
          <w:tblCellSpacing w:w="15" w:type="dxa"/>
        </w:trPr>
        <w:tc>
          <w:tcPr>
            <w:tcW w:w="2129"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Assignment</w:t>
            </w:r>
          </w:p>
        </w:tc>
        <w:tc>
          <w:tcPr>
            <w:tcW w:w="2110"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Individual or Learning Team</w:t>
            </w:r>
          </w:p>
        </w:tc>
        <w:tc>
          <w:tcPr>
            <w:tcW w:w="2977"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Location</w:t>
            </w:r>
          </w:p>
        </w:tc>
        <w:tc>
          <w:tcPr>
            <w:tcW w:w="1529"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Due</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assignment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Individual or Learning Team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Style w:val="Strong"/>
                <w:rFonts w:eastAsia="Times New Roman"/>
              </w:rPr>
              <w:t>Enter forum name where assignment will be posted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day due in this row</w:t>
            </w:r>
          </w:p>
        </w:tc>
      </w:tr>
      <w:tr w:rsidR="000F1C5B" w:rsidRPr="00EA1076" w:rsidTr="00AA01DA">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F1C5B" w:rsidRPr="00C01FB8" w:rsidRDefault="000F1C5B" w:rsidP="00B74308">
            <w:pPr>
              <w:pStyle w:val="NormalWeb"/>
              <w:rPr>
                <w:rFonts w:ascii="Arial" w:hAnsi="Arial" w:cs="Arial"/>
              </w:rPr>
            </w:pPr>
            <w:r>
              <w:rPr>
                <w:rFonts w:ascii="Arial" w:hAnsi="Arial" w:cs="Arial"/>
              </w:rPr>
              <w:t>Team Charter</w:t>
            </w:r>
          </w:p>
        </w:tc>
        <w:tc>
          <w:tcPr>
            <w:tcW w:w="0" w:type="auto"/>
            <w:tcBorders>
              <w:top w:val="outset" w:sz="6" w:space="0" w:color="000000"/>
              <w:left w:val="outset" w:sz="6" w:space="0" w:color="000000"/>
              <w:bottom w:val="outset" w:sz="6" w:space="0" w:color="000000"/>
              <w:right w:val="outset" w:sz="6" w:space="0" w:color="000000"/>
            </w:tcBorders>
          </w:tcPr>
          <w:p w:rsidR="000F1C5B" w:rsidRPr="00C01FB8" w:rsidRDefault="000F1C5B" w:rsidP="00B74308">
            <w:pPr>
              <w:pStyle w:val="NormalWeb"/>
              <w:rPr>
                <w:rFonts w:ascii="Arial" w:hAnsi="Arial" w:cs="Arial"/>
              </w:rPr>
            </w:pPr>
            <w:r>
              <w:rPr>
                <w:rFonts w:ascii="Arial" w:hAnsi="Arial" w:cs="Arial"/>
              </w:rPr>
              <w:t>Team</w:t>
            </w:r>
          </w:p>
        </w:tc>
        <w:tc>
          <w:tcPr>
            <w:tcW w:w="0" w:type="auto"/>
            <w:tcBorders>
              <w:top w:val="outset" w:sz="6" w:space="0" w:color="000000"/>
              <w:left w:val="outset" w:sz="6" w:space="0" w:color="000000"/>
              <w:bottom w:val="outset" w:sz="6" w:space="0" w:color="000000"/>
              <w:right w:val="outset" w:sz="6" w:space="0" w:color="000000"/>
            </w:tcBorders>
          </w:tcPr>
          <w:p w:rsidR="000F1C5B" w:rsidRPr="00C01FB8" w:rsidRDefault="000F1C5B" w:rsidP="00B74308">
            <w:pPr>
              <w:pStyle w:val="NormalWeb"/>
              <w:rPr>
                <w:rStyle w:val="Strong"/>
                <w:color w:val="800080"/>
              </w:rPr>
            </w:pPr>
            <w:r>
              <w:rPr>
                <w:rStyle w:val="Strong"/>
                <w:color w:val="800080"/>
              </w:rPr>
              <w:t>Individual Forum of Team Member</w:t>
            </w:r>
          </w:p>
        </w:tc>
        <w:tc>
          <w:tcPr>
            <w:tcW w:w="0" w:type="auto"/>
            <w:tcBorders>
              <w:top w:val="outset" w:sz="6" w:space="0" w:color="000000"/>
              <w:left w:val="outset" w:sz="6" w:space="0" w:color="000000"/>
              <w:bottom w:val="outset" w:sz="6" w:space="0" w:color="000000"/>
              <w:right w:val="outset" w:sz="6" w:space="0" w:color="000000"/>
            </w:tcBorders>
          </w:tcPr>
          <w:p w:rsidR="000F1C5B" w:rsidRPr="00C01FB8" w:rsidRDefault="00E56F7A" w:rsidP="00B74308">
            <w:pPr>
              <w:pStyle w:val="NormalWeb"/>
              <w:rPr>
                <w:rFonts w:ascii="Arial" w:hAnsi="Arial" w:cs="Arial"/>
              </w:rPr>
            </w:pPr>
            <w:r>
              <w:rPr>
                <w:rFonts w:ascii="Arial" w:eastAsia="Times New Roman" w:hAnsi="Arial" w:cs="Arial"/>
              </w:rPr>
              <w:t>1/12</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0F1C5B" w:rsidRDefault="00B919D0" w:rsidP="00B74308">
            <w:pPr>
              <w:rPr>
                <w:rFonts w:ascii="Arial" w:eastAsia="Times New Roman" w:hAnsi="Arial" w:cs="Arial"/>
              </w:rPr>
            </w:pPr>
            <w:r w:rsidRPr="000F1C5B">
              <w:rPr>
                <w:rFonts w:ascii="Arial" w:eastAsia="Times New Roman" w:hAnsi="Arial" w:cs="Arial"/>
              </w:rPr>
              <w:t> </w:t>
            </w:r>
            <w:r w:rsidR="00CA6FE1" w:rsidRPr="000F1C5B">
              <w:rPr>
                <w:rFonts w:ascii="Arial" w:eastAsia="Times New Roman" w:hAnsi="Arial" w:cs="Arial"/>
              </w:rPr>
              <w:t>Federal Employment Laws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0F1C5B" w:rsidRDefault="00B919D0" w:rsidP="00CA6FE1">
            <w:pPr>
              <w:rPr>
                <w:rFonts w:ascii="Arial" w:eastAsia="Times New Roman" w:hAnsi="Arial" w:cs="Arial"/>
              </w:rPr>
            </w:pPr>
            <w:r w:rsidRPr="000F1C5B">
              <w:rPr>
                <w:rFonts w:ascii="Arial" w:eastAsia="Times New Roman" w:hAnsi="Arial" w:cs="Arial"/>
              </w:rPr>
              <w:t> </w:t>
            </w:r>
            <w:r w:rsidR="00CA6FE1" w:rsidRPr="000F1C5B">
              <w:rPr>
                <w:rFonts w:ascii="Arial" w:eastAsia="Times New Roman" w:hAnsi="Arial" w:cs="Arial"/>
              </w:rPr>
              <w:t>Team</w:t>
            </w:r>
            <w:r w:rsidRPr="000F1C5B">
              <w:rPr>
                <w:rFonts w:ascii="Arial" w:eastAsia="Times New Roman"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0F1C5B" w:rsidRDefault="00B919D0" w:rsidP="00B74308">
            <w:pPr>
              <w:pStyle w:val="NormalWeb"/>
              <w:rPr>
                <w:rStyle w:val="Strong"/>
                <w:color w:val="800080"/>
              </w:rPr>
            </w:pPr>
            <w:r w:rsidRPr="000F1C5B">
              <w:rPr>
                <w:rStyle w:val="Strong"/>
                <w:color w:val="800080"/>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0F1C5B" w:rsidRDefault="00B919D0" w:rsidP="00E56F7A">
            <w:pPr>
              <w:rPr>
                <w:rFonts w:ascii="Arial" w:eastAsia="Times New Roman" w:hAnsi="Arial" w:cs="Arial"/>
              </w:rPr>
            </w:pPr>
            <w:r w:rsidRPr="000F1C5B">
              <w:rPr>
                <w:rFonts w:ascii="Arial" w:eastAsia="Times New Roman" w:hAnsi="Arial" w:cs="Arial"/>
              </w:rPr>
              <w:t xml:space="preserve">Monday, </w:t>
            </w:r>
            <w:r w:rsidR="00E56F7A">
              <w:rPr>
                <w:rFonts w:ascii="Arial" w:eastAsia="Times New Roman" w:hAnsi="Arial" w:cs="Arial"/>
              </w:rPr>
              <w:t>1/17</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Respond to the Discussion Questions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b/>
              </w:rPr>
            </w:pPr>
            <w:r w:rsidRPr="00C01FB8">
              <w:rPr>
                <w:rStyle w:val="Strong"/>
                <w:color w:val="800080"/>
              </w:rPr>
              <w:t>Main</w:t>
            </w:r>
          </w:p>
        </w:tc>
        <w:tc>
          <w:tcPr>
            <w:tcW w:w="0" w:type="auto"/>
            <w:tcBorders>
              <w:top w:val="outset" w:sz="6" w:space="0" w:color="000000"/>
              <w:left w:val="outset" w:sz="6" w:space="0" w:color="000000"/>
              <w:bottom w:val="outset" w:sz="6" w:space="0" w:color="000000"/>
              <w:right w:val="outset" w:sz="6" w:space="0" w:color="000000"/>
            </w:tcBorders>
            <w:hideMark/>
          </w:tcPr>
          <w:p w:rsidR="00B919D0" w:rsidRDefault="00B919D0" w:rsidP="00B74308">
            <w:pPr>
              <w:pStyle w:val="NormalWeb"/>
              <w:rPr>
                <w:rFonts w:ascii="Arial" w:hAnsi="Arial" w:cs="Arial"/>
              </w:rPr>
            </w:pPr>
            <w:r w:rsidRPr="00C01FB8">
              <w:rPr>
                <w:rFonts w:ascii="Arial" w:hAnsi="Arial" w:cs="Arial"/>
              </w:rPr>
              <w:t xml:space="preserve">Thursday </w:t>
            </w:r>
            <w:r w:rsidR="00E56F7A">
              <w:rPr>
                <w:rFonts w:ascii="Arial" w:eastAsia="Times New Roman" w:hAnsi="Arial" w:cs="Arial"/>
              </w:rPr>
              <w:t>1/13</w:t>
            </w:r>
          </w:p>
          <w:p w:rsidR="00B919D0" w:rsidRPr="00C01FB8" w:rsidRDefault="00B919D0" w:rsidP="00E56F7A">
            <w:pPr>
              <w:pStyle w:val="NormalWeb"/>
              <w:rPr>
                <w:rFonts w:ascii="Arial" w:hAnsi="Arial" w:cs="Arial"/>
              </w:rPr>
            </w:pPr>
            <w:r w:rsidRPr="00C01FB8">
              <w:rPr>
                <w:rFonts w:ascii="Arial" w:hAnsi="Arial" w:cs="Arial"/>
              </w:rPr>
              <w:t xml:space="preserve">Saturday </w:t>
            </w:r>
            <w:r w:rsidR="00E56F7A">
              <w:rPr>
                <w:rFonts w:ascii="Arial" w:eastAsia="Times New Roman" w:hAnsi="Arial" w:cs="Arial"/>
              </w:rPr>
              <w:t>1/15</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Participation</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b/>
                <w:color w:val="800080"/>
              </w:rPr>
            </w:pPr>
            <w:r w:rsidRPr="00C01FB8">
              <w:rPr>
                <w:rStyle w:val="Strong"/>
                <w:color w:val="800080"/>
              </w:rPr>
              <w:t xml:space="preserve">Main               </w:t>
            </w:r>
            <w:r w:rsidRPr="00C01FB8">
              <w:rPr>
                <w:rStyle w:val="Strong"/>
                <w:color w:val="FF6600"/>
              </w:rPr>
              <w:t>In-Class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All week</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Submit your Weekly Summary</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b/>
                <w:color w:val="800080"/>
              </w:rPr>
            </w:pPr>
            <w:smartTag w:uri="urn:schemas-microsoft-com:office:smarttags" w:element="place">
              <w:r w:rsidRPr="00C01FB8">
                <w:rPr>
                  <w:rStyle w:val="Strong"/>
                  <w:color w:val="800080"/>
                </w:rPr>
                <w:t>Main</w:t>
              </w:r>
            </w:smartTag>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 xml:space="preserve">Monday </w:t>
            </w:r>
            <w:r w:rsidR="00E56F7A">
              <w:rPr>
                <w:rFonts w:ascii="Arial" w:eastAsia="Times New Roman" w:hAnsi="Arial" w:cs="Arial"/>
              </w:rPr>
              <w:t>1/17</w:t>
            </w:r>
          </w:p>
        </w:tc>
      </w:tr>
    </w:tbl>
    <w:p w:rsidR="000843AA" w:rsidRPr="00B919D0" w:rsidRDefault="00F42F1D">
      <w:pPr>
        <w:spacing w:after="240"/>
        <w:rPr>
          <w:rFonts w:ascii="Arial" w:eastAsia="Times New Roman" w:hAnsi="Arial" w:cs="Arial"/>
        </w:rPr>
      </w:pPr>
      <w:r w:rsidRPr="00B919D0">
        <w:rPr>
          <w:rFonts w:ascii="Arial" w:eastAsia="Times New Roman" w:hAnsi="Arial" w:cs="Arial"/>
        </w:rPr>
        <w:br/>
      </w:r>
    </w:p>
    <w:p w:rsidR="000843AA" w:rsidRPr="00B919D0" w:rsidRDefault="00F42F1D">
      <w:pPr>
        <w:pStyle w:val="NormalWeb"/>
        <w:pageBreakBefore/>
        <w:pBdr>
          <w:top w:val="single" w:sz="4" w:space="1" w:color="auto"/>
          <w:bottom w:val="single" w:sz="4" w:space="1" w:color="auto"/>
        </w:pBdr>
        <w:outlineLvl w:val="0"/>
        <w:rPr>
          <w:rFonts w:ascii="Arial" w:hAnsi="Arial" w:cs="Arial"/>
          <w:i/>
          <w:iCs/>
          <w:sz w:val="28"/>
          <w:szCs w:val="28"/>
        </w:rPr>
      </w:pPr>
      <w:r w:rsidRPr="00B919D0">
        <w:rPr>
          <w:rFonts w:ascii="Arial" w:hAnsi="Arial" w:cs="Arial"/>
          <w:i/>
          <w:iCs/>
          <w:sz w:val="28"/>
          <w:szCs w:val="28"/>
        </w:rPr>
        <w:lastRenderedPageBreak/>
        <w:t>Week Three</w:t>
      </w:r>
    </w:p>
    <w:p w:rsidR="00AD3CB4" w:rsidRPr="00B919D0" w:rsidRDefault="00AD3CB4" w:rsidP="00AD3CB4">
      <w:pPr>
        <w:pStyle w:val="TopicHeading"/>
        <w:rPr>
          <w:sz w:val="24"/>
          <w:szCs w:val="24"/>
        </w:rPr>
      </w:pPr>
      <w:r w:rsidRPr="00B919D0">
        <w:rPr>
          <w:sz w:val="24"/>
          <w:szCs w:val="24"/>
        </w:rPr>
        <w:t xml:space="preserve">Human Resource Development </w:t>
      </w:r>
    </w:p>
    <w:p w:rsidR="00AD3CB4" w:rsidRPr="00B919D0" w:rsidRDefault="00AD3CB4" w:rsidP="00AD3CB4">
      <w:pPr>
        <w:tabs>
          <w:tab w:val="left" w:pos="0"/>
        </w:tabs>
        <w:ind w:left="360"/>
        <w:rPr>
          <w:rFonts w:ascii="Arial" w:hAnsi="Arial" w:cs="Arial"/>
        </w:rPr>
      </w:pPr>
    </w:p>
    <w:p w:rsidR="00AD3CB4" w:rsidRPr="00B919D0" w:rsidRDefault="00AD3CB4" w:rsidP="00AD3CB4">
      <w:pPr>
        <w:pStyle w:val="ObjectiveBullet"/>
        <w:rPr>
          <w:sz w:val="24"/>
          <w:szCs w:val="24"/>
        </w:rPr>
      </w:pPr>
      <w:r w:rsidRPr="00B919D0">
        <w:rPr>
          <w:sz w:val="24"/>
          <w:szCs w:val="24"/>
        </w:rPr>
        <w:t>Explain the effect of training and development in relation to organizational goals.</w:t>
      </w:r>
    </w:p>
    <w:p w:rsidR="00AD3CB4" w:rsidRPr="00B919D0" w:rsidRDefault="00AD3CB4" w:rsidP="00AD3CB4">
      <w:pPr>
        <w:pStyle w:val="ObjectiveBullet"/>
        <w:rPr>
          <w:sz w:val="24"/>
          <w:szCs w:val="24"/>
        </w:rPr>
      </w:pPr>
      <w:r w:rsidRPr="00B919D0">
        <w:rPr>
          <w:sz w:val="24"/>
          <w:szCs w:val="24"/>
        </w:rPr>
        <w:t xml:space="preserve">Create an organizational plan for career path and succession planning.  </w:t>
      </w:r>
    </w:p>
    <w:p w:rsidR="00AD3CB4" w:rsidRPr="00B919D0" w:rsidRDefault="00AD3CB4" w:rsidP="00AD3CB4">
      <w:pPr>
        <w:pStyle w:val="ObjectiveBullet"/>
        <w:rPr>
          <w:sz w:val="24"/>
          <w:szCs w:val="24"/>
        </w:rPr>
      </w:pPr>
      <w:r w:rsidRPr="00B919D0">
        <w:rPr>
          <w:sz w:val="24"/>
          <w:szCs w:val="24"/>
        </w:rPr>
        <w:t>Relate the effectiveness of different performance appraisal methods to different organizational structures and cultures.</w:t>
      </w:r>
    </w:p>
    <w:p w:rsidR="00AD3CB4" w:rsidRPr="00B919D0" w:rsidRDefault="00AD3CB4" w:rsidP="00AD3CB4">
      <w:pPr>
        <w:tabs>
          <w:tab w:val="left" w:pos="0"/>
        </w:tabs>
        <w:rPr>
          <w:rFonts w:ascii="Arial" w:hAnsi="Arial" w:cs="Arial"/>
        </w:rPr>
      </w:pPr>
    </w:p>
    <w:p w:rsidR="00AD3CB4" w:rsidRPr="00B919D0" w:rsidRDefault="00AD3CB4" w:rsidP="00AD3CB4">
      <w:pPr>
        <w:pBdr>
          <w:bottom w:val="single" w:sz="4" w:space="1" w:color="auto"/>
        </w:pBdr>
        <w:tabs>
          <w:tab w:val="left" w:pos="0"/>
          <w:tab w:val="left" w:pos="3720"/>
        </w:tabs>
        <w:rPr>
          <w:rFonts w:ascii="Arial" w:hAnsi="Arial" w:cs="Arial"/>
          <w:b/>
          <w:bCs/>
          <w:i/>
          <w:iCs/>
        </w:rPr>
      </w:pPr>
      <w:r w:rsidRPr="00B919D0">
        <w:rPr>
          <w:rFonts w:ascii="Arial" w:hAnsi="Arial" w:cs="Arial"/>
          <w:b/>
          <w:bCs/>
          <w:i/>
          <w:iCs/>
        </w:rPr>
        <w:t>Course Assignments</w:t>
      </w:r>
    </w:p>
    <w:p w:rsidR="00AD3CB4" w:rsidRPr="00B919D0" w:rsidRDefault="00AD3CB4" w:rsidP="00AD3CB4">
      <w:pPr>
        <w:tabs>
          <w:tab w:val="left" w:pos="360"/>
        </w:tabs>
        <w:ind w:left="360"/>
        <w:rPr>
          <w:rFonts w:ascii="Arial" w:hAnsi="Arial" w:cs="Arial"/>
        </w:rPr>
      </w:pPr>
    </w:p>
    <w:p w:rsidR="00AD3CB4" w:rsidRPr="00B919D0" w:rsidRDefault="00AD3CB4" w:rsidP="00B919D0">
      <w:pPr>
        <w:pStyle w:val="NumberedAssignmentsList"/>
        <w:numPr>
          <w:ilvl w:val="0"/>
          <w:numId w:val="9"/>
        </w:numPr>
        <w:rPr>
          <w:sz w:val="24"/>
          <w:szCs w:val="24"/>
        </w:rPr>
      </w:pPr>
      <w:r w:rsidRPr="00B919D0">
        <w:rPr>
          <w:sz w:val="24"/>
          <w:szCs w:val="24"/>
        </w:rPr>
        <w:t>Readings</w:t>
      </w:r>
    </w:p>
    <w:p w:rsidR="00AD3CB4" w:rsidRPr="00B919D0" w:rsidRDefault="00AD3CB4" w:rsidP="00AD3CB4">
      <w:pPr>
        <w:tabs>
          <w:tab w:val="left" w:pos="360"/>
        </w:tabs>
        <w:ind w:left="360"/>
        <w:rPr>
          <w:rFonts w:ascii="Arial" w:hAnsi="Arial" w:cs="Arial"/>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 xml:space="preserve">Ch. 7 &amp; 8 of </w:t>
      </w:r>
      <w:r w:rsidRPr="00B919D0">
        <w:rPr>
          <w:b w:val="0"/>
          <w:bCs w:val="0"/>
          <w:i/>
          <w:iCs/>
          <w:sz w:val="24"/>
          <w:szCs w:val="24"/>
        </w:rPr>
        <w:t>Human Resource Management.</w:t>
      </w:r>
      <w:r w:rsidRPr="00B919D0">
        <w:rPr>
          <w:b w:val="0"/>
          <w:bCs w:val="0"/>
          <w:sz w:val="24"/>
          <w:szCs w:val="24"/>
        </w:rPr>
        <w:t xml:space="preserve">  </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 xml:space="preserve">Modules 8 &amp; 9 of </w:t>
      </w:r>
      <w:r w:rsidRPr="00B919D0">
        <w:rPr>
          <w:b w:val="0"/>
          <w:bCs w:val="0"/>
          <w:i/>
          <w:iCs/>
          <w:sz w:val="24"/>
          <w:szCs w:val="24"/>
        </w:rPr>
        <w:t>Behavior in Organizations: An Experiential Approach</w:t>
      </w:r>
      <w:r w:rsidRPr="00B919D0">
        <w:rPr>
          <w:b w:val="0"/>
          <w:bCs w:val="0"/>
          <w:sz w:val="24"/>
          <w:szCs w:val="24"/>
        </w:rPr>
        <w:t>.</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this week’s Electronic Reserve Readings.</w:t>
      </w:r>
    </w:p>
    <w:p w:rsidR="00AD3CB4" w:rsidRPr="00B919D0" w:rsidRDefault="00AD3CB4" w:rsidP="00AD3CB4">
      <w:pPr>
        <w:tabs>
          <w:tab w:val="left" w:pos="360"/>
        </w:tabs>
        <w:ind w:left="360"/>
        <w:rPr>
          <w:rFonts w:ascii="Arial" w:hAnsi="Arial" w:cs="Arial"/>
          <w:b/>
          <w:bCs/>
        </w:rPr>
      </w:pPr>
    </w:p>
    <w:p w:rsidR="00AD3CB4" w:rsidRPr="00B919D0" w:rsidRDefault="00AD3CB4" w:rsidP="00AD3CB4">
      <w:pPr>
        <w:pStyle w:val="NumberedAssignmentsList"/>
        <w:rPr>
          <w:b w:val="0"/>
          <w:bCs w:val="0"/>
          <w:sz w:val="24"/>
          <w:szCs w:val="24"/>
        </w:rPr>
      </w:pPr>
      <w:r w:rsidRPr="00B919D0">
        <w:rPr>
          <w:sz w:val="24"/>
          <w:szCs w:val="24"/>
        </w:rPr>
        <w:t xml:space="preserve">Individual Assignment: </w:t>
      </w:r>
      <w:r w:rsidRPr="00B919D0">
        <w:rPr>
          <w:b w:val="0"/>
          <w:bCs w:val="0"/>
          <w:sz w:val="24"/>
          <w:szCs w:val="24"/>
        </w:rPr>
        <w:t>Proposal Plan, Part II</w:t>
      </w:r>
    </w:p>
    <w:p w:rsidR="00AD3CB4" w:rsidRPr="00B919D0" w:rsidRDefault="00AD3CB4" w:rsidP="00AD3CB4">
      <w:pPr>
        <w:pStyle w:val="NumberedAssignmentsList"/>
        <w:numPr>
          <w:ilvl w:val="0"/>
          <w:numId w:val="0"/>
        </w:numPr>
        <w:ind w:left="360"/>
        <w:rPr>
          <w:b w:val="0"/>
          <w:bCs w:val="0"/>
          <w:sz w:val="24"/>
          <w:szCs w:val="24"/>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Continue</w:t>
      </w:r>
      <w:r w:rsidRPr="00B919D0">
        <w:rPr>
          <w:b w:val="0"/>
          <w:bCs w:val="0"/>
          <w:sz w:val="24"/>
          <w:szCs w:val="24"/>
        </w:rPr>
        <w:t xml:space="preserve"> building your proposal plan. Now that you have finished the staffing component, you must determine which performance appraisal and training &amp; development program would best support your organization. In a no more than 1,050-word paper, expand your plan to include the following:</w:t>
      </w:r>
    </w:p>
    <w:p w:rsidR="00AD3CB4" w:rsidRPr="00B919D0" w:rsidRDefault="00AD3CB4" w:rsidP="00AD3CB4">
      <w:pPr>
        <w:pStyle w:val="First-LevelBulletedListSolid"/>
        <w:tabs>
          <w:tab w:val="clear" w:pos="360"/>
        </w:tabs>
        <w:ind w:left="720"/>
        <w:rPr>
          <w:b w:val="0"/>
          <w:bCs w:val="0"/>
          <w:sz w:val="24"/>
          <w:szCs w:val="24"/>
        </w:rPr>
      </w:pPr>
    </w:p>
    <w:p w:rsidR="00AD3CB4" w:rsidRPr="00B919D0" w:rsidRDefault="00AD3CB4" w:rsidP="00AD3CB4">
      <w:pPr>
        <w:pStyle w:val="Second-LevelBulletedListHollow"/>
        <w:rPr>
          <w:sz w:val="24"/>
          <w:szCs w:val="24"/>
        </w:rPr>
      </w:pPr>
      <w:r w:rsidRPr="00B919D0">
        <w:rPr>
          <w:sz w:val="24"/>
          <w:szCs w:val="24"/>
        </w:rPr>
        <w:t>Select a performance appraisal method that would be most effective to the organization’s structure, and support your selection.</w:t>
      </w:r>
    </w:p>
    <w:p w:rsidR="00AD3CB4" w:rsidRPr="00B919D0" w:rsidRDefault="00AD3CB4" w:rsidP="00AD3CB4">
      <w:pPr>
        <w:pStyle w:val="Second-LevelBulletedListHollow"/>
        <w:rPr>
          <w:sz w:val="24"/>
          <w:szCs w:val="24"/>
        </w:rPr>
      </w:pPr>
      <w:r w:rsidRPr="00B919D0">
        <w:rPr>
          <w:sz w:val="24"/>
          <w:szCs w:val="24"/>
        </w:rPr>
        <w:t>Provide an overview and vision for a training and development program tailored to support organizational goals and culture.</w:t>
      </w:r>
    </w:p>
    <w:p w:rsidR="00AD3CB4" w:rsidRPr="00B919D0" w:rsidRDefault="00AD3CB4" w:rsidP="00AD3CB4">
      <w:pPr>
        <w:pStyle w:val="Second-LevelBulletedListHollow"/>
        <w:rPr>
          <w:sz w:val="24"/>
          <w:szCs w:val="24"/>
        </w:rPr>
      </w:pPr>
      <w:r w:rsidRPr="00B919D0">
        <w:rPr>
          <w:sz w:val="24"/>
          <w:szCs w:val="24"/>
        </w:rPr>
        <w:t>Create a rough draft for a career path and succession plan.</w:t>
      </w:r>
    </w:p>
    <w:p w:rsidR="000843AA" w:rsidRPr="00B919D0" w:rsidRDefault="00F42F1D">
      <w:pPr>
        <w:pStyle w:val="NormalWeb"/>
        <w:pBdr>
          <w:bottom w:val="single" w:sz="4" w:space="1" w:color="auto"/>
        </w:pBdr>
        <w:outlineLvl w:val="0"/>
        <w:rPr>
          <w:rFonts w:ascii="Arial" w:hAnsi="Arial" w:cs="Arial"/>
          <w:b/>
          <w:bCs/>
          <w:i/>
          <w:iCs/>
        </w:rPr>
      </w:pPr>
      <w:r w:rsidRPr="00B919D0">
        <w:rPr>
          <w:rFonts w:ascii="Arial" w:hAnsi="Arial" w:cs="Arial"/>
          <w:b/>
          <w:bCs/>
          <w:i/>
          <w:iCs/>
        </w:rPr>
        <w:t>Weekly Reminders</w:t>
      </w:r>
    </w:p>
    <w:p w:rsidR="000843AA" w:rsidRPr="00B919D0" w:rsidRDefault="00F42F1D">
      <w:pPr>
        <w:pStyle w:val="style1"/>
        <w:rPr>
          <w:rStyle w:val="style518"/>
          <w:sz w:val="24"/>
          <w:szCs w:val="24"/>
        </w:rPr>
      </w:pPr>
      <w:r w:rsidRPr="00B919D0">
        <w:rPr>
          <w:rStyle w:val="Strong"/>
          <w:sz w:val="24"/>
          <w:szCs w:val="24"/>
        </w:rPr>
        <w:t xml:space="preserve">Weekly Summaries </w:t>
      </w:r>
    </w:p>
    <w:p w:rsidR="000843AA" w:rsidRPr="00B919D0" w:rsidRDefault="00F42F1D">
      <w:pPr>
        <w:pStyle w:val="NormalWeb"/>
      </w:pPr>
      <w:r w:rsidRPr="00B919D0">
        <w:rPr>
          <w:rFonts w:ascii="Arial" w:hAnsi="Arial" w:cs="Arial"/>
        </w:rPr>
        <w:t xml:space="preserve">Weekly summaries will be required in this course but </w:t>
      </w:r>
      <w:r w:rsidRPr="00B919D0">
        <w:rPr>
          <w:rStyle w:val="Strong"/>
          <w:rFonts w:ascii="Arial" w:hAnsi="Arial" w:cs="Arial"/>
        </w:rPr>
        <w:t>not</w:t>
      </w:r>
      <w:r w:rsidRPr="00B919D0">
        <w:rPr>
          <w:rFonts w:ascii="Arial" w:hAnsi="Arial" w:cs="Arial"/>
        </w:rPr>
        <w:t xml:space="preserve"> counted as class participation. Weekly summaries will be graded separately.</w:t>
      </w:r>
    </w:p>
    <w:p w:rsidR="000843AA" w:rsidRPr="00B919D0" w:rsidRDefault="00F42F1D">
      <w:pPr>
        <w:pStyle w:val="style1"/>
        <w:rPr>
          <w:rStyle w:val="style519"/>
          <w:sz w:val="24"/>
          <w:szCs w:val="24"/>
        </w:rPr>
      </w:pPr>
      <w:r w:rsidRPr="00B919D0">
        <w:rPr>
          <w:rStyle w:val="Strong"/>
          <w:sz w:val="24"/>
          <w:szCs w:val="24"/>
        </w:rPr>
        <w:t xml:space="preserve">Discussion Questions </w:t>
      </w:r>
    </w:p>
    <w:p w:rsidR="000843AA" w:rsidRPr="00B919D0" w:rsidRDefault="00F42F1D">
      <w:pPr>
        <w:pStyle w:val="NormalWeb"/>
      </w:pPr>
      <w:r w:rsidRPr="00B919D0">
        <w:rPr>
          <w:rFonts w:ascii="Arial" w:hAnsi="Arial" w:cs="Arial"/>
        </w:rPr>
        <w:t xml:space="preserve">Discussion question responses will </w:t>
      </w:r>
      <w:r w:rsidRPr="00B919D0">
        <w:rPr>
          <w:rStyle w:val="Strong"/>
          <w:rFonts w:ascii="Arial" w:hAnsi="Arial" w:cs="Arial"/>
        </w:rPr>
        <w:t>not</w:t>
      </w:r>
      <w:r w:rsidRPr="00B919D0">
        <w:rPr>
          <w:rFonts w:ascii="Arial" w:hAnsi="Arial" w:cs="Arial"/>
        </w:rPr>
        <w:t xml:space="preserve"> count towards the class participation requirement and will be evaluated separately.</w:t>
      </w:r>
    </w:p>
    <w:p w:rsidR="000843AA" w:rsidRPr="00B919D0" w:rsidRDefault="00F42F1D">
      <w:pPr>
        <w:pStyle w:val="style1"/>
        <w:rPr>
          <w:sz w:val="24"/>
          <w:szCs w:val="24"/>
        </w:rPr>
      </w:pPr>
      <w:r w:rsidRPr="00B919D0">
        <w:rPr>
          <w:rStyle w:val="style520"/>
          <w:sz w:val="24"/>
          <w:szCs w:val="24"/>
        </w:rPr>
        <w:t xml:space="preserve">Only posts in the </w:t>
      </w:r>
      <w:r w:rsidRPr="00B919D0">
        <w:rPr>
          <w:rStyle w:val="Strong"/>
          <w:sz w:val="24"/>
          <w:szCs w:val="24"/>
        </w:rPr>
        <w:t>Main</w:t>
      </w:r>
      <w:r w:rsidRPr="00B919D0">
        <w:rPr>
          <w:rStyle w:val="style520"/>
          <w:sz w:val="24"/>
          <w:szCs w:val="24"/>
        </w:rPr>
        <w:t xml:space="preserve"> classroom forum will count towards your class participation score. </w:t>
      </w:r>
    </w:p>
    <w:p w:rsidR="000843AA" w:rsidRPr="00B919D0" w:rsidRDefault="00F42F1D">
      <w:pPr>
        <w:pStyle w:val="style1"/>
        <w:rPr>
          <w:rStyle w:val="style521"/>
          <w:sz w:val="24"/>
          <w:szCs w:val="24"/>
        </w:rPr>
      </w:pPr>
      <w:r w:rsidRPr="00B919D0">
        <w:rPr>
          <w:rStyle w:val="Strong"/>
          <w:sz w:val="24"/>
          <w:szCs w:val="24"/>
        </w:rPr>
        <w:lastRenderedPageBreak/>
        <w:t xml:space="preserve">Participation </w:t>
      </w:r>
    </w:p>
    <w:p w:rsidR="000843AA" w:rsidRPr="00B919D0" w:rsidRDefault="00F42F1D">
      <w:pPr>
        <w:pStyle w:val="NormalWeb"/>
      </w:pPr>
      <w:r w:rsidRPr="00B919D0">
        <w:rPr>
          <w:rFonts w:ascii="Arial" w:hAnsi="Arial" w:cs="Arial"/>
        </w:rPr>
        <w:t>All Week: Remember to participate in the class discussions 4 out of 7 days during the week.</w:t>
      </w:r>
    </w:p>
    <w:p w:rsidR="000843AA" w:rsidRPr="00B919D0" w:rsidRDefault="00F42F1D">
      <w:pPr>
        <w:pStyle w:val="NormalWeb"/>
        <w:rPr>
          <w:rFonts w:ascii="Arial" w:hAnsi="Arial" w:cs="Arial"/>
          <w:b/>
          <w:bCs/>
        </w:rPr>
      </w:pPr>
      <w:r w:rsidRPr="00B919D0">
        <w:rPr>
          <w:rFonts w:ascii="Arial" w:hAnsi="Arial" w:cs="Arial"/>
          <w:b/>
          <w:bCs/>
        </w:rPr>
        <w:t>Summary of Week 3 Deliverables</w:t>
      </w:r>
    </w:p>
    <w:tbl>
      <w:tblPr>
        <w:tblW w:w="8895" w:type="dxa"/>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1"/>
        <w:gridCol w:w="2093"/>
        <w:gridCol w:w="2948"/>
        <w:gridCol w:w="1553"/>
      </w:tblGrid>
      <w:tr w:rsidR="000F1C5B" w:rsidRPr="00EA1076" w:rsidTr="000F1C5B">
        <w:trPr>
          <w:tblCellSpacing w:w="15" w:type="dxa"/>
        </w:trPr>
        <w:tc>
          <w:tcPr>
            <w:tcW w:w="2256"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Assignment</w:t>
            </w:r>
          </w:p>
        </w:tc>
        <w:tc>
          <w:tcPr>
            <w:tcW w:w="2063"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Individual or Learning Team</w:t>
            </w:r>
          </w:p>
        </w:tc>
        <w:tc>
          <w:tcPr>
            <w:tcW w:w="2918"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Location</w:t>
            </w:r>
          </w:p>
        </w:tc>
        <w:tc>
          <w:tcPr>
            <w:tcW w:w="1508"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Due</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assignment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Individual or Learning Team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Style w:val="Strong"/>
                <w:rFonts w:eastAsia="Times New Roman"/>
              </w:rPr>
              <w:t>Enter forum name where assignment will be posted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A1076" w:rsidRDefault="00B919D0" w:rsidP="00B74308">
            <w:pPr>
              <w:rPr>
                <w:rFonts w:ascii="Arial" w:eastAsia="Times New Roman" w:hAnsi="Arial" w:cs="Arial"/>
              </w:rPr>
            </w:pPr>
            <w:r w:rsidRPr="00EA1076">
              <w:rPr>
                <w:rFonts w:ascii="Arial" w:eastAsia="Times New Roman" w:hAnsi="Arial" w:cs="Arial"/>
              </w:rPr>
              <w:t>Enter day due in this row</w:t>
            </w:r>
          </w:p>
        </w:tc>
      </w:tr>
      <w:tr w:rsidR="000F1C5B" w:rsidRPr="00EA1076" w:rsidTr="00DE0985">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F1C5B" w:rsidRPr="0041685E" w:rsidRDefault="000F1C5B" w:rsidP="00B74308">
            <w:pPr>
              <w:pStyle w:val="NormalWeb"/>
              <w:rPr>
                <w:rFonts w:ascii="Arial" w:hAnsi="Arial" w:cs="Arial"/>
              </w:rPr>
            </w:pPr>
            <w:r w:rsidRPr="0041685E">
              <w:rPr>
                <w:rFonts w:ascii="Arial" w:hAnsi="Arial" w:cs="Arial"/>
              </w:rPr>
              <w:t>Submit your Learning Team Evaluation</w:t>
            </w:r>
          </w:p>
        </w:tc>
        <w:tc>
          <w:tcPr>
            <w:tcW w:w="0" w:type="auto"/>
            <w:tcBorders>
              <w:top w:val="outset" w:sz="6" w:space="0" w:color="000000"/>
              <w:left w:val="outset" w:sz="6" w:space="0" w:color="000000"/>
              <w:bottom w:val="outset" w:sz="6" w:space="0" w:color="000000"/>
              <w:right w:val="outset" w:sz="6" w:space="0" w:color="000000"/>
            </w:tcBorders>
          </w:tcPr>
          <w:p w:rsidR="000F1C5B" w:rsidRPr="0041685E" w:rsidRDefault="000F1C5B"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tcPr>
          <w:p w:rsidR="000F1C5B" w:rsidRPr="0041685E" w:rsidRDefault="000F1C5B" w:rsidP="00B74308">
            <w:pPr>
              <w:pStyle w:val="NormalWeb"/>
              <w:rPr>
                <w:rFonts w:ascii="Arial" w:hAnsi="Arial" w:cs="Arial"/>
                <w:b/>
              </w:rPr>
            </w:pPr>
            <w:r w:rsidRPr="00B36D48">
              <w:rPr>
                <w:rStyle w:val="Strong"/>
                <w:color w:val="800080"/>
              </w:rPr>
              <w:t xml:space="preserve"> Individual Forum</w:t>
            </w:r>
            <w:r w:rsidRPr="0041685E">
              <w:rPr>
                <w:rStyle w:val="Strong"/>
                <w:color w:val="FF6600"/>
              </w:rPr>
              <w:t> </w:t>
            </w:r>
          </w:p>
        </w:tc>
        <w:tc>
          <w:tcPr>
            <w:tcW w:w="0" w:type="auto"/>
            <w:tcBorders>
              <w:top w:val="outset" w:sz="6" w:space="0" w:color="000000"/>
              <w:left w:val="outset" w:sz="6" w:space="0" w:color="000000"/>
              <w:bottom w:val="outset" w:sz="6" w:space="0" w:color="000000"/>
              <w:right w:val="outset" w:sz="6" w:space="0" w:color="000000"/>
            </w:tcBorders>
          </w:tcPr>
          <w:p w:rsidR="000F1C5B" w:rsidRPr="0041685E" w:rsidRDefault="000F1C5B" w:rsidP="00B74308">
            <w:pPr>
              <w:pStyle w:val="NormalWeb"/>
              <w:rPr>
                <w:rFonts w:ascii="Arial" w:hAnsi="Arial" w:cs="Arial"/>
              </w:rPr>
            </w:pPr>
            <w:r>
              <w:rPr>
                <w:rFonts w:ascii="Arial" w:hAnsi="Arial" w:cs="Arial"/>
              </w:rPr>
              <w:t>Monday</w:t>
            </w:r>
            <w:r w:rsidRPr="0041685E">
              <w:rPr>
                <w:rFonts w:ascii="Arial" w:hAnsi="Arial" w:cs="Arial"/>
              </w:rPr>
              <w:t xml:space="preserve"> </w:t>
            </w:r>
            <w:r>
              <w:rPr>
                <w:rFonts w:ascii="Arial" w:hAnsi="Arial" w:cs="Arial"/>
              </w:rPr>
              <w:t>01/24</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CA6FE1" w:rsidRDefault="00B919D0" w:rsidP="00B74308">
            <w:pPr>
              <w:rPr>
                <w:rFonts w:ascii="Arial" w:eastAsia="Times New Roman" w:hAnsi="Arial" w:cs="Arial"/>
              </w:rPr>
            </w:pPr>
            <w:r w:rsidRPr="00C01FB8">
              <w:rPr>
                <w:rFonts w:ascii="Arial" w:eastAsia="Times New Roman" w:hAnsi="Arial" w:cs="Arial"/>
              </w:rPr>
              <w:t> </w:t>
            </w:r>
            <w:r w:rsidR="00CA6FE1">
              <w:rPr>
                <w:rFonts w:ascii="Arial" w:hAnsi="Arial" w:cs="Arial"/>
              </w:rPr>
              <w:t>Individual Assignment Proposal Plan, Part 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C01FB8" w:rsidRDefault="00B919D0" w:rsidP="00B74308">
            <w:pPr>
              <w:rPr>
                <w:rFonts w:ascii="Arial" w:eastAsia="Times New Roman" w:hAnsi="Arial" w:cs="Arial"/>
              </w:rPr>
            </w:pPr>
            <w:r w:rsidRPr="00C01FB8">
              <w:rPr>
                <w:rFonts w:ascii="Arial" w:eastAsia="Times New Roman" w:hAnsi="Arial" w:cs="Arial"/>
              </w:rPr>
              <w:t> </w:t>
            </w:r>
            <w:r>
              <w:rPr>
                <w:rFonts w:ascii="Arial" w:eastAsia="Times New Roman" w:hAnsi="Arial" w:cs="Arial"/>
              </w:rPr>
              <w:t xml:space="preserve">Individual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5206E" w:rsidRDefault="00B919D0" w:rsidP="00B74308">
            <w:pPr>
              <w:pStyle w:val="NormalWeb"/>
              <w:rPr>
                <w:rStyle w:val="Strong"/>
                <w:color w:val="800080"/>
              </w:rPr>
            </w:pPr>
            <w:r w:rsidRPr="00E5206E">
              <w:rPr>
                <w:rStyle w:val="Strong"/>
                <w:color w:val="800080"/>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C01FB8" w:rsidRDefault="00B919D0" w:rsidP="00B74308">
            <w:pPr>
              <w:rPr>
                <w:rFonts w:ascii="Arial" w:eastAsia="Times New Roman" w:hAnsi="Arial" w:cs="Arial"/>
              </w:rPr>
            </w:pPr>
            <w:r>
              <w:rPr>
                <w:rFonts w:ascii="Arial" w:eastAsia="Times New Roman" w:hAnsi="Arial" w:cs="Arial"/>
              </w:rPr>
              <w:t>Monday</w:t>
            </w:r>
            <w:r w:rsidRPr="00C01FB8">
              <w:rPr>
                <w:rFonts w:ascii="Arial" w:eastAsia="Times New Roman" w:hAnsi="Arial" w:cs="Arial"/>
              </w:rPr>
              <w:t xml:space="preserve">, </w:t>
            </w:r>
            <w:r w:rsidR="00E56F7A">
              <w:rPr>
                <w:rFonts w:ascii="Arial" w:eastAsia="Times New Roman" w:hAnsi="Arial" w:cs="Arial"/>
              </w:rPr>
              <w:t>1/24</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Respond to the Discussion Questions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b/>
              </w:rPr>
            </w:pPr>
            <w:r w:rsidRPr="00C01FB8">
              <w:rPr>
                <w:rStyle w:val="Strong"/>
                <w:color w:val="800080"/>
              </w:rPr>
              <w:t>Main</w:t>
            </w:r>
          </w:p>
        </w:tc>
        <w:tc>
          <w:tcPr>
            <w:tcW w:w="0" w:type="auto"/>
            <w:tcBorders>
              <w:top w:val="outset" w:sz="6" w:space="0" w:color="000000"/>
              <w:left w:val="outset" w:sz="6" w:space="0" w:color="000000"/>
              <w:bottom w:val="outset" w:sz="6" w:space="0" w:color="000000"/>
              <w:right w:val="outset" w:sz="6" w:space="0" w:color="000000"/>
            </w:tcBorders>
            <w:hideMark/>
          </w:tcPr>
          <w:p w:rsidR="00B919D0" w:rsidRDefault="00B919D0" w:rsidP="00B74308">
            <w:pPr>
              <w:pStyle w:val="NormalWeb"/>
              <w:rPr>
                <w:rFonts w:ascii="Arial" w:hAnsi="Arial" w:cs="Arial"/>
              </w:rPr>
            </w:pPr>
            <w:r w:rsidRPr="00C01FB8">
              <w:rPr>
                <w:rFonts w:ascii="Arial" w:hAnsi="Arial" w:cs="Arial"/>
              </w:rPr>
              <w:t xml:space="preserve">Thursday </w:t>
            </w:r>
            <w:r w:rsidR="00E56F7A">
              <w:rPr>
                <w:rFonts w:ascii="Arial" w:eastAsia="Times New Roman" w:hAnsi="Arial" w:cs="Arial"/>
              </w:rPr>
              <w:t>1/20</w:t>
            </w:r>
          </w:p>
          <w:p w:rsidR="00B919D0" w:rsidRPr="00C01FB8" w:rsidRDefault="00B919D0" w:rsidP="00B74308">
            <w:pPr>
              <w:pStyle w:val="NormalWeb"/>
              <w:rPr>
                <w:rFonts w:ascii="Arial" w:hAnsi="Arial" w:cs="Arial"/>
              </w:rPr>
            </w:pPr>
            <w:r w:rsidRPr="00C01FB8">
              <w:rPr>
                <w:rFonts w:ascii="Arial" w:hAnsi="Arial" w:cs="Arial"/>
              </w:rPr>
              <w:t xml:space="preserve">Saturday </w:t>
            </w:r>
            <w:r w:rsidR="00E56F7A">
              <w:rPr>
                <w:rFonts w:ascii="Arial" w:eastAsia="Times New Roman" w:hAnsi="Arial" w:cs="Arial"/>
              </w:rPr>
              <w:t>1/22</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Participation</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b/>
                <w:color w:val="800080"/>
              </w:rPr>
            </w:pPr>
            <w:r w:rsidRPr="00C01FB8">
              <w:rPr>
                <w:rStyle w:val="Strong"/>
                <w:color w:val="800080"/>
              </w:rPr>
              <w:t xml:space="preserve">Main               </w:t>
            </w:r>
            <w:r w:rsidRPr="00C01FB8">
              <w:rPr>
                <w:rStyle w:val="Strong"/>
                <w:color w:val="FF6600"/>
              </w:rPr>
              <w:t>In-Class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All week</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Submit your Weekly Summary</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b/>
                <w:color w:val="800080"/>
              </w:rPr>
            </w:pPr>
            <w:smartTag w:uri="urn:schemas-microsoft-com:office:smarttags" w:element="place">
              <w:r w:rsidRPr="00C01FB8">
                <w:rPr>
                  <w:rStyle w:val="Strong"/>
                  <w:color w:val="800080"/>
                </w:rPr>
                <w:t>Main</w:t>
              </w:r>
            </w:smartTag>
          </w:p>
        </w:tc>
        <w:tc>
          <w:tcPr>
            <w:tcW w:w="0" w:type="auto"/>
            <w:tcBorders>
              <w:top w:val="outset" w:sz="6" w:space="0" w:color="000000"/>
              <w:left w:val="outset" w:sz="6" w:space="0" w:color="000000"/>
              <w:bottom w:val="outset" w:sz="6" w:space="0" w:color="000000"/>
              <w:right w:val="outset" w:sz="6" w:space="0" w:color="000000"/>
            </w:tcBorders>
            <w:hideMark/>
          </w:tcPr>
          <w:p w:rsidR="00B919D0" w:rsidRPr="00C01FB8" w:rsidRDefault="00B919D0" w:rsidP="00B74308">
            <w:pPr>
              <w:pStyle w:val="NormalWeb"/>
              <w:rPr>
                <w:rFonts w:ascii="Arial" w:hAnsi="Arial" w:cs="Arial"/>
              </w:rPr>
            </w:pPr>
            <w:r w:rsidRPr="00C01FB8">
              <w:rPr>
                <w:rFonts w:ascii="Arial" w:hAnsi="Arial" w:cs="Arial"/>
              </w:rPr>
              <w:t xml:space="preserve">Monday </w:t>
            </w:r>
            <w:r w:rsidR="00E56F7A">
              <w:rPr>
                <w:rFonts w:ascii="Arial" w:eastAsia="Times New Roman" w:hAnsi="Arial" w:cs="Arial"/>
              </w:rPr>
              <w:t>1/24</w:t>
            </w:r>
          </w:p>
        </w:tc>
      </w:tr>
    </w:tbl>
    <w:p w:rsidR="000843AA" w:rsidRPr="00B919D0" w:rsidRDefault="00F42F1D">
      <w:pPr>
        <w:spacing w:after="240"/>
        <w:rPr>
          <w:rFonts w:ascii="Arial" w:eastAsia="Times New Roman" w:hAnsi="Arial" w:cs="Arial"/>
        </w:rPr>
      </w:pPr>
      <w:r w:rsidRPr="00B919D0">
        <w:rPr>
          <w:rFonts w:ascii="Arial" w:eastAsia="Times New Roman" w:hAnsi="Arial" w:cs="Arial"/>
        </w:rPr>
        <w:br/>
      </w:r>
    </w:p>
    <w:p w:rsidR="000843AA" w:rsidRDefault="00F42F1D">
      <w:pPr>
        <w:pStyle w:val="NormalWeb"/>
        <w:pageBreakBefore/>
        <w:pBdr>
          <w:top w:val="single" w:sz="4" w:space="1" w:color="auto"/>
          <w:bottom w:val="single" w:sz="4" w:space="1" w:color="auto"/>
        </w:pBdr>
        <w:outlineLvl w:val="0"/>
        <w:rPr>
          <w:rFonts w:ascii="Arial" w:hAnsi="Arial" w:cs="Arial"/>
          <w:i/>
          <w:iCs/>
          <w:sz w:val="28"/>
          <w:szCs w:val="28"/>
        </w:rPr>
      </w:pPr>
      <w:r>
        <w:rPr>
          <w:rFonts w:ascii="Arial" w:hAnsi="Arial" w:cs="Arial"/>
          <w:i/>
          <w:iCs/>
          <w:sz w:val="28"/>
          <w:szCs w:val="28"/>
        </w:rPr>
        <w:lastRenderedPageBreak/>
        <w:t>Week Four</w:t>
      </w:r>
    </w:p>
    <w:p w:rsidR="00AD3CB4" w:rsidRPr="00B919D0" w:rsidRDefault="00AD3CB4" w:rsidP="00AD3CB4">
      <w:pPr>
        <w:pStyle w:val="TopicHeading"/>
        <w:rPr>
          <w:sz w:val="24"/>
          <w:szCs w:val="24"/>
        </w:rPr>
      </w:pPr>
      <w:r w:rsidRPr="00B919D0">
        <w:rPr>
          <w:sz w:val="24"/>
          <w:szCs w:val="24"/>
        </w:rPr>
        <w:t xml:space="preserve">Compensation, Rewards, &amp; Recognition </w:t>
      </w:r>
    </w:p>
    <w:p w:rsidR="00AD3CB4" w:rsidRPr="00B919D0" w:rsidRDefault="00AD3CB4" w:rsidP="00AD3CB4">
      <w:pPr>
        <w:tabs>
          <w:tab w:val="left" w:pos="0"/>
        </w:tabs>
        <w:ind w:left="360"/>
        <w:rPr>
          <w:rFonts w:ascii="Arial" w:hAnsi="Arial" w:cs="Arial"/>
        </w:rPr>
      </w:pPr>
    </w:p>
    <w:p w:rsidR="00AD3CB4" w:rsidRPr="00B919D0" w:rsidRDefault="00AD3CB4" w:rsidP="00AD3CB4">
      <w:pPr>
        <w:pStyle w:val="ObjectiveBullet"/>
        <w:rPr>
          <w:sz w:val="24"/>
          <w:szCs w:val="24"/>
        </w:rPr>
      </w:pPr>
      <w:r w:rsidRPr="00B919D0">
        <w:rPr>
          <w:sz w:val="24"/>
          <w:szCs w:val="24"/>
        </w:rPr>
        <w:t xml:space="preserve">Design a comprehensive compensation and incentives plan linked to key organizational objectives. </w:t>
      </w:r>
    </w:p>
    <w:p w:rsidR="00AD3CB4" w:rsidRPr="00B919D0" w:rsidRDefault="00AD3CB4" w:rsidP="00AD3CB4">
      <w:pPr>
        <w:pStyle w:val="ObjectiveBullet"/>
        <w:rPr>
          <w:sz w:val="24"/>
          <w:szCs w:val="24"/>
        </w:rPr>
      </w:pPr>
      <w:r w:rsidRPr="00B919D0">
        <w:rPr>
          <w:sz w:val="24"/>
          <w:szCs w:val="24"/>
        </w:rPr>
        <w:t>Structure a reward and recognition plan.</w:t>
      </w:r>
    </w:p>
    <w:p w:rsidR="00AD3CB4" w:rsidRPr="00B919D0" w:rsidRDefault="00AD3CB4" w:rsidP="00AD3CB4">
      <w:pPr>
        <w:tabs>
          <w:tab w:val="left" w:pos="0"/>
        </w:tabs>
        <w:rPr>
          <w:rFonts w:ascii="Arial" w:hAnsi="Arial" w:cs="Arial"/>
        </w:rPr>
      </w:pPr>
    </w:p>
    <w:p w:rsidR="00AD3CB4" w:rsidRPr="00B919D0" w:rsidRDefault="00AD3CB4" w:rsidP="00AD3CB4">
      <w:pPr>
        <w:pBdr>
          <w:bottom w:val="single" w:sz="4" w:space="1" w:color="auto"/>
        </w:pBdr>
        <w:tabs>
          <w:tab w:val="left" w:pos="0"/>
          <w:tab w:val="left" w:pos="3720"/>
        </w:tabs>
        <w:rPr>
          <w:rFonts w:ascii="Arial" w:hAnsi="Arial" w:cs="Arial"/>
          <w:b/>
          <w:bCs/>
          <w:i/>
          <w:iCs/>
        </w:rPr>
      </w:pPr>
      <w:r w:rsidRPr="00B919D0">
        <w:rPr>
          <w:rFonts w:ascii="Arial" w:hAnsi="Arial" w:cs="Arial"/>
          <w:b/>
          <w:bCs/>
          <w:i/>
          <w:iCs/>
        </w:rPr>
        <w:t>Course Assignments</w:t>
      </w:r>
    </w:p>
    <w:p w:rsidR="00AD3CB4" w:rsidRPr="00B919D0" w:rsidRDefault="00AD3CB4" w:rsidP="00AD3CB4">
      <w:pPr>
        <w:tabs>
          <w:tab w:val="left" w:pos="360"/>
        </w:tabs>
        <w:ind w:left="360"/>
        <w:rPr>
          <w:rFonts w:ascii="Arial" w:hAnsi="Arial" w:cs="Arial"/>
        </w:rPr>
      </w:pPr>
    </w:p>
    <w:p w:rsidR="00AD3CB4" w:rsidRPr="00B919D0" w:rsidRDefault="00AD3CB4" w:rsidP="00B919D0">
      <w:pPr>
        <w:pStyle w:val="NumberedAssignmentsList"/>
        <w:numPr>
          <w:ilvl w:val="0"/>
          <w:numId w:val="10"/>
        </w:numPr>
        <w:rPr>
          <w:sz w:val="24"/>
          <w:szCs w:val="24"/>
        </w:rPr>
      </w:pPr>
      <w:r w:rsidRPr="00B919D0">
        <w:rPr>
          <w:sz w:val="24"/>
          <w:szCs w:val="24"/>
        </w:rPr>
        <w:t>Readings</w:t>
      </w:r>
    </w:p>
    <w:p w:rsidR="00AD3CB4" w:rsidRPr="00B919D0" w:rsidRDefault="00AD3CB4" w:rsidP="00AD3CB4">
      <w:pPr>
        <w:tabs>
          <w:tab w:val="left" w:pos="360"/>
        </w:tabs>
        <w:ind w:left="360"/>
        <w:rPr>
          <w:rFonts w:ascii="Arial" w:hAnsi="Arial" w:cs="Arial"/>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proofErr w:type="spellStart"/>
      <w:r w:rsidRPr="00B919D0">
        <w:rPr>
          <w:b w:val="0"/>
          <w:bCs w:val="0"/>
          <w:sz w:val="24"/>
          <w:szCs w:val="24"/>
        </w:rPr>
        <w:t>Ch</w:t>
      </w:r>
      <w:proofErr w:type="spellEnd"/>
      <w:r w:rsidRPr="00B919D0">
        <w:rPr>
          <w:sz w:val="24"/>
          <w:szCs w:val="24"/>
        </w:rPr>
        <w:t xml:space="preserve"> </w:t>
      </w:r>
      <w:r w:rsidRPr="00B919D0">
        <w:rPr>
          <w:b w:val="0"/>
          <w:bCs w:val="0"/>
          <w:sz w:val="24"/>
          <w:szCs w:val="24"/>
        </w:rPr>
        <w:t xml:space="preserve">1, 9, &amp; 10 of </w:t>
      </w:r>
      <w:r w:rsidRPr="00B919D0">
        <w:rPr>
          <w:b w:val="0"/>
          <w:bCs w:val="0"/>
          <w:i/>
          <w:iCs/>
          <w:sz w:val="24"/>
          <w:szCs w:val="24"/>
        </w:rPr>
        <w:t>Human Resource Management.</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Read</w:t>
      </w:r>
      <w:r w:rsidRPr="00B919D0">
        <w:rPr>
          <w:b w:val="0"/>
          <w:bCs w:val="0"/>
          <w:sz w:val="24"/>
          <w:szCs w:val="24"/>
        </w:rPr>
        <w:t xml:space="preserve"> Modules 5 &amp; 7 of </w:t>
      </w:r>
      <w:r w:rsidRPr="00B919D0">
        <w:rPr>
          <w:b w:val="0"/>
          <w:bCs w:val="0"/>
          <w:i/>
          <w:iCs/>
          <w:sz w:val="24"/>
          <w:szCs w:val="24"/>
        </w:rPr>
        <w:t>Behavior in Organizations: An Experiential Approach</w:t>
      </w:r>
      <w:r w:rsidRPr="00B919D0">
        <w:rPr>
          <w:b w:val="0"/>
          <w:bCs w:val="0"/>
          <w:sz w:val="24"/>
          <w:szCs w:val="24"/>
        </w:rPr>
        <w:t>.</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Read</w:t>
      </w:r>
      <w:r w:rsidRPr="00B919D0">
        <w:rPr>
          <w:b w:val="0"/>
          <w:bCs w:val="0"/>
          <w:sz w:val="24"/>
          <w:szCs w:val="24"/>
        </w:rPr>
        <w:t xml:space="preserve"> </w:t>
      </w:r>
      <w:r w:rsidRPr="00B919D0">
        <w:rPr>
          <w:b w:val="0"/>
          <w:bCs w:val="0"/>
          <w:i/>
          <w:sz w:val="24"/>
          <w:szCs w:val="24"/>
        </w:rPr>
        <w:t>How To Go Strategic With Benefits and Pay—and Meet Company Goals</w:t>
      </w:r>
      <w:r w:rsidRPr="00B919D0">
        <w:rPr>
          <w:b w:val="0"/>
          <w:bCs w:val="0"/>
          <w:sz w:val="24"/>
          <w:szCs w:val="24"/>
        </w:rPr>
        <w:t xml:space="preserve"> in the Week Four Electronic Reserve Readings.</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Read</w:t>
      </w:r>
      <w:r w:rsidRPr="00B919D0">
        <w:rPr>
          <w:b w:val="0"/>
          <w:bCs w:val="0"/>
          <w:sz w:val="24"/>
          <w:szCs w:val="24"/>
        </w:rPr>
        <w:t xml:space="preserve"> </w:t>
      </w:r>
      <w:r w:rsidRPr="00B919D0">
        <w:rPr>
          <w:b w:val="0"/>
          <w:bCs w:val="0"/>
          <w:i/>
          <w:sz w:val="24"/>
          <w:szCs w:val="24"/>
        </w:rPr>
        <w:t>Recognition Programs Generate Big Bang for Benefit Bucks</w:t>
      </w:r>
      <w:r w:rsidRPr="00B919D0">
        <w:rPr>
          <w:b w:val="0"/>
          <w:bCs w:val="0"/>
          <w:sz w:val="24"/>
          <w:szCs w:val="24"/>
        </w:rPr>
        <w:t xml:space="preserve"> in the Week Four Electronic Reserve Readings.</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this week’s Electronic Reserve Readings.</w:t>
      </w:r>
    </w:p>
    <w:p w:rsidR="00AD3CB4" w:rsidRPr="00B919D0" w:rsidRDefault="00AD3CB4" w:rsidP="00AD3CB4">
      <w:pPr>
        <w:tabs>
          <w:tab w:val="left" w:pos="360"/>
        </w:tabs>
        <w:ind w:left="360"/>
        <w:rPr>
          <w:rFonts w:ascii="Arial" w:hAnsi="Arial" w:cs="Arial"/>
          <w:b/>
          <w:bCs/>
        </w:rPr>
      </w:pPr>
    </w:p>
    <w:p w:rsidR="00AD3CB4" w:rsidRPr="00B919D0" w:rsidRDefault="00AD3CB4" w:rsidP="00AD3CB4">
      <w:pPr>
        <w:pStyle w:val="NumberedAssignmentsList"/>
        <w:rPr>
          <w:b w:val="0"/>
          <w:bCs w:val="0"/>
          <w:sz w:val="24"/>
          <w:szCs w:val="24"/>
        </w:rPr>
      </w:pPr>
      <w:r w:rsidRPr="00B919D0">
        <w:rPr>
          <w:sz w:val="24"/>
          <w:szCs w:val="24"/>
        </w:rPr>
        <w:t xml:space="preserve">Individual Assignment: </w:t>
      </w:r>
      <w:r w:rsidRPr="00B919D0">
        <w:rPr>
          <w:b w:val="0"/>
          <w:bCs w:val="0"/>
          <w:sz w:val="24"/>
          <w:szCs w:val="24"/>
        </w:rPr>
        <w:t>Proposal Plan, Part III</w:t>
      </w:r>
    </w:p>
    <w:p w:rsidR="00AD3CB4" w:rsidRPr="00B919D0" w:rsidRDefault="00AD3CB4" w:rsidP="00AD3CB4">
      <w:pPr>
        <w:pStyle w:val="NumberedAssignmentsList"/>
        <w:numPr>
          <w:ilvl w:val="0"/>
          <w:numId w:val="0"/>
        </w:numPr>
        <w:ind w:left="360"/>
        <w:rPr>
          <w:b w:val="0"/>
          <w:bCs w:val="0"/>
          <w:sz w:val="24"/>
          <w:szCs w:val="24"/>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Continue</w:t>
      </w:r>
      <w:r w:rsidRPr="00B919D0">
        <w:rPr>
          <w:b w:val="0"/>
          <w:bCs w:val="0"/>
          <w:sz w:val="24"/>
          <w:szCs w:val="24"/>
        </w:rPr>
        <w:t xml:space="preserve"> building the proposal plan. Now that you have created proposals for staffing, performance appraisal, and training &amp; development, expand your plan to include a total rewards program that enforces key organizational objectives. In a no more than 1,050-word paper, include the following:</w:t>
      </w:r>
    </w:p>
    <w:p w:rsidR="00AD3CB4" w:rsidRPr="00B919D0" w:rsidRDefault="00AD3CB4" w:rsidP="00AD3CB4">
      <w:pPr>
        <w:pStyle w:val="NumberedAssignmentsList"/>
        <w:numPr>
          <w:ilvl w:val="0"/>
          <w:numId w:val="0"/>
        </w:numPr>
        <w:ind w:left="360"/>
        <w:rPr>
          <w:b w:val="0"/>
          <w:bCs w:val="0"/>
          <w:sz w:val="24"/>
          <w:szCs w:val="24"/>
        </w:rPr>
      </w:pPr>
    </w:p>
    <w:p w:rsidR="00AD3CB4" w:rsidRPr="00B919D0" w:rsidRDefault="00AD3CB4" w:rsidP="00AD3CB4">
      <w:pPr>
        <w:pStyle w:val="Second-LevelBulletedListHollow"/>
        <w:rPr>
          <w:sz w:val="24"/>
          <w:szCs w:val="24"/>
        </w:rPr>
      </w:pPr>
      <w:r w:rsidRPr="00B919D0">
        <w:rPr>
          <w:sz w:val="24"/>
          <w:szCs w:val="24"/>
        </w:rPr>
        <w:t>Create a comprehensive compensation and incentives plan that links and supports key organizational objectives.</w:t>
      </w:r>
    </w:p>
    <w:p w:rsidR="00AD3CB4" w:rsidRPr="00B919D0" w:rsidRDefault="00AD3CB4" w:rsidP="00AD3CB4">
      <w:pPr>
        <w:pStyle w:val="Second-LevelBulletedListHollow"/>
        <w:rPr>
          <w:sz w:val="24"/>
          <w:szCs w:val="24"/>
        </w:rPr>
      </w:pPr>
      <w:r w:rsidRPr="00B919D0">
        <w:rPr>
          <w:sz w:val="24"/>
          <w:szCs w:val="24"/>
        </w:rPr>
        <w:t>Structure a reward and recognition plan that supports key organizational objectives.</w:t>
      </w:r>
    </w:p>
    <w:p w:rsidR="000843AA" w:rsidRPr="00B919D0" w:rsidRDefault="00F42F1D">
      <w:pPr>
        <w:pStyle w:val="NormalWeb"/>
        <w:pBdr>
          <w:bottom w:val="single" w:sz="4" w:space="1" w:color="auto"/>
        </w:pBdr>
        <w:outlineLvl w:val="0"/>
        <w:rPr>
          <w:rFonts w:ascii="Arial" w:hAnsi="Arial" w:cs="Arial"/>
          <w:b/>
          <w:bCs/>
          <w:i/>
          <w:iCs/>
        </w:rPr>
      </w:pPr>
      <w:r w:rsidRPr="00B919D0">
        <w:rPr>
          <w:rFonts w:ascii="Arial" w:hAnsi="Arial" w:cs="Arial"/>
          <w:b/>
          <w:bCs/>
          <w:i/>
          <w:iCs/>
        </w:rPr>
        <w:t>Weekly Reminders</w:t>
      </w:r>
    </w:p>
    <w:p w:rsidR="000843AA" w:rsidRPr="00B919D0" w:rsidRDefault="00F42F1D">
      <w:pPr>
        <w:pStyle w:val="style1"/>
        <w:rPr>
          <w:rStyle w:val="style522"/>
          <w:sz w:val="24"/>
          <w:szCs w:val="24"/>
        </w:rPr>
      </w:pPr>
      <w:r w:rsidRPr="00B919D0">
        <w:rPr>
          <w:rStyle w:val="Strong"/>
          <w:sz w:val="24"/>
          <w:szCs w:val="24"/>
        </w:rPr>
        <w:t xml:space="preserve">Weekly Summaries </w:t>
      </w:r>
    </w:p>
    <w:p w:rsidR="000843AA" w:rsidRPr="00B919D0" w:rsidRDefault="00F42F1D">
      <w:pPr>
        <w:pStyle w:val="NormalWeb"/>
      </w:pPr>
      <w:r w:rsidRPr="00B919D0">
        <w:rPr>
          <w:rFonts w:ascii="Arial" w:hAnsi="Arial" w:cs="Arial"/>
        </w:rPr>
        <w:t xml:space="preserve">Weekly summaries will be required in this course but </w:t>
      </w:r>
      <w:r w:rsidRPr="00B919D0">
        <w:rPr>
          <w:rStyle w:val="Strong"/>
          <w:rFonts w:ascii="Arial" w:hAnsi="Arial" w:cs="Arial"/>
        </w:rPr>
        <w:t>not</w:t>
      </w:r>
      <w:r w:rsidRPr="00B919D0">
        <w:rPr>
          <w:rFonts w:ascii="Arial" w:hAnsi="Arial" w:cs="Arial"/>
        </w:rPr>
        <w:t xml:space="preserve"> counted as class participation. Weekly summaries will be graded separately.</w:t>
      </w:r>
    </w:p>
    <w:p w:rsidR="000843AA" w:rsidRPr="00B919D0" w:rsidRDefault="00F42F1D">
      <w:pPr>
        <w:pStyle w:val="style1"/>
        <w:rPr>
          <w:rStyle w:val="style523"/>
          <w:sz w:val="24"/>
          <w:szCs w:val="24"/>
        </w:rPr>
      </w:pPr>
      <w:r w:rsidRPr="00B919D0">
        <w:rPr>
          <w:rStyle w:val="Strong"/>
          <w:sz w:val="24"/>
          <w:szCs w:val="24"/>
        </w:rPr>
        <w:t xml:space="preserve">Discussion Questions </w:t>
      </w:r>
    </w:p>
    <w:p w:rsidR="000843AA" w:rsidRPr="00B919D0" w:rsidRDefault="00F42F1D">
      <w:pPr>
        <w:pStyle w:val="NormalWeb"/>
      </w:pPr>
      <w:r w:rsidRPr="00B919D0">
        <w:rPr>
          <w:rFonts w:ascii="Arial" w:hAnsi="Arial" w:cs="Arial"/>
        </w:rPr>
        <w:t xml:space="preserve">Discussion question responses will </w:t>
      </w:r>
      <w:r w:rsidRPr="00B919D0">
        <w:rPr>
          <w:rStyle w:val="Strong"/>
          <w:rFonts w:ascii="Arial" w:hAnsi="Arial" w:cs="Arial"/>
        </w:rPr>
        <w:t>not</w:t>
      </w:r>
      <w:r w:rsidRPr="00B919D0">
        <w:rPr>
          <w:rFonts w:ascii="Arial" w:hAnsi="Arial" w:cs="Arial"/>
        </w:rPr>
        <w:t xml:space="preserve"> count towards the class participation requirement and will be evaluated separately.</w:t>
      </w:r>
    </w:p>
    <w:p w:rsidR="000843AA" w:rsidRPr="00B919D0" w:rsidRDefault="00F42F1D">
      <w:pPr>
        <w:pStyle w:val="style1"/>
        <w:rPr>
          <w:sz w:val="24"/>
          <w:szCs w:val="24"/>
        </w:rPr>
      </w:pPr>
      <w:r w:rsidRPr="00B919D0">
        <w:rPr>
          <w:rStyle w:val="style524"/>
          <w:sz w:val="24"/>
          <w:szCs w:val="24"/>
        </w:rPr>
        <w:lastRenderedPageBreak/>
        <w:t xml:space="preserve">Only posts in the </w:t>
      </w:r>
      <w:r w:rsidRPr="00B919D0">
        <w:rPr>
          <w:rStyle w:val="Strong"/>
          <w:sz w:val="24"/>
          <w:szCs w:val="24"/>
        </w:rPr>
        <w:t>Main</w:t>
      </w:r>
      <w:r w:rsidRPr="00B919D0">
        <w:rPr>
          <w:rStyle w:val="style524"/>
          <w:sz w:val="24"/>
          <w:szCs w:val="24"/>
        </w:rPr>
        <w:t xml:space="preserve"> classroom forum will count towards your class participation score. </w:t>
      </w:r>
    </w:p>
    <w:p w:rsidR="000843AA" w:rsidRPr="00B919D0" w:rsidRDefault="00F42F1D">
      <w:pPr>
        <w:pStyle w:val="style1"/>
        <w:rPr>
          <w:rStyle w:val="style525"/>
          <w:sz w:val="24"/>
          <w:szCs w:val="24"/>
        </w:rPr>
      </w:pPr>
      <w:r w:rsidRPr="00B919D0">
        <w:rPr>
          <w:rStyle w:val="Strong"/>
          <w:sz w:val="24"/>
          <w:szCs w:val="24"/>
        </w:rPr>
        <w:t xml:space="preserve">Participation </w:t>
      </w:r>
    </w:p>
    <w:p w:rsidR="000843AA" w:rsidRPr="00B919D0" w:rsidRDefault="00F42F1D">
      <w:pPr>
        <w:pStyle w:val="NormalWeb"/>
      </w:pPr>
      <w:r w:rsidRPr="00B919D0">
        <w:rPr>
          <w:rFonts w:ascii="Arial" w:hAnsi="Arial" w:cs="Arial"/>
        </w:rPr>
        <w:t>All Week: Remember to participate in the class discussions 4 out of 7 days during the week.</w:t>
      </w:r>
    </w:p>
    <w:p w:rsidR="000843AA" w:rsidRPr="00B919D0" w:rsidRDefault="00F42F1D">
      <w:pPr>
        <w:pStyle w:val="NormalWeb"/>
        <w:rPr>
          <w:rFonts w:ascii="Arial" w:hAnsi="Arial" w:cs="Arial"/>
          <w:b/>
          <w:bCs/>
        </w:rPr>
      </w:pPr>
      <w:r w:rsidRPr="00B919D0">
        <w:rPr>
          <w:rFonts w:ascii="Arial" w:hAnsi="Arial" w:cs="Arial"/>
          <w:b/>
          <w:bCs/>
        </w:rPr>
        <w:t>Summary of Week 4 Deliverables</w:t>
      </w:r>
    </w:p>
    <w:tbl>
      <w:tblPr>
        <w:tblW w:w="8895" w:type="dxa"/>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1"/>
        <w:gridCol w:w="2093"/>
        <w:gridCol w:w="2948"/>
        <w:gridCol w:w="1553"/>
      </w:tblGrid>
      <w:tr w:rsidR="00B919D0" w:rsidRPr="00EA1076" w:rsidTr="00CA6FE1">
        <w:trPr>
          <w:tblCellSpacing w:w="15" w:type="dxa"/>
        </w:trPr>
        <w:tc>
          <w:tcPr>
            <w:tcW w:w="2128"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Assignment</w:t>
            </w:r>
          </w:p>
        </w:tc>
        <w:tc>
          <w:tcPr>
            <w:tcW w:w="2110"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Individual or Learning Team</w:t>
            </w:r>
          </w:p>
        </w:tc>
        <w:tc>
          <w:tcPr>
            <w:tcW w:w="2978"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Location</w:t>
            </w:r>
          </w:p>
        </w:tc>
        <w:tc>
          <w:tcPr>
            <w:tcW w:w="1529"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Due</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Fonts w:ascii="Arial" w:eastAsia="Times New Roman" w:hAnsi="Arial" w:cs="Arial"/>
              </w:rPr>
              <w:t>Enter assignment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Fonts w:ascii="Arial" w:eastAsia="Times New Roman" w:hAnsi="Arial" w:cs="Arial"/>
              </w:rPr>
              <w:t>Enter Individual or Learning Team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Style w:val="Strong"/>
                <w:rFonts w:eastAsia="Times New Roman"/>
              </w:rPr>
              <w:t>Enter forum name where assignment will be posted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Fonts w:ascii="Arial" w:eastAsia="Times New Roman" w:hAnsi="Arial" w:cs="Arial"/>
              </w:rPr>
              <w:t>Enter day due in this row</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CA6FE1" w:rsidP="00B74308">
            <w:pPr>
              <w:rPr>
                <w:rFonts w:ascii="Arial" w:eastAsia="Times New Roman" w:hAnsi="Arial" w:cs="Arial"/>
              </w:rPr>
            </w:pPr>
            <w:r>
              <w:rPr>
                <w:rFonts w:ascii="Arial" w:hAnsi="Arial" w:cs="Arial"/>
              </w:rPr>
              <w:t>Individual Assignment Proposal Plan, Part 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CA6FE1" w:rsidP="00B74308">
            <w:pPr>
              <w:rPr>
                <w:rFonts w:ascii="Arial" w:eastAsia="Times New Roman"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5206E" w:rsidRDefault="00B919D0" w:rsidP="00B74308">
            <w:pPr>
              <w:pStyle w:val="NormalWeb"/>
              <w:rPr>
                <w:rStyle w:val="Strong"/>
                <w:color w:val="800080"/>
              </w:rPr>
            </w:pPr>
            <w:r w:rsidRPr="00E5206E">
              <w:rPr>
                <w:rStyle w:val="Strong"/>
                <w:color w:val="800080"/>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E56F7A">
            <w:pPr>
              <w:rPr>
                <w:rFonts w:ascii="Arial" w:eastAsia="Times New Roman" w:hAnsi="Arial" w:cs="Arial"/>
              </w:rPr>
            </w:pPr>
            <w:r w:rsidRPr="0041685E">
              <w:rPr>
                <w:rFonts w:ascii="Arial" w:eastAsia="Times New Roman" w:hAnsi="Arial" w:cs="Arial"/>
              </w:rPr>
              <w:t xml:space="preserve"> Monday </w:t>
            </w:r>
            <w:r>
              <w:rPr>
                <w:rFonts w:ascii="Arial" w:eastAsia="Times New Roman" w:hAnsi="Arial" w:cs="Arial"/>
              </w:rPr>
              <w:t>01/</w:t>
            </w:r>
            <w:r w:rsidR="00E56F7A">
              <w:rPr>
                <w:rFonts w:ascii="Arial" w:eastAsia="Times New Roman" w:hAnsi="Arial" w:cs="Arial"/>
              </w:rPr>
              <w:t>31</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Respond to the Discussion Questions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rPr>
            </w:pPr>
            <w:r w:rsidRPr="0041685E">
              <w:rPr>
                <w:rStyle w:val="Strong"/>
                <w:color w:val="800080"/>
              </w:rPr>
              <w:t>Main</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 xml:space="preserve">Thursday </w:t>
            </w:r>
            <w:r>
              <w:rPr>
                <w:rFonts w:ascii="Arial" w:hAnsi="Arial" w:cs="Arial"/>
              </w:rPr>
              <w:t>01/</w:t>
            </w:r>
            <w:r w:rsidR="00E56F7A">
              <w:rPr>
                <w:rFonts w:ascii="Arial" w:hAnsi="Arial" w:cs="Arial"/>
              </w:rPr>
              <w:t>27</w:t>
            </w:r>
          </w:p>
          <w:p w:rsidR="00B919D0" w:rsidRPr="0041685E" w:rsidRDefault="00B919D0" w:rsidP="00E56F7A">
            <w:pPr>
              <w:pStyle w:val="NormalWeb"/>
              <w:rPr>
                <w:rFonts w:ascii="Arial" w:hAnsi="Arial" w:cs="Arial"/>
              </w:rPr>
            </w:pPr>
            <w:r w:rsidRPr="0041685E">
              <w:rPr>
                <w:rFonts w:ascii="Arial" w:hAnsi="Arial" w:cs="Arial"/>
              </w:rPr>
              <w:t xml:space="preserve">Saturday </w:t>
            </w:r>
            <w:r>
              <w:rPr>
                <w:rFonts w:ascii="Arial" w:hAnsi="Arial" w:cs="Arial"/>
              </w:rPr>
              <w:t>01/</w:t>
            </w:r>
            <w:r w:rsidR="00E56F7A">
              <w:rPr>
                <w:rFonts w:ascii="Arial" w:hAnsi="Arial" w:cs="Arial"/>
              </w:rPr>
              <w:t>29</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Participation</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color w:val="800080"/>
              </w:rPr>
            </w:pPr>
            <w:r w:rsidRPr="0041685E">
              <w:rPr>
                <w:rStyle w:val="Strong"/>
                <w:color w:val="800080"/>
              </w:rPr>
              <w:t xml:space="preserve">Main               </w:t>
            </w:r>
            <w:r w:rsidRPr="0041685E">
              <w:rPr>
                <w:rStyle w:val="Strong"/>
                <w:color w:val="FF6600"/>
              </w:rPr>
              <w:t>In-Class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All week</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Submit your Weekly Summary</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color w:val="800080"/>
              </w:rPr>
            </w:pPr>
            <w:smartTag w:uri="urn:schemas-microsoft-com:office:smarttags" w:element="place">
              <w:r w:rsidRPr="0041685E">
                <w:rPr>
                  <w:rStyle w:val="Strong"/>
                  <w:color w:val="800080"/>
                </w:rPr>
                <w:t>Main</w:t>
              </w:r>
            </w:smartTag>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E56F7A">
            <w:pPr>
              <w:rPr>
                <w:rFonts w:ascii="Arial" w:hAnsi="Arial" w:cs="Arial"/>
              </w:rPr>
            </w:pPr>
            <w:r w:rsidRPr="0041685E">
              <w:rPr>
                <w:rFonts w:ascii="Arial" w:eastAsia="Times New Roman" w:hAnsi="Arial" w:cs="Arial"/>
              </w:rPr>
              <w:t>Monday 0</w:t>
            </w:r>
            <w:r>
              <w:rPr>
                <w:rFonts w:ascii="Arial" w:eastAsia="Times New Roman" w:hAnsi="Arial" w:cs="Arial"/>
              </w:rPr>
              <w:t>1/</w:t>
            </w:r>
            <w:r w:rsidR="00E56F7A">
              <w:rPr>
                <w:rFonts w:ascii="Arial" w:eastAsia="Times New Roman" w:hAnsi="Arial" w:cs="Arial"/>
              </w:rPr>
              <w:t>31</w:t>
            </w:r>
          </w:p>
        </w:tc>
      </w:tr>
    </w:tbl>
    <w:p w:rsidR="000843AA" w:rsidRPr="00B919D0" w:rsidRDefault="00F42F1D">
      <w:pPr>
        <w:spacing w:after="240"/>
        <w:rPr>
          <w:rFonts w:ascii="Arial" w:eastAsia="Times New Roman" w:hAnsi="Arial" w:cs="Arial"/>
        </w:rPr>
      </w:pPr>
      <w:r w:rsidRPr="00B919D0">
        <w:rPr>
          <w:rFonts w:ascii="Arial" w:eastAsia="Times New Roman" w:hAnsi="Arial" w:cs="Arial"/>
        </w:rPr>
        <w:br/>
      </w:r>
    </w:p>
    <w:p w:rsidR="000843AA" w:rsidRDefault="00F42F1D">
      <w:pPr>
        <w:pStyle w:val="NormalWeb"/>
        <w:pageBreakBefore/>
        <w:pBdr>
          <w:top w:val="single" w:sz="4" w:space="1" w:color="auto"/>
          <w:bottom w:val="single" w:sz="4" w:space="1" w:color="auto"/>
        </w:pBdr>
        <w:outlineLvl w:val="0"/>
        <w:rPr>
          <w:rFonts w:ascii="Arial" w:hAnsi="Arial" w:cs="Arial"/>
          <w:i/>
          <w:iCs/>
          <w:sz w:val="28"/>
          <w:szCs w:val="28"/>
        </w:rPr>
      </w:pPr>
      <w:r>
        <w:rPr>
          <w:rFonts w:ascii="Arial" w:hAnsi="Arial" w:cs="Arial"/>
          <w:i/>
          <w:iCs/>
          <w:sz w:val="28"/>
          <w:szCs w:val="28"/>
        </w:rPr>
        <w:lastRenderedPageBreak/>
        <w:t>Week Five</w:t>
      </w:r>
    </w:p>
    <w:p w:rsidR="00AD3CB4" w:rsidRPr="00B919D0" w:rsidRDefault="00AD3CB4" w:rsidP="00AD3CB4">
      <w:pPr>
        <w:pStyle w:val="TopicHeading"/>
        <w:rPr>
          <w:sz w:val="24"/>
          <w:szCs w:val="24"/>
        </w:rPr>
      </w:pPr>
      <w:r w:rsidRPr="00B919D0">
        <w:rPr>
          <w:sz w:val="24"/>
          <w:szCs w:val="24"/>
        </w:rPr>
        <w:t xml:space="preserve">Strategic Human Resource Management </w:t>
      </w:r>
    </w:p>
    <w:p w:rsidR="00AD3CB4" w:rsidRPr="00B919D0" w:rsidRDefault="00AD3CB4" w:rsidP="00AD3CB4">
      <w:pPr>
        <w:tabs>
          <w:tab w:val="left" w:pos="0"/>
        </w:tabs>
        <w:ind w:left="360"/>
        <w:rPr>
          <w:rFonts w:ascii="Arial" w:hAnsi="Arial" w:cs="Arial"/>
        </w:rPr>
      </w:pPr>
    </w:p>
    <w:p w:rsidR="00AD3CB4" w:rsidRPr="00B919D0" w:rsidRDefault="00AD3CB4" w:rsidP="00AD3CB4">
      <w:pPr>
        <w:pStyle w:val="ObjectiveBullet"/>
        <w:rPr>
          <w:sz w:val="24"/>
          <w:szCs w:val="24"/>
        </w:rPr>
      </w:pPr>
      <w:r w:rsidRPr="00B919D0">
        <w:rPr>
          <w:sz w:val="24"/>
          <w:szCs w:val="24"/>
        </w:rPr>
        <w:t>Explain the role of strategic HR in creating and implementing change management, organizational structures, and an organization’s mission and vision.</w:t>
      </w:r>
    </w:p>
    <w:p w:rsidR="00AD3CB4" w:rsidRPr="00B919D0" w:rsidRDefault="00AD3CB4" w:rsidP="00AD3CB4">
      <w:pPr>
        <w:pStyle w:val="ObjectiveBullet"/>
        <w:rPr>
          <w:sz w:val="24"/>
          <w:szCs w:val="24"/>
        </w:rPr>
      </w:pPr>
      <w:r w:rsidRPr="00B919D0">
        <w:rPr>
          <w:sz w:val="24"/>
          <w:szCs w:val="24"/>
        </w:rPr>
        <w:t>Implement strategies geared toward domestic and international HR management.</w:t>
      </w:r>
    </w:p>
    <w:p w:rsidR="00AD3CB4" w:rsidRPr="00B919D0" w:rsidRDefault="00AD3CB4" w:rsidP="00AD3CB4">
      <w:pPr>
        <w:tabs>
          <w:tab w:val="left" w:pos="0"/>
        </w:tabs>
        <w:rPr>
          <w:rFonts w:ascii="Arial" w:hAnsi="Arial" w:cs="Arial"/>
        </w:rPr>
      </w:pPr>
    </w:p>
    <w:p w:rsidR="00AD3CB4" w:rsidRPr="00B919D0" w:rsidRDefault="00AD3CB4" w:rsidP="00AD3CB4">
      <w:pPr>
        <w:pBdr>
          <w:bottom w:val="single" w:sz="4" w:space="1" w:color="auto"/>
        </w:pBdr>
        <w:tabs>
          <w:tab w:val="left" w:pos="0"/>
          <w:tab w:val="left" w:pos="3720"/>
        </w:tabs>
        <w:rPr>
          <w:rFonts w:ascii="Arial" w:hAnsi="Arial" w:cs="Arial"/>
          <w:b/>
          <w:bCs/>
          <w:i/>
          <w:iCs/>
        </w:rPr>
      </w:pPr>
      <w:r w:rsidRPr="00B919D0">
        <w:rPr>
          <w:rFonts w:ascii="Arial" w:hAnsi="Arial" w:cs="Arial"/>
          <w:b/>
          <w:bCs/>
          <w:i/>
          <w:iCs/>
        </w:rPr>
        <w:t>Course Assignments</w:t>
      </w:r>
    </w:p>
    <w:p w:rsidR="00AD3CB4" w:rsidRPr="00B919D0" w:rsidRDefault="00AD3CB4" w:rsidP="00AD3CB4">
      <w:pPr>
        <w:tabs>
          <w:tab w:val="left" w:pos="360"/>
        </w:tabs>
        <w:ind w:left="360"/>
        <w:rPr>
          <w:rFonts w:ascii="Arial" w:hAnsi="Arial" w:cs="Arial"/>
        </w:rPr>
      </w:pPr>
    </w:p>
    <w:p w:rsidR="00AD3CB4" w:rsidRPr="00B919D0" w:rsidRDefault="00AD3CB4" w:rsidP="00B919D0">
      <w:pPr>
        <w:pStyle w:val="NumberedAssignmentsList"/>
        <w:numPr>
          <w:ilvl w:val="0"/>
          <w:numId w:val="11"/>
        </w:numPr>
        <w:rPr>
          <w:sz w:val="24"/>
          <w:szCs w:val="24"/>
        </w:rPr>
      </w:pPr>
      <w:r w:rsidRPr="00B919D0">
        <w:rPr>
          <w:sz w:val="24"/>
          <w:szCs w:val="24"/>
        </w:rPr>
        <w:t>Readings</w:t>
      </w:r>
    </w:p>
    <w:p w:rsidR="00AD3CB4" w:rsidRPr="00B919D0" w:rsidRDefault="00AD3CB4" w:rsidP="00AD3CB4">
      <w:pPr>
        <w:tabs>
          <w:tab w:val="left" w:pos="360"/>
        </w:tabs>
        <w:ind w:left="360"/>
        <w:rPr>
          <w:rFonts w:ascii="Arial" w:hAnsi="Arial" w:cs="Arial"/>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 xml:space="preserve">Ch. 14 in </w:t>
      </w:r>
      <w:r w:rsidRPr="00B919D0">
        <w:rPr>
          <w:b w:val="0"/>
          <w:bCs w:val="0"/>
          <w:i/>
          <w:iCs/>
          <w:sz w:val="24"/>
          <w:szCs w:val="24"/>
        </w:rPr>
        <w:t>Human Resource Management</w:t>
      </w:r>
      <w:r w:rsidRPr="00B919D0">
        <w:rPr>
          <w:b w:val="0"/>
          <w:bCs w:val="0"/>
          <w:sz w:val="24"/>
          <w:szCs w:val="24"/>
        </w:rPr>
        <w:t xml:space="preserve"> </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Read</w:t>
      </w:r>
      <w:r w:rsidRPr="00B919D0">
        <w:rPr>
          <w:b w:val="0"/>
          <w:bCs w:val="0"/>
          <w:sz w:val="24"/>
          <w:szCs w:val="24"/>
        </w:rPr>
        <w:t xml:space="preserve"> Modules 14–16 in </w:t>
      </w:r>
      <w:r w:rsidRPr="00B919D0">
        <w:rPr>
          <w:b w:val="0"/>
          <w:bCs w:val="0"/>
          <w:i/>
          <w:iCs/>
          <w:sz w:val="24"/>
          <w:szCs w:val="24"/>
        </w:rPr>
        <w:t>Behavior in Organizations: An Experiential Approach</w:t>
      </w:r>
      <w:r w:rsidRPr="00B919D0">
        <w:rPr>
          <w:b w:val="0"/>
          <w:bCs w:val="0"/>
          <w:sz w:val="24"/>
          <w:szCs w:val="24"/>
        </w:rPr>
        <w:t>.</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this week’s Electronic Reserve Readings.</w:t>
      </w:r>
    </w:p>
    <w:p w:rsidR="00AD3CB4" w:rsidRPr="00B919D0" w:rsidRDefault="00AD3CB4" w:rsidP="00AD3CB4">
      <w:pPr>
        <w:tabs>
          <w:tab w:val="left" w:pos="360"/>
        </w:tabs>
        <w:ind w:left="360"/>
        <w:rPr>
          <w:rFonts w:ascii="Arial" w:hAnsi="Arial" w:cs="Arial"/>
          <w:b/>
          <w:bCs/>
        </w:rPr>
      </w:pPr>
    </w:p>
    <w:p w:rsidR="00AD3CB4" w:rsidRPr="00B919D0" w:rsidRDefault="00AD3CB4" w:rsidP="00AD3CB4">
      <w:pPr>
        <w:pStyle w:val="NumberedAssignmentsList"/>
        <w:rPr>
          <w:b w:val="0"/>
          <w:bCs w:val="0"/>
          <w:sz w:val="24"/>
          <w:szCs w:val="24"/>
        </w:rPr>
      </w:pPr>
      <w:r w:rsidRPr="00B919D0">
        <w:rPr>
          <w:sz w:val="24"/>
          <w:szCs w:val="24"/>
        </w:rPr>
        <w:t xml:space="preserve">Learning Team Assignment: </w:t>
      </w:r>
      <w:r w:rsidRPr="00B919D0">
        <w:rPr>
          <w:b w:val="0"/>
          <w:color w:val="000000"/>
          <w:sz w:val="24"/>
          <w:szCs w:val="24"/>
        </w:rPr>
        <w:t>Strategic Human Resources (HR) Presentation</w:t>
      </w:r>
    </w:p>
    <w:p w:rsidR="00AD3CB4" w:rsidRPr="00B919D0" w:rsidRDefault="00AD3CB4" w:rsidP="00AD3CB4">
      <w:pPr>
        <w:pStyle w:val="NumberedAssignmentsList"/>
        <w:numPr>
          <w:ilvl w:val="0"/>
          <w:numId w:val="0"/>
        </w:numPr>
        <w:ind w:left="360"/>
        <w:rPr>
          <w:b w:val="0"/>
          <w:bCs w:val="0"/>
          <w:sz w:val="24"/>
          <w:szCs w:val="24"/>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Select</w:t>
      </w:r>
      <w:r w:rsidRPr="00B919D0">
        <w:rPr>
          <w:b w:val="0"/>
          <w:bCs w:val="0"/>
          <w:sz w:val="24"/>
          <w:szCs w:val="24"/>
        </w:rPr>
        <w:t xml:space="preserve"> one team member’s organization, or another organization of your choice, that needs or is facing a strategic change. As the vice president of HR, you will announce to employees your vision of what must be done and how the organization will implement your vision. In a 15- to 20-slide Microsoft</w:t>
      </w:r>
      <w:r w:rsidRPr="00B919D0">
        <w:rPr>
          <w:b w:val="0"/>
          <w:bCs w:val="0"/>
          <w:sz w:val="24"/>
          <w:szCs w:val="24"/>
          <w:vertAlign w:val="superscript"/>
        </w:rPr>
        <w:t>®</w:t>
      </w:r>
      <w:r w:rsidRPr="00B919D0">
        <w:rPr>
          <w:b w:val="0"/>
          <w:bCs w:val="0"/>
          <w:sz w:val="24"/>
          <w:szCs w:val="24"/>
        </w:rPr>
        <w:t xml:space="preserve"> PowerPoint</w:t>
      </w:r>
      <w:r w:rsidRPr="00B919D0">
        <w:rPr>
          <w:b w:val="0"/>
          <w:bCs w:val="0"/>
          <w:sz w:val="24"/>
          <w:szCs w:val="24"/>
          <w:vertAlign w:val="superscript"/>
        </w:rPr>
        <w:t>®</w:t>
      </w:r>
      <w:r w:rsidRPr="00B919D0">
        <w:rPr>
          <w:b w:val="0"/>
          <w:bCs w:val="0"/>
          <w:sz w:val="24"/>
          <w:szCs w:val="24"/>
        </w:rPr>
        <w:t xml:space="preserve"> presentation with speaker’s notes, include the following:</w:t>
      </w:r>
    </w:p>
    <w:p w:rsidR="00AD3CB4" w:rsidRPr="00B919D0" w:rsidRDefault="00AD3CB4" w:rsidP="00AD3CB4">
      <w:pPr>
        <w:pStyle w:val="NumberedAssignmentsList"/>
        <w:numPr>
          <w:ilvl w:val="0"/>
          <w:numId w:val="0"/>
        </w:numPr>
        <w:rPr>
          <w:b w:val="0"/>
          <w:bCs w:val="0"/>
          <w:sz w:val="24"/>
          <w:szCs w:val="24"/>
        </w:rPr>
      </w:pPr>
    </w:p>
    <w:p w:rsidR="00AD3CB4" w:rsidRPr="00B919D0" w:rsidRDefault="00AD3CB4" w:rsidP="00AD3CB4">
      <w:pPr>
        <w:pStyle w:val="Second-LevelBulletedListHollow"/>
        <w:rPr>
          <w:sz w:val="24"/>
          <w:szCs w:val="24"/>
        </w:rPr>
      </w:pPr>
      <w:r w:rsidRPr="00B919D0">
        <w:rPr>
          <w:sz w:val="24"/>
          <w:szCs w:val="24"/>
        </w:rPr>
        <w:t>Identify the change’s key objectives.</w:t>
      </w:r>
    </w:p>
    <w:p w:rsidR="00AD3CB4" w:rsidRPr="00B919D0" w:rsidRDefault="00AD3CB4" w:rsidP="00AD3CB4">
      <w:pPr>
        <w:pStyle w:val="Second-LevelBulletedListHollow"/>
        <w:numPr>
          <w:ilvl w:val="0"/>
          <w:numId w:val="0"/>
        </w:numPr>
        <w:tabs>
          <w:tab w:val="left" w:pos="720"/>
        </w:tabs>
        <w:ind w:left="1080"/>
        <w:rPr>
          <w:sz w:val="24"/>
          <w:szCs w:val="24"/>
        </w:rPr>
      </w:pPr>
    </w:p>
    <w:p w:rsidR="00AD3CB4" w:rsidRPr="00B919D0" w:rsidRDefault="00AD3CB4" w:rsidP="00AD3CB4">
      <w:pPr>
        <w:pStyle w:val="Second-LevelBulletedListHollow"/>
        <w:rPr>
          <w:sz w:val="24"/>
          <w:szCs w:val="24"/>
        </w:rPr>
      </w:pPr>
      <w:r w:rsidRPr="00B919D0">
        <w:rPr>
          <w:sz w:val="24"/>
          <w:szCs w:val="24"/>
        </w:rPr>
        <w:t>Determine what changes must be made in organizational structure, vision, and culture to support the change.</w:t>
      </w:r>
    </w:p>
    <w:p w:rsidR="00AD3CB4" w:rsidRPr="00B919D0" w:rsidRDefault="00AD3CB4" w:rsidP="00AD3CB4">
      <w:pPr>
        <w:pStyle w:val="Second-LevelBulletedListHollow"/>
        <w:numPr>
          <w:ilvl w:val="0"/>
          <w:numId w:val="0"/>
        </w:numPr>
        <w:tabs>
          <w:tab w:val="left" w:pos="720"/>
        </w:tabs>
        <w:ind w:left="1080"/>
        <w:rPr>
          <w:sz w:val="24"/>
          <w:szCs w:val="24"/>
        </w:rPr>
      </w:pPr>
    </w:p>
    <w:p w:rsidR="00AD3CB4" w:rsidRPr="00B919D0" w:rsidRDefault="00AD3CB4" w:rsidP="00AD3CB4">
      <w:pPr>
        <w:pStyle w:val="Second-LevelBulletedListHollow"/>
        <w:rPr>
          <w:sz w:val="24"/>
          <w:szCs w:val="24"/>
        </w:rPr>
      </w:pPr>
      <w:r w:rsidRPr="00B919D0">
        <w:rPr>
          <w:sz w:val="24"/>
          <w:szCs w:val="24"/>
        </w:rPr>
        <w:t>Determine how the change will be effectively managed, including key obstacles, new objectives, leadership, and employee buy-in and commitment, and how to embed the implemented change.</w:t>
      </w:r>
    </w:p>
    <w:p w:rsidR="00AD3CB4" w:rsidRPr="00B919D0" w:rsidRDefault="00AD3CB4" w:rsidP="00AD3CB4">
      <w:pPr>
        <w:pStyle w:val="Second-LevelBulletedListHollow"/>
        <w:numPr>
          <w:ilvl w:val="0"/>
          <w:numId w:val="0"/>
        </w:numPr>
        <w:tabs>
          <w:tab w:val="left" w:pos="720"/>
        </w:tabs>
        <w:ind w:left="1080"/>
        <w:rPr>
          <w:sz w:val="24"/>
          <w:szCs w:val="24"/>
        </w:rPr>
      </w:pPr>
    </w:p>
    <w:p w:rsidR="00AD3CB4" w:rsidRPr="00B919D0" w:rsidRDefault="00AD3CB4" w:rsidP="00AD3CB4">
      <w:pPr>
        <w:pStyle w:val="Second-LevelBulletedListHollow"/>
        <w:rPr>
          <w:sz w:val="24"/>
          <w:szCs w:val="24"/>
        </w:rPr>
      </w:pPr>
      <w:r w:rsidRPr="00B919D0">
        <w:rPr>
          <w:sz w:val="24"/>
          <w:szCs w:val="24"/>
        </w:rPr>
        <w:t>Explain how these changes may affect international strategies, assuming the organization is overseas or has plans to go global in the near future.</w:t>
      </w:r>
    </w:p>
    <w:p w:rsidR="00AD3CB4" w:rsidRPr="00B919D0" w:rsidRDefault="00AD3CB4" w:rsidP="00AD3CB4">
      <w:pPr>
        <w:pStyle w:val="Second-LevelBulletedListHollow"/>
        <w:numPr>
          <w:ilvl w:val="0"/>
          <w:numId w:val="0"/>
        </w:numPr>
        <w:tabs>
          <w:tab w:val="left" w:pos="720"/>
        </w:tabs>
        <w:ind w:left="1080"/>
        <w:rPr>
          <w:sz w:val="24"/>
          <w:szCs w:val="24"/>
        </w:rPr>
      </w:pPr>
    </w:p>
    <w:p w:rsidR="00AD3CB4" w:rsidRPr="00B919D0" w:rsidRDefault="00AD3CB4" w:rsidP="00AD3CB4">
      <w:pPr>
        <w:pStyle w:val="Second-LevelBulletedListHollow"/>
        <w:rPr>
          <w:sz w:val="24"/>
          <w:szCs w:val="24"/>
        </w:rPr>
      </w:pPr>
      <w:r w:rsidRPr="00B919D0">
        <w:rPr>
          <w:sz w:val="24"/>
          <w:szCs w:val="24"/>
        </w:rPr>
        <w:t>Explain how these changes will better position the organization for the future.</w:t>
      </w:r>
    </w:p>
    <w:p w:rsidR="00AD3CB4" w:rsidRPr="00B919D0" w:rsidRDefault="00AD3CB4" w:rsidP="00AD3CB4">
      <w:pPr>
        <w:pStyle w:val="Second-LevelBulletedListHollow"/>
        <w:numPr>
          <w:ilvl w:val="0"/>
          <w:numId w:val="0"/>
        </w:numPr>
        <w:tabs>
          <w:tab w:val="left" w:pos="720"/>
        </w:tabs>
        <w:rPr>
          <w:sz w:val="24"/>
          <w:szCs w:val="24"/>
        </w:rPr>
      </w:pPr>
    </w:p>
    <w:p w:rsidR="000843AA" w:rsidRPr="00B919D0" w:rsidRDefault="00F42F1D">
      <w:pPr>
        <w:pStyle w:val="NormalWeb"/>
        <w:pBdr>
          <w:bottom w:val="single" w:sz="4" w:space="1" w:color="auto"/>
        </w:pBdr>
        <w:outlineLvl w:val="0"/>
        <w:rPr>
          <w:rFonts w:ascii="Arial" w:hAnsi="Arial" w:cs="Arial"/>
          <w:b/>
          <w:bCs/>
          <w:i/>
          <w:iCs/>
        </w:rPr>
      </w:pPr>
      <w:r w:rsidRPr="00B919D0">
        <w:rPr>
          <w:rFonts w:ascii="Arial" w:hAnsi="Arial" w:cs="Arial"/>
          <w:b/>
          <w:bCs/>
          <w:i/>
          <w:iCs/>
        </w:rPr>
        <w:t>Weekly Reminders</w:t>
      </w:r>
    </w:p>
    <w:p w:rsidR="000843AA" w:rsidRPr="00B919D0" w:rsidRDefault="00F42F1D">
      <w:pPr>
        <w:pStyle w:val="style1"/>
        <w:rPr>
          <w:rStyle w:val="style526"/>
          <w:sz w:val="24"/>
          <w:szCs w:val="24"/>
        </w:rPr>
      </w:pPr>
      <w:r w:rsidRPr="00B919D0">
        <w:rPr>
          <w:rStyle w:val="Strong"/>
          <w:sz w:val="24"/>
          <w:szCs w:val="24"/>
        </w:rPr>
        <w:t xml:space="preserve">Weekly Summaries </w:t>
      </w:r>
    </w:p>
    <w:p w:rsidR="000843AA" w:rsidRPr="00B919D0" w:rsidRDefault="00F42F1D">
      <w:pPr>
        <w:pStyle w:val="NormalWeb"/>
      </w:pPr>
      <w:r w:rsidRPr="00B919D0">
        <w:rPr>
          <w:rFonts w:ascii="Arial" w:hAnsi="Arial" w:cs="Arial"/>
        </w:rPr>
        <w:lastRenderedPageBreak/>
        <w:t xml:space="preserve">Weekly summaries will be required in this course but </w:t>
      </w:r>
      <w:r w:rsidRPr="00B919D0">
        <w:rPr>
          <w:rStyle w:val="Strong"/>
          <w:rFonts w:ascii="Arial" w:hAnsi="Arial" w:cs="Arial"/>
        </w:rPr>
        <w:t>not</w:t>
      </w:r>
      <w:r w:rsidRPr="00B919D0">
        <w:rPr>
          <w:rFonts w:ascii="Arial" w:hAnsi="Arial" w:cs="Arial"/>
        </w:rPr>
        <w:t xml:space="preserve"> counted as class participation. Weekly summaries will be graded separately.</w:t>
      </w:r>
    </w:p>
    <w:p w:rsidR="000843AA" w:rsidRPr="00B919D0" w:rsidRDefault="00F42F1D">
      <w:pPr>
        <w:pStyle w:val="style1"/>
        <w:rPr>
          <w:rStyle w:val="style527"/>
          <w:sz w:val="24"/>
          <w:szCs w:val="24"/>
        </w:rPr>
      </w:pPr>
      <w:r w:rsidRPr="00B919D0">
        <w:rPr>
          <w:rStyle w:val="Strong"/>
          <w:sz w:val="24"/>
          <w:szCs w:val="24"/>
        </w:rPr>
        <w:t xml:space="preserve">Discussion Questions </w:t>
      </w:r>
    </w:p>
    <w:p w:rsidR="000843AA" w:rsidRPr="00B919D0" w:rsidRDefault="00F42F1D">
      <w:pPr>
        <w:pStyle w:val="NormalWeb"/>
      </w:pPr>
      <w:r w:rsidRPr="00B919D0">
        <w:rPr>
          <w:rFonts w:ascii="Arial" w:hAnsi="Arial" w:cs="Arial"/>
        </w:rPr>
        <w:t xml:space="preserve">Discussion question responses will </w:t>
      </w:r>
      <w:r w:rsidRPr="00B919D0">
        <w:rPr>
          <w:rStyle w:val="Strong"/>
          <w:rFonts w:ascii="Arial" w:hAnsi="Arial" w:cs="Arial"/>
        </w:rPr>
        <w:t>not</w:t>
      </w:r>
      <w:r w:rsidRPr="00B919D0">
        <w:rPr>
          <w:rFonts w:ascii="Arial" w:hAnsi="Arial" w:cs="Arial"/>
        </w:rPr>
        <w:t xml:space="preserve"> count towards the class participation requirement and will be evaluated separately.</w:t>
      </w:r>
    </w:p>
    <w:p w:rsidR="000843AA" w:rsidRPr="00B919D0" w:rsidRDefault="00F42F1D">
      <w:pPr>
        <w:pStyle w:val="style1"/>
        <w:rPr>
          <w:sz w:val="24"/>
          <w:szCs w:val="24"/>
        </w:rPr>
      </w:pPr>
      <w:r w:rsidRPr="00B919D0">
        <w:rPr>
          <w:rStyle w:val="style528"/>
          <w:sz w:val="24"/>
          <w:szCs w:val="24"/>
        </w:rPr>
        <w:t xml:space="preserve">Only posts in the </w:t>
      </w:r>
      <w:r w:rsidRPr="00B919D0">
        <w:rPr>
          <w:rStyle w:val="Strong"/>
          <w:sz w:val="24"/>
          <w:szCs w:val="24"/>
        </w:rPr>
        <w:t>Main</w:t>
      </w:r>
      <w:r w:rsidRPr="00B919D0">
        <w:rPr>
          <w:rStyle w:val="style528"/>
          <w:sz w:val="24"/>
          <w:szCs w:val="24"/>
        </w:rPr>
        <w:t xml:space="preserve"> classroom forum will count towards your class participation score. </w:t>
      </w:r>
    </w:p>
    <w:p w:rsidR="000843AA" w:rsidRPr="00B919D0" w:rsidRDefault="00F42F1D">
      <w:pPr>
        <w:pStyle w:val="style1"/>
        <w:rPr>
          <w:rStyle w:val="style529"/>
          <w:sz w:val="24"/>
          <w:szCs w:val="24"/>
        </w:rPr>
      </w:pPr>
      <w:r w:rsidRPr="00B919D0">
        <w:rPr>
          <w:rStyle w:val="Strong"/>
          <w:sz w:val="24"/>
          <w:szCs w:val="24"/>
        </w:rPr>
        <w:t xml:space="preserve">Participation </w:t>
      </w:r>
    </w:p>
    <w:p w:rsidR="000843AA" w:rsidRPr="00B919D0" w:rsidRDefault="00F42F1D">
      <w:pPr>
        <w:pStyle w:val="NormalWeb"/>
      </w:pPr>
      <w:r w:rsidRPr="00B919D0">
        <w:rPr>
          <w:rFonts w:ascii="Arial" w:hAnsi="Arial" w:cs="Arial"/>
        </w:rPr>
        <w:t>All Week: Remember to participate in the class discussions 4 out of 7 days during the week.</w:t>
      </w:r>
    </w:p>
    <w:p w:rsidR="000843AA" w:rsidRPr="00B919D0" w:rsidRDefault="00F42F1D">
      <w:pPr>
        <w:pStyle w:val="NormalWeb"/>
        <w:rPr>
          <w:rFonts w:ascii="Arial" w:hAnsi="Arial" w:cs="Arial"/>
          <w:b/>
          <w:bCs/>
        </w:rPr>
      </w:pPr>
      <w:r w:rsidRPr="00B919D0">
        <w:rPr>
          <w:rFonts w:ascii="Arial" w:hAnsi="Arial" w:cs="Arial"/>
          <w:b/>
          <w:bCs/>
        </w:rPr>
        <w:t>Summary of Week 5 Deliverables</w:t>
      </w:r>
    </w:p>
    <w:tbl>
      <w:tblPr>
        <w:tblW w:w="8895" w:type="dxa"/>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2"/>
        <w:gridCol w:w="2039"/>
        <w:gridCol w:w="3025"/>
        <w:gridCol w:w="1529"/>
      </w:tblGrid>
      <w:tr w:rsidR="00B919D0" w:rsidRPr="00EA1076" w:rsidTr="00CA6FE1">
        <w:trPr>
          <w:tblCellSpacing w:w="15" w:type="dxa"/>
        </w:trPr>
        <w:tc>
          <w:tcPr>
            <w:tcW w:w="2428"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Assignment</w:t>
            </w:r>
          </w:p>
        </w:tc>
        <w:tc>
          <w:tcPr>
            <w:tcW w:w="1875"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Individual or Learning Team</w:t>
            </w:r>
          </w:p>
        </w:tc>
        <w:tc>
          <w:tcPr>
            <w:tcW w:w="2796"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Location</w:t>
            </w:r>
          </w:p>
        </w:tc>
        <w:tc>
          <w:tcPr>
            <w:tcW w:w="1646" w:type="dxa"/>
            <w:tcBorders>
              <w:top w:val="outset" w:sz="6" w:space="0" w:color="000000"/>
              <w:left w:val="outset" w:sz="6" w:space="0" w:color="000000"/>
              <w:bottom w:val="outset" w:sz="6" w:space="0" w:color="000000"/>
              <w:right w:val="outset" w:sz="6" w:space="0" w:color="000000"/>
            </w:tcBorders>
            <w:shd w:val="clear" w:color="auto" w:fill="999999"/>
            <w:hideMark/>
          </w:tcPr>
          <w:p w:rsidR="00B919D0" w:rsidRPr="00EA1076" w:rsidRDefault="00B919D0" w:rsidP="00B74308">
            <w:pPr>
              <w:jc w:val="center"/>
              <w:rPr>
                <w:rFonts w:ascii="Arial" w:eastAsia="Times New Roman" w:hAnsi="Arial" w:cs="Arial"/>
                <w:b/>
                <w:bCs/>
                <w:color w:val="FFFFFF"/>
              </w:rPr>
            </w:pPr>
            <w:r w:rsidRPr="00EA1076">
              <w:rPr>
                <w:rFonts w:ascii="Arial" w:eastAsia="Times New Roman" w:hAnsi="Arial" w:cs="Arial"/>
                <w:b/>
                <w:bCs/>
                <w:color w:val="FFFFFF"/>
              </w:rPr>
              <w:t>Due</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Fonts w:ascii="Arial" w:eastAsia="Times New Roman" w:hAnsi="Arial" w:cs="Arial"/>
              </w:rPr>
              <w:t>Enter assignment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Fonts w:ascii="Arial" w:eastAsia="Times New Roman" w:hAnsi="Arial" w:cs="Arial"/>
              </w:rPr>
              <w:t>Enter Individual or Learning Team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Fonts w:ascii="Arial" w:eastAsia="Times New Roman" w:hAnsi="Arial" w:cs="Arial"/>
                <w:b/>
                <w:bCs/>
              </w:rPr>
              <w:t>Enter forum name where assignment will be posted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B74308">
            <w:pPr>
              <w:rPr>
                <w:rFonts w:ascii="Arial" w:eastAsia="Times New Roman" w:hAnsi="Arial" w:cs="Arial"/>
              </w:rPr>
            </w:pPr>
            <w:r w:rsidRPr="0041685E">
              <w:rPr>
                <w:rFonts w:ascii="Arial" w:eastAsia="Times New Roman" w:hAnsi="Arial" w:cs="Arial"/>
              </w:rPr>
              <w:t>Enter day due in this row</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CA6FE1" w:rsidP="00B74308">
            <w:pPr>
              <w:pStyle w:val="NormalWeb"/>
              <w:rPr>
                <w:rFonts w:ascii="Arial" w:eastAsia="Times New Roman" w:hAnsi="Arial" w:cs="Arial"/>
              </w:rPr>
            </w:pPr>
            <w:r w:rsidRPr="00E56F7A">
              <w:rPr>
                <w:rFonts w:ascii="Arial" w:hAnsi="Arial" w:cs="Arial"/>
              </w:rPr>
              <w:t>Strategic Human Resources (HR) Presentation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CA6FE1">
            <w:pPr>
              <w:rPr>
                <w:rFonts w:ascii="Arial" w:eastAsia="Times New Roman" w:hAnsi="Arial" w:cs="Arial"/>
              </w:rPr>
            </w:pPr>
            <w:r w:rsidRPr="0041685E">
              <w:rPr>
                <w:rFonts w:ascii="Arial" w:eastAsia="Times New Roman" w:hAnsi="Arial" w:cs="Arial"/>
              </w:rPr>
              <w:t> </w:t>
            </w:r>
            <w:r w:rsidR="00CA6FE1">
              <w:rPr>
                <w:rFonts w:ascii="Arial" w:eastAsia="Times New Roman" w:hAnsi="Arial" w:cs="Arial"/>
              </w:rPr>
              <w:t>Team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E5206E" w:rsidRDefault="00B919D0" w:rsidP="00B74308">
            <w:pPr>
              <w:pStyle w:val="NormalWeb"/>
              <w:rPr>
                <w:rStyle w:val="Strong"/>
                <w:color w:val="800080"/>
              </w:rPr>
            </w:pPr>
            <w:r w:rsidRPr="00E5206E">
              <w:rPr>
                <w:rStyle w:val="Strong"/>
                <w:color w:val="800080"/>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19D0" w:rsidRPr="0041685E" w:rsidRDefault="00B919D0" w:rsidP="00E56F7A">
            <w:pPr>
              <w:rPr>
                <w:rFonts w:ascii="Arial" w:eastAsia="Times New Roman" w:hAnsi="Arial" w:cs="Arial"/>
              </w:rPr>
            </w:pPr>
            <w:r w:rsidRPr="0041685E">
              <w:rPr>
                <w:rFonts w:ascii="Arial" w:eastAsia="Times New Roman" w:hAnsi="Arial" w:cs="Arial"/>
              </w:rPr>
              <w:t xml:space="preserve"> Monday, </w:t>
            </w:r>
            <w:r>
              <w:rPr>
                <w:rFonts w:ascii="Arial" w:eastAsia="Times New Roman" w:hAnsi="Arial" w:cs="Arial"/>
              </w:rPr>
              <w:t>0</w:t>
            </w:r>
            <w:r w:rsidR="00E56F7A">
              <w:rPr>
                <w:rFonts w:ascii="Arial" w:eastAsia="Times New Roman" w:hAnsi="Arial" w:cs="Arial"/>
              </w:rPr>
              <w:t>2</w:t>
            </w:r>
            <w:r>
              <w:rPr>
                <w:rFonts w:ascii="Arial" w:eastAsia="Times New Roman" w:hAnsi="Arial" w:cs="Arial"/>
              </w:rPr>
              <w:t>/</w:t>
            </w:r>
            <w:r w:rsidR="00E56F7A">
              <w:rPr>
                <w:rFonts w:ascii="Arial" w:eastAsia="Times New Roman" w:hAnsi="Arial" w:cs="Arial"/>
              </w:rPr>
              <w:t>0</w:t>
            </w:r>
            <w:r>
              <w:rPr>
                <w:rFonts w:ascii="Arial" w:eastAsia="Times New Roman" w:hAnsi="Arial" w:cs="Arial"/>
              </w:rPr>
              <w:t>7</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Respond to the Discussion Questions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rPr>
            </w:pPr>
            <w:r w:rsidRPr="0041685E">
              <w:rPr>
                <w:rStyle w:val="Strong"/>
                <w:color w:val="800080"/>
              </w:rPr>
              <w:t>Main</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 xml:space="preserve">Thursday </w:t>
            </w:r>
            <w:r>
              <w:rPr>
                <w:rFonts w:ascii="Arial" w:hAnsi="Arial" w:cs="Arial"/>
              </w:rPr>
              <w:t>0</w:t>
            </w:r>
            <w:r w:rsidR="00E56F7A">
              <w:rPr>
                <w:rFonts w:ascii="Arial" w:hAnsi="Arial" w:cs="Arial"/>
              </w:rPr>
              <w:t>2</w:t>
            </w:r>
            <w:r>
              <w:rPr>
                <w:rFonts w:ascii="Arial" w:hAnsi="Arial" w:cs="Arial"/>
              </w:rPr>
              <w:t>/</w:t>
            </w:r>
            <w:r w:rsidR="00E56F7A">
              <w:rPr>
                <w:rFonts w:ascii="Arial" w:hAnsi="Arial" w:cs="Arial"/>
              </w:rPr>
              <w:t>0</w:t>
            </w:r>
            <w:r>
              <w:rPr>
                <w:rFonts w:ascii="Arial" w:hAnsi="Arial" w:cs="Arial"/>
              </w:rPr>
              <w:t>3</w:t>
            </w:r>
          </w:p>
          <w:p w:rsidR="00B919D0" w:rsidRPr="0041685E" w:rsidRDefault="00B919D0" w:rsidP="00E56F7A">
            <w:pPr>
              <w:pStyle w:val="NormalWeb"/>
              <w:rPr>
                <w:rFonts w:ascii="Arial" w:hAnsi="Arial" w:cs="Arial"/>
              </w:rPr>
            </w:pPr>
            <w:r w:rsidRPr="0041685E">
              <w:rPr>
                <w:rFonts w:ascii="Arial" w:hAnsi="Arial" w:cs="Arial"/>
              </w:rPr>
              <w:t xml:space="preserve">Saturday </w:t>
            </w:r>
            <w:r>
              <w:rPr>
                <w:rFonts w:ascii="Arial" w:hAnsi="Arial" w:cs="Arial"/>
              </w:rPr>
              <w:t>0</w:t>
            </w:r>
            <w:r w:rsidR="00E56F7A">
              <w:rPr>
                <w:rFonts w:ascii="Arial" w:hAnsi="Arial" w:cs="Arial"/>
              </w:rPr>
              <w:t>2</w:t>
            </w:r>
            <w:r>
              <w:rPr>
                <w:rFonts w:ascii="Arial" w:hAnsi="Arial" w:cs="Arial"/>
              </w:rPr>
              <w:t>/</w:t>
            </w:r>
            <w:r w:rsidR="00E56F7A">
              <w:rPr>
                <w:rFonts w:ascii="Arial" w:hAnsi="Arial" w:cs="Arial"/>
              </w:rPr>
              <w:t>05</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Participation</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color w:val="800080"/>
              </w:rPr>
            </w:pPr>
            <w:r w:rsidRPr="0041685E">
              <w:rPr>
                <w:rStyle w:val="Strong"/>
                <w:color w:val="800080"/>
              </w:rPr>
              <w:t xml:space="preserve">Main               </w:t>
            </w:r>
            <w:r w:rsidRPr="0041685E">
              <w:rPr>
                <w:rStyle w:val="Strong"/>
                <w:color w:val="FF6600"/>
              </w:rPr>
              <w:t>In-Class</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All week</w:t>
            </w:r>
          </w:p>
        </w:tc>
      </w:tr>
      <w:tr w:rsidR="00B919D0" w:rsidRPr="00EA1076" w:rsidTr="00B919D0">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Submit your Weekly Summary</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B74308">
            <w:pPr>
              <w:pStyle w:val="NormalWeb"/>
              <w:rPr>
                <w:rFonts w:ascii="Arial" w:hAnsi="Arial" w:cs="Arial"/>
                <w:b/>
                <w:color w:val="800080"/>
              </w:rPr>
            </w:pPr>
            <w:smartTag w:uri="urn:schemas-microsoft-com:office:smarttags" w:element="place">
              <w:r w:rsidRPr="0041685E">
                <w:rPr>
                  <w:rStyle w:val="Strong"/>
                  <w:color w:val="800080"/>
                </w:rPr>
                <w:t>Main</w:t>
              </w:r>
            </w:smartTag>
          </w:p>
        </w:tc>
        <w:tc>
          <w:tcPr>
            <w:tcW w:w="0" w:type="auto"/>
            <w:tcBorders>
              <w:top w:val="outset" w:sz="6" w:space="0" w:color="000000"/>
              <w:left w:val="outset" w:sz="6" w:space="0" w:color="000000"/>
              <w:bottom w:val="outset" w:sz="6" w:space="0" w:color="000000"/>
              <w:right w:val="outset" w:sz="6" w:space="0" w:color="000000"/>
            </w:tcBorders>
            <w:hideMark/>
          </w:tcPr>
          <w:p w:rsidR="00B919D0" w:rsidRPr="0041685E" w:rsidRDefault="00B919D0" w:rsidP="00E56F7A">
            <w:pPr>
              <w:pStyle w:val="NormalWeb"/>
              <w:rPr>
                <w:rFonts w:ascii="Arial" w:hAnsi="Arial" w:cs="Arial"/>
              </w:rPr>
            </w:pPr>
            <w:r w:rsidRPr="0041685E">
              <w:rPr>
                <w:rFonts w:ascii="Arial" w:hAnsi="Arial" w:cs="Arial"/>
              </w:rPr>
              <w:t xml:space="preserve">Monday, </w:t>
            </w:r>
            <w:r>
              <w:rPr>
                <w:rFonts w:ascii="Arial" w:hAnsi="Arial" w:cs="Arial"/>
              </w:rPr>
              <w:t>0</w:t>
            </w:r>
            <w:r w:rsidR="00E56F7A">
              <w:rPr>
                <w:rFonts w:ascii="Arial" w:hAnsi="Arial" w:cs="Arial"/>
              </w:rPr>
              <w:t>2</w:t>
            </w:r>
            <w:r>
              <w:rPr>
                <w:rFonts w:ascii="Arial" w:hAnsi="Arial" w:cs="Arial"/>
              </w:rPr>
              <w:t>/</w:t>
            </w:r>
            <w:r w:rsidR="00E56F7A">
              <w:rPr>
                <w:rFonts w:ascii="Arial" w:hAnsi="Arial" w:cs="Arial"/>
              </w:rPr>
              <w:t>0</w:t>
            </w:r>
            <w:r>
              <w:rPr>
                <w:rFonts w:ascii="Arial" w:hAnsi="Arial" w:cs="Arial"/>
              </w:rPr>
              <w:t>7</w:t>
            </w:r>
          </w:p>
        </w:tc>
      </w:tr>
    </w:tbl>
    <w:p w:rsidR="000843AA" w:rsidRPr="00B919D0" w:rsidRDefault="00F42F1D">
      <w:pPr>
        <w:spacing w:after="240"/>
        <w:rPr>
          <w:rFonts w:ascii="Arial" w:eastAsia="Times New Roman" w:hAnsi="Arial" w:cs="Arial"/>
        </w:rPr>
      </w:pPr>
      <w:r w:rsidRPr="00B919D0">
        <w:rPr>
          <w:rFonts w:ascii="Arial" w:eastAsia="Times New Roman" w:hAnsi="Arial" w:cs="Arial"/>
        </w:rPr>
        <w:br/>
      </w:r>
    </w:p>
    <w:p w:rsidR="000843AA" w:rsidRDefault="00F42F1D">
      <w:pPr>
        <w:pStyle w:val="NormalWeb"/>
        <w:pageBreakBefore/>
        <w:pBdr>
          <w:top w:val="single" w:sz="4" w:space="1" w:color="auto"/>
          <w:bottom w:val="single" w:sz="4" w:space="1" w:color="auto"/>
        </w:pBdr>
        <w:outlineLvl w:val="0"/>
        <w:rPr>
          <w:rFonts w:ascii="Arial" w:hAnsi="Arial" w:cs="Arial"/>
          <w:i/>
          <w:iCs/>
          <w:sz w:val="28"/>
          <w:szCs w:val="28"/>
        </w:rPr>
      </w:pPr>
      <w:r>
        <w:rPr>
          <w:rFonts w:ascii="Arial" w:hAnsi="Arial" w:cs="Arial"/>
          <w:i/>
          <w:iCs/>
          <w:sz w:val="28"/>
          <w:szCs w:val="28"/>
        </w:rPr>
        <w:lastRenderedPageBreak/>
        <w:t>Week Six</w:t>
      </w:r>
    </w:p>
    <w:p w:rsidR="00AD3CB4" w:rsidRPr="00B919D0" w:rsidRDefault="00AD3CB4" w:rsidP="00AD3CB4">
      <w:pPr>
        <w:pStyle w:val="TopicHeading"/>
        <w:rPr>
          <w:sz w:val="24"/>
          <w:szCs w:val="24"/>
        </w:rPr>
      </w:pPr>
      <w:r w:rsidRPr="00B919D0">
        <w:rPr>
          <w:sz w:val="24"/>
          <w:szCs w:val="24"/>
        </w:rPr>
        <w:t xml:space="preserve">Managing Organizational Behavior &amp; Processes </w:t>
      </w:r>
    </w:p>
    <w:p w:rsidR="00AD3CB4" w:rsidRPr="00B919D0" w:rsidRDefault="00AD3CB4" w:rsidP="00AD3CB4">
      <w:pPr>
        <w:tabs>
          <w:tab w:val="left" w:pos="0"/>
        </w:tabs>
        <w:ind w:left="360"/>
        <w:rPr>
          <w:rFonts w:ascii="Arial" w:hAnsi="Arial" w:cs="Arial"/>
        </w:rPr>
      </w:pPr>
    </w:p>
    <w:p w:rsidR="00AD3CB4" w:rsidRPr="00B919D0" w:rsidRDefault="00AD3CB4" w:rsidP="00AD3CB4">
      <w:pPr>
        <w:pStyle w:val="ObjectiveBullet"/>
        <w:rPr>
          <w:sz w:val="24"/>
          <w:szCs w:val="24"/>
        </w:rPr>
      </w:pPr>
      <w:r w:rsidRPr="00B919D0">
        <w:rPr>
          <w:sz w:val="24"/>
          <w:szCs w:val="24"/>
        </w:rPr>
        <w:t xml:space="preserve">Evaluate key obstacles in managing and changing organizational culture through HR management. </w:t>
      </w:r>
    </w:p>
    <w:p w:rsidR="00AD3CB4" w:rsidRPr="00B919D0" w:rsidRDefault="00AD3CB4" w:rsidP="00AD3CB4">
      <w:pPr>
        <w:pStyle w:val="ObjectiveBullet"/>
        <w:rPr>
          <w:sz w:val="24"/>
          <w:szCs w:val="24"/>
        </w:rPr>
      </w:pPr>
      <w:r w:rsidRPr="00B919D0">
        <w:rPr>
          <w:sz w:val="24"/>
          <w:szCs w:val="24"/>
        </w:rPr>
        <w:t>Employ conflict resolution techniques.</w:t>
      </w:r>
    </w:p>
    <w:p w:rsidR="00AD3CB4" w:rsidRPr="00B919D0" w:rsidRDefault="00AD3CB4" w:rsidP="00AD3CB4">
      <w:pPr>
        <w:pStyle w:val="ObjectiveBullet"/>
        <w:rPr>
          <w:sz w:val="24"/>
          <w:szCs w:val="24"/>
        </w:rPr>
      </w:pPr>
      <w:r w:rsidRPr="00B919D0">
        <w:rPr>
          <w:sz w:val="24"/>
          <w:szCs w:val="24"/>
        </w:rPr>
        <w:t>Modify HR processes in reaction to an organization’s change in life cycle.</w:t>
      </w:r>
    </w:p>
    <w:p w:rsidR="00AD3CB4" w:rsidRPr="00B919D0" w:rsidRDefault="00AD3CB4" w:rsidP="00AD3CB4">
      <w:pPr>
        <w:tabs>
          <w:tab w:val="left" w:pos="0"/>
        </w:tabs>
        <w:rPr>
          <w:rFonts w:ascii="Arial" w:hAnsi="Arial" w:cs="Arial"/>
        </w:rPr>
      </w:pPr>
      <w:r w:rsidRPr="00B919D0">
        <w:rPr>
          <w:rFonts w:ascii="Arial" w:hAnsi="Arial" w:cs="Arial"/>
        </w:rPr>
        <w:t xml:space="preserve"> </w:t>
      </w:r>
    </w:p>
    <w:p w:rsidR="00AD3CB4" w:rsidRPr="00B919D0" w:rsidRDefault="00AD3CB4" w:rsidP="00AD3CB4">
      <w:pPr>
        <w:pBdr>
          <w:bottom w:val="single" w:sz="4" w:space="1" w:color="auto"/>
        </w:pBdr>
        <w:tabs>
          <w:tab w:val="left" w:pos="0"/>
          <w:tab w:val="left" w:pos="3720"/>
        </w:tabs>
        <w:rPr>
          <w:rFonts w:ascii="Arial" w:hAnsi="Arial" w:cs="Arial"/>
          <w:b/>
          <w:bCs/>
          <w:i/>
          <w:iCs/>
        </w:rPr>
      </w:pPr>
      <w:r w:rsidRPr="00B919D0">
        <w:rPr>
          <w:rFonts w:ascii="Arial" w:hAnsi="Arial" w:cs="Arial"/>
          <w:b/>
          <w:bCs/>
          <w:i/>
          <w:iCs/>
        </w:rPr>
        <w:t>Course Assignments</w:t>
      </w:r>
    </w:p>
    <w:p w:rsidR="00AD3CB4" w:rsidRPr="00B919D0" w:rsidRDefault="00AD3CB4" w:rsidP="00AD3CB4">
      <w:pPr>
        <w:tabs>
          <w:tab w:val="left" w:pos="360"/>
        </w:tabs>
        <w:ind w:left="360"/>
        <w:rPr>
          <w:rFonts w:ascii="Arial" w:hAnsi="Arial" w:cs="Arial"/>
        </w:rPr>
      </w:pPr>
    </w:p>
    <w:p w:rsidR="00AD3CB4" w:rsidRPr="00B919D0" w:rsidRDefault="00AD3CB4" w:rsidP="00B919D0">
      <w:pPr>
        <w:pStyle w:val="NumberedAssignmentsList"/>
        <w:numPr>
          <w:ilvl w:val="0"/>
          <w:numId w:val="12"/>
        </w:numPr>
        <w:rPr>
          <w:sz w:val="24"/>
          <w:szCs w:val="24"/>
        </w:rPr>
      </w:pPr>
      <w:r w:rsidRPr="00B919D0">
        <w:rPr>
          <w:sz w:val="24"/>
          <w:szCs w:val="24"/>
        </w:rPr>
        <w:t>Readings</w:t>
      </w:r>
    </w:p>
    <w:p w:rsidR="00AD3CB4" w:rsidRPr="00B919D0" w:rsidRDefault="00AD3CB4" w:rsidP="00AD3CB4">
      <w:pPr>
        <w:tabs>
          <w:tab w:val="left" w:pos="360"/>
        </w:tabs>
        <w:ind w:left="360"/>
        <w:rPr>
          <w:rFonts w:ascii="Arial" w:hAnsi="Arial" w:cs="Arial"/>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sz w:val="24"/>
          <w:szCs w:val="24"/>
        </w:rPr>
        <w:t xml:space="preserve">Modules 10-13 in </w:t>
      </w:r>
      <w:r w:rsidRPr="00B919D0">
        <w:rPr>
          <w:b w:val="0"/>
          <w:bCs w:val="0"/>
          <w:i/>
          <w:iCs/>
          <w:sz w:val="24"/>
          <w:szCs w:val="24"/>
        </w:rPr>
        <w:t>Behavior in Organizations</w:t>
      </w:r>
      <w:r w:rsidRPr="00B919D0">
        <w:rPr>
          <w:b w:val="0"/>
          <w:bCs w:val="0"/>
          <w:sz w:val="24"/>
          <w:szCs w:val="24"/>
        </w:rPr>
        <w:t>.</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 xml:space="preserve">Read </w:t>
      </w:r>
      <w:r w:rsidRPr="00B919D0">
        <w:rPr>
          <w:b w:val="0"/>
          <w:bCs w:val="0"/>
          <w:i/>
          <w:sz w:val="24"/>
          <w:szCs w:val="24"/>
        </w:rPr>
        <w:t>Linking High Involvement Environments to the Organizational Life Cycle: A Descriptive and Prescriptive Approach</w:t>
      </w:r>
      <w:r w:rsidRPr="00B919D0">
        <w:rPr>
          <w:b w:val="0"/>
          <w:bCs w:val="0"/>
          <w:sz w:val="24"/>
          <w:szCs w:val="24"/>
        </w:rPr>
        <w:t xml:space="preserve"> in the Week Six Electronic Reserve Readings.</w:t>
      </w: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Read</w:t>
      </w:r>
      <w:r w:rsidRPr="00B919D0">
        <w:rPr>
          <w:b w:val="0"/>
          <w:bCs w:val="0"/>
          <w:sz w:val="24"/>
          <w:szCs w:val="24"/>
        </w:rPr>
        <w:t xml:space="preserve"> </w:t>
      </w:r>
      <w:r w:rsidRPr="00B919D0">
        <w:rPr>
          <w:b w:val="0"/>
          <w:bCs w:val="0"/>
          <w:i/>
          <w:sz w:val="24"/>
          <w:szCs w:val="24"/>
        </w:rPr>
        <w:t>Organizational Life Cycles in Banking</w:t>
      </w:r>
      <w:r w:rsidRPr="00B919D0">
        <w:rPr>
          <w:b w:val="0"/>
          <w:bCs w:val="0"/>
          <w:sz w:val="24"/>
          <w:szCs w:val="24"/>
        </w:rPr>
        <w:t xml:space="preserve"> in the Week Six Electronic Reserve Readings.</w:t>
      </w:r>
    </w:p>
    <w:p w:rsidR="00AD3CB4" w:rsidRPr="00B919D0" w:rsidRDefault="00AD3CB4" w:rsidP="00AD3CB4">
      <w:pPr>
        <w:pStyle w:val="First-LevelBulletedListSolid"/>
        <w:numPr>
          <w:ilvl w:val="0"/>
          <w:numId w:val="3"/>
        </w:numPr>
        <w:ind w:left="1080"/>
        <w:rPr>
          <w:sz w:val="24"/>
          <w:szCs w:val="24"/>
        </w:rPr>
      </w:pPr>
      <w:r w:rsidRPr="00B919D0">
        <w:rPr>
          <w:sz w:val="24"/>
          <w:szCs w:val="24"/>
        </w:rPr>
        <w:t>Read</w:t>
      </w:r>
      <w:r w:rsidRPr="00B919D0">
        <w:rPr>
          <w:b w:val="0"/>
          <w:bCs w:val="0"/>
          <w:sz w:val="24"/>
          <w:szCs w:val="24"/>
        </w:rPr>
        <w:t xml:space="preserve"> </w:t>
      </w:r>
      <w:r w:rsidRPr="00B919D0">
        <w:rPr>
          <w:b w:val="0"/>
          <w:bCs w:val="0"/>
          <w:i/>
          <w:sz w:val="24"/>
          <w:szCs w:val="24"/>
        </w:rPr>
        <w:t>Organizational Life Cycles and Shifting Criteria of Effectiveness: Some Preliminary Evidence</w:t>
      </w:r>
      <w:r w:rsidRPr="00B919D0">
        <w:rPr>
          <w:b w:val="0"/>
          <w:bCs w:val="0"/>
          <w:sz w:val="24"/>
          <w:szCs w:val="24"/>
        </w:rPr>
        <w:t xml:space="preserve"> in the Week Six Electronic Reserve Readings.</w:t>
      </w:r>
    </w:p>
    <w:p w:rsidR="00AD3CB4" w:rsidRPr="00B919D0" w:rsidRDefault="00AD3CB4" w:rsidP="00AD3CB4">
      <w:pPr>
        <w:pStyle w:val="First-LevelBulletedListSolid"/>
        <w:tabs>
          <w:tab w:val="clear" w:pos="360"/>
        </w:tabs>
        <w:ind w:left="720"/>
        <w:rPr>
          <w:sz w:val="24"/>
          <w:szCs w:val="24"/>
        </w:rPr>
      </w:pPr>
    </w:p>
    <w:p w:rsidR="00AD3CB4" w:rsidRPr="00B919D0" w:rsidRDefault="00AD3CB4" w:rsidP="00AD3CB4">
      <w:pPr>
        <w:pStyle w:val="NumberedAssignmentsList"/>
        <w:rPr>
          <w:b w:val="0"/>
          <w:bCs w:val="0"/>
          <w:sz w:val="24"/>
          <w:szCs w:val="24"/>
        </w:rPr>
      </w:pPr>
      <w:r w:rsidRPr="00B919D0">
        <w:rPr>
          <w:sz w:val="24"/>
          <w:szCs w:val="24"/>
        </w:rPr>
        <w:t>Individual Assignment:</w:t>
      </w:r>
      <w:r w:rsidRPr="00B919D0">
        <w:rPr>
          <w:b w:val="0"/>
          <w:bCs w:val="0"/>
          <w:sz w:val="24"/>
          <w:szCs w:val="24"/>
        </w:rPr>
        <w:t xml:space="preserve"> Proposal Plan, Part IV</w:t>
      </w:r>
    </w:p>
    <w:p w:rsidR="00AD3CB4" w:rsidRPr="00B919D0" w:rsidRDefault="00AD3CB4" w:rsidP="00AD3CB4">
      <w:pPr>
        <w:pStyle w:val="NumberedAssignmentsList"/>
        <w:numPr>
          <w:ilvl w:val="0"/>
          <w:numId w:val="0"/>
        </w:numPr>
        <w:rPr>
          <w:b w:val="0"/>
          <w:bCs w:val="0"/>
          <w:sz w:val="24"/>
          <w:szCs w:val="24"/>
        </w:rPr>
      </w:pPr>
    </w:p>
    <w:p w:rsidR="00AD3CB4" w:rsidRPr="00B919D0" w:rsidRDefault="00AD3CB4" w:rsidP="00AD3CB4">
      <w:pPr>
        <w:pStyle w:val="First-LevelBulletedListSolid"/>
        <w:numPr>
          <w:ilvl w:val="0"/>
          <w:numId w:val="3"/>
        </w:numPr>
        <w:ind w:left="1080"/>
        <w:rPr>
          <w:b w:val="0"/>
          <w:bCs w:val="0"/>
          <w:sz w:val="24"/>
          <w:szCs w:val="24"/>
        </w:rPr>
      </w:pPr>
      <w:r w:rsidRPr="00B919D0">
        <w:rPr>
          <w:sz w:val="24"/>
          <w:szCs w:val="24"/>
        </w:rPr>
        <w:t>Continue</w:t>
      </w:r>
      <w:r w:rsidRPr="00B919D0">
        <w:rPr>
          <w:b w:val="0"/>
          <w:bCs w:val="0"/>
          <w:sz w:val="24"/>
          <w:szCs w:val="24"/>
        </w:rPr>
        <w:t xml:space="preserve"> building your proposal plan. You must present your plan to the board of directors. Because the company is growing, its culture is changing for better and worse. You decide to complete your plan by including a section that talks about the organizational culture. In a no more than 1,050-word paper, include the following:</w:t>
      </w:r>
    </w:p>
    <w:p w:rsidR="00AD3CB4" w:rsidRPr="00B919D0" w:rsidRDefault="00AD3CB4" w:rsidP="00AD3CB4">
      <w:pPr>
        <w:pStyle w:val="First-LevelBulletedListSolid"/>
        <w:tabs>
          <w:tab w:val="clear" w:pos="360"/>
        </w:tabs>
        <w:ind w:left="720"/>
        <w:rPr>
          <w:b w:val="0"/>
          <w:bCs w:val="0"/>
          <w:sz w:val="24"/>
          <w:szCs w:val="24"/>
        </w:rPr>
      </w:pPr>
    </w:p>
    <w:p w:rsidR="00AD3CB4" w:rsidRPr="00B919D0" w:rsidRDefault="00AD3CB4" w:rsidP="00AD3CB4">
      <w:pPr>
        <w:pStyle w:val="Second-LevelBulletedListHollow"/>
        <w:rPr>
          <w:sz w:val="24"/>
          <w:szCs w:val="24"/>
        </w:rPr>
      </w:pPr>
      <w:r w:rsidRPr="00B919D0">
        <w:rPr>
          <w:sz w:val="24"/>
          <w:szCs w:val="24"/>
        </w:rPr>
        <w:t>Select a change you believe is needed in your organization’s culture.</w:t>
      </w:r>
    </w:p>
    <w:p w:rsidR="00AD3CB4" w:rsidRPr="00B919D0" w:rsidRDefault="00AD3CB4" w:rsidP="00AD3CB4">
      <w:pPr>
        <w:pStyle w:val="Second-LevelBulletedListHollow"/>
        <w:rPr>
          <w:sz w:val="24"/>
          <w:szCs w:val="24"/>
        </w:rPr>
      </w:pPr>
      <w:r w:rsidRPr="00B919D0">
        <w:rPr>
          <w:sz w:val="24"/>
          <w:szCs w:val="24"/>
        </w:rPr>
        <w:t>Identify obstacles to that change and ways to overcome them.</w:t>
      </w:r>
    </w:p>
    <w:p w:rsidR="00AD3CB4" w:rsidRPr="00B919D0" w:rsidRDefault="00AD3CB4" w:rsidP="00AD3CB4">
      <w:pPr>
        <w:pStyle w:val="Second-LevelBulletedListHollow"/>
        <w:rPr>
          <w:sz w:val="24"/>
          <w:szCs w:val="24"/>
        </w:rPr>
      </w:pPr>
      <w:r w:rsidRPr="00B919D0">
        <w:rPr>
          <w:sz w:val="24"/>
          <w:szCs w:val="24"/>
        </w:rPr>
        <w:t>Identify how that change must be managed and supported.</w:t>
      </w:r>
    </w:p>
    <w:p w:rsidR="00AD3CB4" w:rsidRPr="00B919D0" w:rsidRDefault="00AD3CB4" w:rsidP="00AD3CB4">
      <w:pPr>
        <w:pStyle w:val="Second-LevelBulletedListHollow"/>
        <w:rPr>
          <w:sz w:val="24"/>
          <w:szCs w:val="24"/>
        </w:rPr>
      </w:pPr>
      <w:r w:rsidRPr="00B919D0">
        <w:rPr>
          <w:sz w:val="24"/>
          <w:szCs w:val="24"/>
        </w:rPr>
        <w:t>Identify which conflict resolution techniques you would use.</w:t>
      </w:r>
    </w:p>
    <w:p w:rsidR="00AD3CB4" w:rsidRPr="00B919D0" w:rsidRDefault="00AD3CB4" w:rsidP="00AD3CB4">
      <w:pPr>
        <w:pStyle w:val="Second-LevelBulletedListHollow"/>
        <w:rPr>
          <w:sz w:val="24"/>
          <w:szCs w:val="24"/>
        </w:rPr>
      </w:pPr>
      <w:r w:rsidRPr="00B919D0">
        <w:rPr>
          <w:sz w:val="24"/>
          <w:szCs w:val="24"/>
        </w:rPr>
        <w:t>Explain how changes in your organization’s life cycle would influence the new culture.</w:t>
      </w:r>
    </w:p>
    <w:p w:rsidR="00AD3CB4" w:rsidRPr="00B919D0" w:rsidRDefault="00AD3CB4" w:rsidP="00AD3CB4">
      <w:pPr>
        <w:pStyle w:val="Second-LevelBulletedListHollow"/>
        <w:numPr>
          <w:ilvl w:val="0"/>
          <w:numId w:val="0"/>
        </w:numPr>
        <w:tabs>
          <w:tab w:val="left" w:pos="720"/>
        </w:tabs>
        <w:ind w:left="1440" w:hanging="360"/>
        <w:rPr>
          <w:sz w:val="24"/>
          <w:szCs w:val="24"/>
        </w:rPr>
      </w:pPr>
    </w:p>
    <w:p w:rsidR="00AD3CB4" w:rsidRPr="00B919D0" w:rsidRDefault="00AD3CB4" w:rsidP="00AD3CB4">
      <w:pPr>
        <w:pStyle w:val="First-LevelBulletedListSolid"/>
        <w:tabs>
          <w:tab w:val="clear" w:pos="360"/>
        </w:tabs>
        <w:rPr>
          <w:b w:val="0"/>
          <w:bCs w:val="0"/>
          <w:sz w:val="24"/>
          <w:szCs w:val="24"/>
        </w:rPr>
      </w:pPr>
      <w:r w:rsidRPr="00B919D0">
        <w:rPr>
          <w:b w:val="0"/>
          <w:bCs w:val="0"/>
          <w:sz w:val="24"/>
          <w:szCs w:val="24"/>
        </w:rPr>
        <w:t>Although Part IV must be no more than 1,050 words, you turn in all four parts of the project this week as if it were a complete document. Thus, include the following:</w:t>
      </w:r>
    </w:p>
    <w:p w:rsidR="00AD3CB4" w:rsidRPr="00B919D0" w:rsidRDefault="00AD3CB4" w:rsidP="00AD3CB4">
      <w:pPr>
        <w:pStyle w:val="First-LevelBulletedListSolid"/>
        <w:tabs>
          <w:tab w:val="clear" w:pos="360"/>
        </w:tabs>
        <w:ind w:hanging="360"/>
        <w:rPr>
          <w:b w:val="0"/>
          <w:bCs w:val="0"/>
          <w:sz w:val="24"/>
          <w:szCs w:val="24"/>
        </w:rPr>
      </w:pPr>
    </w:p>
    <w:p w:rsidR="00AD3CB4" w:rsidRPr="00B919D0" w:rsidRDefault="00AD3CB4" w:rsidP="00AD3CB4">
      <w:pPr>
        <w:pStyle w:val="Second-LevelBulletedListHollow"/>
        <w:rPr>
          <w:sz w:val="24"/>
          <w:szCs w:val="24"/>
        </w:rPr>
      </w:pPr>
      <w:r w:rsidRPr="00B919D0">
        <w:rPr>
          <w:sz w:val="24"/>
          <w:szCs w:val="24"/>
        </w:rPr>
        <w:t>Part I of the proposal plan, and any necessary revisions</w:t>
      </w:r>
    </w:p>
    <w:p w:rsidR="00AD3CB4" w:rsidRPr="00B919D0" w:rsidRDefault="00AD3CB4" w:rsidP="00AD3CB4">
      <w:pPr>
        <w:pStyle w:val="Second-LevelBulletedListHollow"/>
        <w:rPr>
          <w:sz w:val="24"/>
          <w:szCs w:val="24"/>
        </w:rPr>
      </w:pPr>
      <w:r w:rsidRPr="00B919D0">
        <w:rPr>
          <w:sz w:val="24"/>
          <w:szCs w:val="24"/>
        </w:rPr>
        <w:t>Part II of the proposal plan, and any necessary revisions</w:t>
      </w:r>
    </w:p>
    <w:p w:rsidR="00AD3CB4" w:rsidRPr="00B919D0" w:rsidRDefault="00AD3CB4" w:rsidP="00AD3CB4">
      <w:pPr>
        <w:pStyle w:val="Second-LevelBulletedListHollow"/>
        <w:rPr>
          <w:sz w:val="24"/>
          <w:szCs w:val="24"/>
        </w:rPr>
      </w:pPr>
      <w:r w:rsidRPr="00B919D0">
        <w:rPr>
          <w:sz w:val="24"/>
          <w:szCs w:val="24"/>
        </w:rPr>
        <w:t>Part III of the proposal plan, and any necessary revisions</w:t>
      </w:r>
    </w:p>
    <w:p w:rsidR="00AD3CB4" w:rsidRPr="00B919D0" w:rsidRDefault="00AD3CB4" w:rsidP="00AD3CB4">
      <w:pPr>
        <w:pStyle w:val="Second-LevelBulletedListHollow"/>
        <w:rPr>
          <w:sz w:val="24"/>
          <w:szCs w:val="24"/>
        </w:rPr>
      </w:pPr>
      <w:r w:rsidRPr="00B919D0">
        <w:rPr>
          <w:sz w:val="24"/>
          <w:szCs w:val="24"/>
        </w:rPr>
        <w:t>Part IV</w:t>
      </w:r>
    </w:p>
    <w:p w:rsidR="00AD3CB4" w:rsidRPr="00B919D0" w:rsidRDefault="00AD3CB4" w:rsidP="00AD3CB4">
      <w:pPr>
        <w:tabs>
          <w:tab w:val="left" w:pos="360"/>
        </w:tabs>
        <w:rPr>
          <w:rFonts w:ascii="Arial" w:hAnsi="Arial" w:cs="Arial"/>
        </w:rPr>
      </w:pPr>
    </w:p>
    <w:p w:rsidR="00AD3CB4" w:rsidRPr="00B919D0" w:rsidRDefault="00AD3CB4" w:rsidP="00AD3CB4">
      <w:pPr>
        <w:pStyle w:val="NumberedAssignmentsList"/>
        <w:rPr>
          <w:b w:val="0"/>
          <w:bCs w:val="0"/>
          <w:sz w:val="24"/>
          <w:szCs w:val="24"/>
        </w:rPr>
      </w:pPr>
      <w:r w:rsidRPr="00B919D0">
        <w:rPr>
          <w:sz w:val="24"/>
          <w:szCs w:val="24"/>
        </w:rPr>
        <w:lastRenderedPageBreak/>
        <w:t xml:space="preserve">Individual Assignment: </w:t>
      </w:r>
      <w:r w:rsidRPr="00B919D0">
        <w:rPr>
          <w:b w:val="0"/>
          <w:bCs w:val="0"/>
          <w:sz w:val="24"/>
          <w:szCs w:val="24"/>
        </w:rPr>
        <w:t>Final Examination</w:t>
      </w:r>
    </w:p>
    <w:p w:rsidR="00AD3CB4" w:rsidRPr="00B919D0" w:rsidRDefault="00AD3CB4" w:rsidP="00AD3CB4">
      <w:pPr>
        <w:pStyle w:val="NumberedAssignmentsList"/>
        <w:numPr>
          <w:ilvl w:val="0"/>
          <w:numId w:val="0"/>
        </w:numPr>
        <w:ind w:left="360"/>
        <w:rPr>
          <w:sz w:val="24"/>
          <w:szCs w:val="24"/>
        </w:rPr>
      </w:pPr>
    </w:p>
    <w:p w:rsidR="00AD3CB4" w:rsidRPr="00B919D0" w:rsidRDefault="00AD3CB4" w:rsidP="00AD3CB4">
      <w:pPr>
        <w:numPr>
          <w:ilvl w:val="3"/>
          <w:numId w:val="5"/>
        </w:numPr>
        <w:tabs>
          <w:tab w:val="num" w:pos="1080"/>
        </w:tabs>
        <w:ind w:left="1080"/>
        <w:rPr>
          <w:rFonts w:ascii="Arial" w:hAnsi="Arial" w:cs="Arial"/>
        </w:rPr>
      </w:pPr>
      <w:r w:rsidRPr="00B919D0">
        <w:rPr>
          <w:rFonts w:ascii="Arial" w:hAnsi="Arial" w:cs="Arial"/>
          <w:b/>
        </w:rPr>
        <w:t>Resources:</w:t>
      </w:r>
      <w:r w:rsidRPr="00B919D0">
        <w:rPr>
          <w:rFonts w:ascii="Arial" w:hAnsi="Arial" w:cs="Arial"/>
        </w:rPr>
        <w:t xml:space="preserve"> </w:t>
      </w:r>
      <w:r w:rsidRPr="00B919D0">
        <w:rPr>
          <w:rFonts w:ascii="Arial" w:hAnsi="Arial" w:cs="Arial"/>
          <w:bCs/>
          <w:i/>
          <w:iCs/>
        </w:rPr>
        <w:t xml:space="preserve">Human Resource Management </w:t>
      </w:r>
      <w:r w:rsidRPr="00B919D0">
        <w:rPr>
          <w:rFonts w:ascii="Arial" w:hAnsi="Arial" w:cs="Arial"/>
          <w:bCs/>
          <w:iCs/>
        </w:rPr>
        <w:t>and</w:t>
      </w:r>
      <w:r w:rsidRPr="00B919D0">
        <w:rPr>
          <w:rFonts w:ascii="Arial" w:hAnsi="Arial" w:cs="Arial"/>
          <w:bCs/>
          <w:i/>
          <w:iCs/>
        </w:rPr>
        <w:t xml:space="preserve"> Behavior in Organizations: An Experiential Approach</w:t>
      </w:r>
    </w:p>
    <w:p w:rsidR="00AD3CB4" w:rsidRPr="00B919D0" w:rsidRDefault="00AD3CB4" w:rsidP="00AD3CB4">
      <w:pPr>
        <w:numPr>
          <w:ilvl w:val="3"/>
          <w:numId w:val="5"/>
        </w:numPr>
        <w:tabs>
          <w:tab w:val="num" w:pos="1080"/>
        </w:tabs>
        <w:ind w:left="1080"/>
        <w:rPr>
          <w:rFonts w:ascii="Arial" w:hAnsi="Arial" w:cs="Arial"/>
        </w:rPr>
      </w:pPr>
      <w:r w:rsidRPr="00B919D0">
        <w:rPr>
          <w:rFonts w:ascii="Arial" w:hAnsi="Arial" w:cs="Arial"/>
          <w:b/>
        </w:rPr>
        <w:t xml:space="preserve">Click </w:t>
      </w:r>
      <w:r w:rsidRPr="00B919D0">
        <w:rPr>
          <w:rFonts w:ascii="Arial" w:hAnsi="Arial" w:cs="Arial"/>
        </w:rPr>
        <w:t xml:space="preserve">the link to the Final Examination on your student website available from the end of Week Five through the end of Week Six. </w:t>
      </w:r>
    </w:p>
    <w:p w:rsidR="00AD3CB4" w:rsidRPr="00B919D0" w:rsidRDefault="00AD3CB4" w:rsidP="00AD3CB4">
      <w:pPr>
        <w:numPr>
          <w:ilvl w:val="3"/>
          <w:numId w:val="5"/>
        </w:numPr>
        <w:tabs>
          <w:tab w:val="num" w:pos="1080"/>
        </w:tabs>
        <w:ind w:left="1080"/>
        <w:rPr>
          <w:rFonts w:ascii="Arial" w:hAnsi="Arial" w:cs="Arial"/>
        </w:rPr>
      </w:pPr>
      <w:r w:rsidRPr="00B919D0">
        <w:rPr>
          <w:rFonts w:ascii="Arial" w:hAnsi="Arial" w:cs="Arial"/>
          <w:b/>
        </w:rPr>
        <w:t xml:space="preserve">Complete </w:t>
      </w:r>
      <w:r w:rsidRPr="00B919D0">
        <w:rPr>
          <w:rFonts w:ascii="Arial" w:hAnsi="Arial" w:cs="Arial"/>
        </w:rPr>
        <w:t>the Final Examination. You are allowed one attempt to complete the exam, which is timed and must be completed in 3 hours. Results are auto graded and sent to your instructor.</w:t>
      </w:r>
    </w:p>
    <w:p w:rsidR="00AD3CB4" w:rsidRPr="00B919D0" w:rsidRDefault="00AD3CB4" w:rsidP="00AD3CB4">
      <w:pPr>
        <w:tabs>
          <w:tab w:val="num" w:pos="1080"/>
        </w:tabs>
        <w:ind w:left="1080"/>
        <w:rPr>
          <w:rFonts w:ascii="Arial" w:hAnsi="Arial" w:cs="Arial"/>
        </w:rPr>
      </w:pPr>
    </w:p>
    <w:p w:rsidR="00AD3CB4" w:rsidRPr="00B919D0" w:rsidRDefault="00AD3CB4" w:rsidP="00AD3CB4">
      <w:pPr>
        <w:pStyle w:val="First-LevelBulletedListSolid"/>
        <w:tabs>
          <w:tab w:val="clear" w:pos="360"/>
          <w:tab w:val="left" w:pos="720"/>
        </w:tabs>
        <w:ind w:left="720"/>
        <w:rPr>
          <w:b w:val="0"/>
          <w:bCs w:val="0"/>
          <w:sz w:val="24"/>
          <w:szCs w:val="24"/>
        </w:rPr>
      </w:pPr>
      <w:r w:rsidRPr="00B919D0">
        <w:rPr>
          <w:b w:val="0"/>
          <w:i/>
          <w:sz w:val="24"/>
          <w:szCs w:val="24"/>
        </w:rPr>
        <w:t>Note.</w:t>
      </w:r>
      <w:r w:rsidRPr="00B919D0">
        <w:rPr>
          <w:b w:val="0"/>
          <w:sz w:val="24"/>
          <w:szCs w:val="24"/>
        </w:rPr>
        <w:t xml:space="preserve"> Final Examination questions are adapted from </w:t>
      </w:r>
      <w:r w:rsidRPr="00B919D0">
        <w:rPr>
          <w:b w:val="0"/>
          <w:bCs w:val="0"/>
          <w:i/>
          <w:iCs/>
          <w:sz w:val="24"/>
          <w:szCs w:val="24"/>
        </w:rPr>
        <w:t xml:space="preserve">Human Resource Management </w:t>
      </w:r>
      <w:r w:rsidRPr="00B919D0">
        <w:rPr>
          <w:b w:val="0"/>
          <w:bCs w:val="0"/>
          <w:iCs/>
          <w:sz w:val="24"/>
          <w:szCs w:val="24"/>
        </w:rPr>
        <w:t xml:space="preserve">and </w:t>
      </w:r>
      <w:r w:rsidRPr="00B919D0">
        <w:rPr>
          <w:b w:val="0"/>
          <w:bCs w:val="0"/>
          <w:i/>
          <w:iCs/>
          <w:sz w:val="24"/>
          <w:szCs w:val="24"/>
        </w:rPr>
        <w:t>Behavior in Organizations: An Experiential Approach</w:t>
      </w:r>
      <w:r w:rsidRPr="00B919D0">
        <w:rPr>
          <w:b w:val="0"/>
          <w:bCs w:val="0"/>
          <w:sz w:val="24"/>
          <w:szCs w:val="24"/>
        </w:rPr>
        <w:t>.</w:t>
      </w:r>
    </w:p>
    <w:p w:rsidR="00AD3CB4" w:rsidRPr="00B919D0" w:rsidRDefault="00AD3CB4" w:rsidP="00AD3CB4">
      <w:pPr>
        <w:pStyle w:val="First-LevelBulletedListSolid"/>
        <w:tabs>
          <w:tab w:val="clear" w:pos="360"/>
          <w:tab w:val="left" w:pos="720"/>
        </w:tabs>
        <w:rPr>
          <w:b w:val="0"/>
          <w:bCs w:val="0"/>
          <w:sz w:val="24"/>
          <w:szCs w:val="24"/>
        </w:rPr>
      </w:pPr>
    </w:p>
    <w:p w:rsidR="000843AA" w:rsidRPr="00B919D0" w:rsidRDefault="00F42F1D">
      <w:pPr>
        <w:pStyle w:val="NormalWeb"/>
        <w:pBdr>
          <w:bottom w:val="single" w:sz="4" w:space="1" w:color="auto"/>
        </w:pBdr>
        <w:outlineLvl w:val="0"/>
        <w:rPr>
          <w:rFonts w:ascii="Arial" w:hAnsi="Arial" w:cs="Arial"/>
          <w:b/>
          <w:bCs/>
          <w:i/>
          <w:iCs/>
        </w:rPr>
      </w:pPr>
      <w:r w:rsidRPr="00B919D0">
        <w:rPr>
          <w:rFonts w:ascii="Arial" w:hAnsi="Arial" w:cs="Arial"/>
          <w:b/>
          <w:bCs/>
          <w:i/>
          <w:iCs/>
        </w:rPr>
        <w:t>Weekly Reminders</w:t>
      </w:r>
    </w:p>
    <w:p w:rsidR="000843AA" w:rsidRPr="00B919D0" w:rsidRDefault="00F42F1D">
      <w:pPr>
        <w:pStyle w:val="style1"/>
        <w:rPr>
          <w:rStyle w:val="style530"/>
          <w:sz w:val="24"/>
          <w:szCs w:val="24"/>
        </w:rPr>
      </w:pPr>
      <w:r w:rsidRPr="00B919D0">
        <w:rPr>
          <w:rStyle w:val="Strong"/>
          <w:sz w:val="24"/>
          <w:szCs w:val="24"/>
        </w:rPr>
        <w:t xml:space="preserve">Final Week Requirements </w:t>
      </w:r>
    </w:p>
    <w:p w:rsidR="000843AA" w:rsidRPr="00B919D0" w:rsidRDefault="00F42F1D">
      <w:pPr>
        <w:pStyle w:val="NormalWeb"/>
      </w:pPr>
      <w:r w:rsidRPr="00B919D0">
        <w:rPr>
          <w:rFonts w:ascii="Arial" w:hAnsi="Arial" w:cs="Arial"/>
        </w:rPr>
        <w:t>Discussion question responses and participation will not be required during the final week of the course. The final week will be dedicated to completing the final assignments listed below.</w:t>
      </w:r>
    </w:p>
    <w:p w:rsidR="000843AA" w:rsidRPr="00B919D0" w:rsidRDefault="00F42F1D">
      <w:pPr>
        <w:pStyle w:val="NormalWeb"/>
        <w:rPr>
          <w:rFonts w:ascii="Arial" w:hAnsi="Arial" w:cs="Arial"/>
          <w:b/>
          <w:bCs/>
        </w:rPr>
      </w:pPr>
      <w:r w:rsidRPr="00B919D0">
        <w:rPr>
          <w:rFonts w:ascii="Arial" w:hAnsi="Arial" w:cs="Arial"/>
          <w:b/>
          <w:bCs/>
        </w:rPr>
        <w:t>Summary of Week 6 Deliverables</w:t>
      </w:r>
    </w:p>
    <w:tbl>
      <w:tblPr>
        <w:tblW w:w="8895" w:type="dxa"/>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51"/>
        <w:gridCol w:w="2213"/>
        <w:gridCol w:w="2655"/>
        <w:gridCol w:w="1676"/>
      </w:tblGrid>
      <w:tr w:rsidR="00E56F7A" w:rsidRPr="00EA1076" w:rsidTr="00E56F7A">
        <w:trPr>
          <w:tblCellSpacing w:w="15" w:type="dxa"/>
        </w:trPr>
        <w:tc>
          <w:tcPr>
            <w:tcW w:w="2353" w:type="dxa"/>
            <w:tcBorders>
              <w:top w:val="outset" w:sz="6" w:space="0" w:color="000000"/>
              <w:left w:val="outset" w:sz="6" w:space="0" w:color="000000"/>
              <w:bottom w:val="outset" w:sz="6" w:space="0" w:color="000000"/>
              <w:right w:val="outset" w:sz="6" w:space="0" w:color="000000"/>
            </w:tcBorders>
            <w:shd w:val="clear" w:color="auto" w:fill="999999"/>
            <w:hideMark/>
          </w:tcPr>
          <w:p w:rsidR="00CA6FE1" w:rsidRPr="00EA1076" w:rsidRDefault="00CA6FE1" w:rsidP="00B74308">
            <w:pPr>
              <w:jc w:val="center"/>
              <w:rPr>
                <w:rFonts w:ascii="Arial" w:eastAsia="Times New Roman" w:hAnsi="Arial" w:cs="Arial"/>
                <w:b/>
                <w:bCs/>
                <w:color w:val="FFFFFF"/>
              </w:rPr>
            </w:pPr>
            <w:r w:rsidRPr="00EA1076">
              <w:rPr>
                <w:rFonts w:ascii="Arial" w:eastAsia="Times New Roman" w:hAnsi="Arial" w:cs="Arial"/>
                <w:b/>
                <w:bCs/>
                <w:color w:val="FFFFFF"/>
              </w:rPr>
              <w:t>Assignment</w:t>
            </w:r>
          </w:p>
        </w:tc>
        <w:tc>
          <w:tcPr>
            <w:tcW w:w="2233" w:type="dxa"/>
            <w:tcBorders>
              <w:top w:val="outset" w:sz="6" w:space="0" w:color="000000"/>
              <w:left w:val="outset" w:sz="6" w:space="0" w:color="000000"/>
              <w:bottom w:val="outset" w:sz="6" w:space="0" w:color="000000"/>
              <w:right w:val="outset" w:sz="6" w:space="0" w:color="000000"/>
            </w:tcBorders>
            <w:shd w:val="clear" w:color="auto" w:fill="999999"/>
            <w:hideMark/>
          </w:tcPr>
          <w:p w:rsidR="00CA6FE1" w:rsidRPr="00EA1076" w:rsidRDefault="00CA6FE1" w:rsidP="00B74308">
            <w:pPr>
              <w:jc w:val="center"/>
              <w:rPr>
                <w:rFonts w:ascii="Arial" w:eastAsia="Times New Roman" w:hAnsi="Arial" w:cs="Arial"/>
                <w:b/>
                <w:bCs/>
                <w:color w:val="FFFFFF"/>
              </w:rPr>
            </w:pPr>
            <w:r w:rsidRPr="00EA1076">
              <w:rPr>
                <w:rFonts w:ascii="Arial" w:eastAsia="Times New Roman" w:hAnsi="Arial" w:cs="Arial"/>
                <w:b/>
                <w:bCs/>
                <w:color w:val="FFFFFF"/>
              </w:rPr>
              <w:t>Individual or Learning Team</w:t>
            </w:r>
          </w:p>
        </w:tc>
        <w:tc>
          <w:tcPr>
            <w:tcW w:w="2697" w:type="dxa"/>
            <w:tcBorders>
              <w:top w:val="outset" w:sz="6" w:space="0" w:color="000000"/>
              <w:left w:val="outset" w:sz="6" w:space="0" w:color="000000"/>
              <w:bottom w:val="outset" w:sz="6" w:space="0" w:color="000000"/>
              <w:right w:val="outset" w:sz="6" w:space="0" w:color="000000"/>
            </w:tcBorders>
            <w:shd w:val="clear" w:color="auto" w:fill="999999"/>
            <w:hideMark/>
          </w:tcPr>
          <w:p w:rsidR="00CA6FE1" w:rsidRPr="00EA1076" w:rsidRDefault="00CA6FE1" w:rsidP="00B74308">
            <w:pPr>
              <w:jc w:val="center"/>
              <w:rPr>
                <w:rFonts w:ascii="Arial" w:eastAsia="Times New Roman" w:hAnsi="Arial" w:cs="Arial"/>
                <w:b/>
                <w:bCs/>
                <w:color w:val="FFFFFF"/>
              </w:rPr>
            </w:pPr>
            <w:r w:rsidRPr="00EA1076">
              <w:rPr>
                <w:rFonts w:ascii="Arial" w:eastAsia="Times New Roman" w:hAnsi="Arial" w:cs="Arial"/>
                <w:b/>
                <w:bCs/>
                <w:color w:val="FFFFFF"/>
              </w:rPr>
              <w:t>Location</w:t>
            </w:r>
          </w:p>
        </w:tc>
        <w:tc>
          <w:tcPr>
            <w:tcW w:w="1462" w:type="dxa"/>
            <w:tcBorders>
              <w:top w:val="outset" w:sz="6" w:space="0" w:color="000000"/>
              <w:left w:val="outset" w:sz="6" w:space="0" w:color="000000"/>
              <w:bottom w:val="outset" w:sz="6" w:space="0" w:color="000000"/>
              <w:right w:val="outset" w:sz="6" w:space="0" w:color="000000"/>
            </w:tcBorders>
            <w:shd w:val="clear" w:color="auto" w:fill="999999"/>
            <w:hideMark/>
          </w:tcPr>
          <w:p w:rsidR="00CA6FE1" w:rsidRPr="00EA1076" w:rsidRDefault="00CA6FE1" w:rsidP="00B74308">
            <w:pPr>
              <w:jc w:val="center"/>
              <w:rPr>
                <w:rFonts w:ascii="Arial" w:eastAsia="Times New Roman" w:hAnsi="Arial" w:cs="Arial"/>
                <w:b/>
                <w:bCs/>
                <w:color w:val="FFFFFF"/>
              </w:rPr>
            </w:pPr>
            <w:r w:rsidRPr="00EA1076">
              <w:rPr>
                <w:rFonts w:ascii="Arial" w:eastAsia="Times New Roman" w:hAnsi="Arial" w:cs="Arial"/>
                <w:b/>
                <w:bCs/>
                <w:color w:val="FFFFFF"/>
              </w:rPr>
              <w:t>Due</w:t>
            </w:r>
          </w:p>
        </w:tc>
      </w:tr>
      <w:tr w:rsidR="00CA6FE1" w:rsidRPr="00EA1076" w:rsidTr="00CA6FE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A6FE1" w:rsidRPr="0041685E" w:rsidRDefault="00CA6FE1" w:rsidP="00B74308">
            <w:pPr>
              <w:rPr>
                <w:rFonts w:ascii="Arial" w:eastAsia="Times New Roman" w:hAnsi="Arial" w:cs="Arial"/>
              </w:rPr>
            </w:pPr>
            <w:r w:rsidRPr="0041685E">
              <w:rPr>
                <w:rFonts w:ascii="Arial" w:eastAsia="Times New Roman" w:hAnsi="Arial" w:cs="Arial"/>
              </w:rPr>
              <w:t>Enter assignment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A6FE1" w:rsidRPr="0041685E" w:rsidRDefault="00CA6FE1" w:rsidP="00B74308">
            <w:pPr>
              <w:rPr>
                <w:rFonts w:ascii="Arial" w:eastAsia="Times New Roman" w:hAnsi="Arial" w:cs="Arial"/>
              </w:rPr>
            </w:pPr>
            <w:r w:rsidRPr="0041685E">
              <w:rPr>
                <w:rFonts w:ascii="Arial" w:eastAsia="Times New Roman" w:hAnsi="Arial" w:cs="Arial"/>
              </w:rPr>
              <w:t>Enter Individual or Learning Team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A6FE1" w:rsidRPr="0041685E" w:rsidRDefault="00CA6FE1" w:rsidP="00B74308">
            <w:pPr>
              <w:rPr>
                <w:rFonts w:ascii="Arial" w:eastAsia="Times New Roman" w:hAnsi="Arial" w:cs="Arial"/>
              </w:rPr>
            </w:pPr>
            <w:r w:rsidRPr="0041685E">
              <w:rPr>
                <w:rStyle w:val="Strong"/>
                <w:rFonts w:eastAsia="Times New Roman"/>
              </w:rPr>
              <w:t>Enter forum name where assignment will be posted in this row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A6FE1" w:rsidRPr="0041685E" w:rsidRDefault="00CA6FE1" w:rsidP="00B74308">
            <w:pPr>
              <w:rPr>
                <w:rFonts w:ascii="Arial" w:eastAsia="Times New Roman" w:hAnsi="Arial" w:cs="Arial"/>
              </w:rPr>
            </w:pPr>
            <w:r w:rsidRPr="0041685E">
              <w:rPr>
                <w:rFonts w:ascii="Arial" w:eastAsia="Times New Roman" w:hAnsi="Arial" w:cs="Arial"/>
              </w:rPr>
              <w:t>Enter day due in this row</w:t>
            </w:r>
          </w:p>
        </w:tc>
      </w:tr>
      <w:tr w:rsidR="00CA6FE1" w:rsidRPr="00EA1076" w:rsidTr="00CA6FE1">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A6FE1" w:rsidRPr="0041685E" w:rsidRDefault="00CA6FE1" w:rsidP="00B74308">
            <w:pPr>
              <w:pStyle w:val="NormalWeb"/>
              <w:rPr>
                <w:rFonts w:ascii="Arial" w:hAnsi="Arial" w:cs="Arial"/>
              </w:rPr>
            </w:pPr>
            <w:r w:rsidRPr="0041685E">
              <w:rPr>
                <w:rFonts w:ascii="Arial" w:hAnsi="Arial" w:cs="Arial"/>
              </w:rPr>
              <w:t>Submit your Learning Team Evaluation</w:t>
            </w:r>
          </w:p>
        </w:tc>
        <w:tc>
          <w:tcPr>
            <w:tcW w:w="0" w:type="auto"/>
            <w:tcBorders>
              <w:top w:val="outset" w:sz="6" w:space="0" w:color="000000"/>
              <w:left w:val="outset" w:sz="6" w:space="0" w:color="000000"/>
              <w:bottom w:val="outset" w:sz="6" w:space="0" w:color="000000"/>
              <w:right w:val="outset" w:sz="6" w:space="0" w:color="000000"/>
            </w:tcBorders>
            <w:hideMark/>
          </w:tcPr>
          <w:p w:rsidR="00CA6FE1" w:rsidRPr="0041685E" w:rsidRDefault="00CA6FE1" w:rsidP="00B74308">
            <w:pPr>
              <w:pStyle w:val="NormalWeb"/>
              <w:rPr>
                <w:rFonts w:ascii="Arial" w:hAnsi="Arial" w:cs="Arial"/>
              </w:rPr>
            </w:pPr>
            <w:r w:rsidRPr="0041685E">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hideMark/>
          </w:tcPr>
          <w:p w:rsidR="00CA6FE1" w:rsidRPr="0041685E" w:rsidRDefault="00CA6FE1" w:rsidP="00B74308">
            <w:pPr>
              <w:pStyle w:val="NormalWeb"/>
              <w:rPr>
                <w:rFonts w:ascii="Arial" w:hAnsi="Arial" w:cs="Arial"/>
                <w:b/>
              </w:rPr>
            </w:pPr>
            <w:r w:rsidRPr="00B36D48">
              <w:rPr>
                <w:rStyle w:val="Strong"/>
                <w:color w:val="800080"/>
              </w:rPr>
              <w:t xml:space="preserve"> Individual Forum</w:t>
            </w:r>
            <w:r w:rsidRPr="0041685E">
              <w:rPr>
                <w:rStyle w:val="Strong"/>
                <w:color w:val="FF6600"/>
              </w:rPr>
              <w:t> </w:t>
            </w:r>
          </w:p>
        </w:tc>
        <w:tc>
          <w:tcPr>
            <w:tcW w:w="0" w:type="auto"/>
            <w:tcBorders>
              <w:top w:val="outset" w:sz="6" w:space="0" w:color="000000"/>
              <w:left w:val="outset" w:sz="6" w:space="0" w:color="000000"/>
              <w:bottom w:val="outset" w:sz="6" w:space="0" w:color="000000"/>
              <w:right w:val="outset" w:sz="6" w:space="0" w:color="000000"/>
            </w:tcBorders>
            <w:hideMark/>
          </w:tcPr>
          <w:p w:rsidR="00CA6FE1" w:rsidRPr="0041685E" w:rsidRDefault="00CA6FE1" w:rsidP="00E56F7A">
            <w:pPr>
              <w:pStyle w:val="NormalWeb"/>
              <w:rPr>
                <w:rFonts w:ascii="Arial" w:hAnsi="Arial" w:cs="Arial"/>
              </w:rPr>
            </w:pPr>
            <w:r>
              <w:rPr>
                <w:rFonts w:ascii="Arial" w:hAnsi="Arial" w:cs="Arial"/>
              </w:rPr>
              <w:t>Monday</w:t>
            </w:r>
            <w:r w:rsidRPr="0041685E">
              <w:rPr>
                <w:rFonts w:ascii="Arial" w:hAnsi="Arial" w:cs="Arial"/>
              </w:rPr>
              <w:t xml:space="preserve"> </w:t>
            </w:r>
            <w:r>
              <w:rPr>
                <w:rFonts w:ascii="Arial" w:hAnsi="Arial" w:cs="Arial"/>
              </w:rPr>
              <w:t>0</w:t>
            </w:r>
            <w:r w:rsidR="00E56F7A">
              <w:rPr>
                <w:rFonts w:ascii="Arial" w:hAnsi="Arial" w:cs="Arial"/>
              </w:rPr>
              <w:t>2</w:t>
            </w:r>
            <w:r>
              <w:rPr>
                <w:rFonts w:ascii="Arial" w:hAnsi="Arial" w:cs="Arial"/>
              </w:rPr>
              <w:t>/</w:t>
            </w:r>
            <w:r w:rsidR="00E56F7A">
              <w:rPr>
                <w:rFonts w:ascii="Arial" w:hAnsi="Arial" w:cs="Arial"/>
              </w:rPr>
              <w:t>1</w:t>
            </w:r>
            <w:r>
              <w:rPr>
                <w:rFonts w:ascii="Arial" w:hAnsi="Arial" w:cs="Arial"/>
              </w:rPr>
              <w:t>4</w:t>
            </w:r>
          </w:p>
        </w:tc>
      </w:tr>
      <w:tr w:rsidR="00CA6FE1" w:rsidRPr="00EA1076" w:rsidTr="00CA6FE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A6FE1" w:rsidRPr="0041685E" w:rsidRDefault="00CA6FE1" w:rsidP="00B74308">
            <w:pPr>
              <w:pStyle w:val="NormalWeb"/>
              <w:rPr>
                <w:rFonts w:ascii="Arial" w:eastAsia="Times New Roman" w:hAnsi="Arial" w:cs="Arial"/>
              </w:rPr>
            </w:pPr>
            <w:r w:rsidRPr="0041685E">
              <w:rPr>
                <w:rFonts w:ascii="Arial" w:hAnsi="Arial" w:cs="Arial"/>
              </w:rPr>
              <w:t>Individual</w:t>
            </w:r>
            <w:r>
              <w:rPr>
                <w:rFonts w:ascii="Arial" w:hAnsi="Arial" w:cs="Arial"/>
              </w:rPr>
              <w:t xml:space="preserve"> Assignment Proposal Plan, Part 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A6FE1" w:rsidRPr="0041685E" w:rsidRDefault="00CA6FE1" w:rsidP="00CA6FE1">
            <w:pPr>
              <w:rPr>
                <w:rFonts w:ascii="Arial" w:eastAsia="Times New Roman" w:hAnsi="Arial" w:cs="Arial"/>
              </w:rPr>
            </w:pPr>
            <w:r>
              <w:rPr>
                <w:rFonts w:ascii="Arial" w:eastAsia="Times New Roman" w:hAnsi="Arial" w:cs="Arial"/>
              </w:rPr>
              <w:t> </w:t>
            </w:r>
            <w:proofErr w:type="spellStart"/>
            <w:r>
              <w:rPr>
                <w:rFonts w:ascii="Arial" w:eastAsia="Times New Roman" w:hAnsi="Arial" w:cs="Arial"/>
              </w:rPr>
              <w:t>Indidvidual</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A6FE1" w:rsidRPr="00E5206E" w:rsidRDefault="00CA6FE1" w:rsidP="00B74308">
            <w:pPr>
              <w:pStyle w:val="NormalWeb"/>
              <w:rPr>
                <w:rStyle w:val="Strong"/>
                <w:color w:val="800080"/>
              </w:rPr>
            </w:pPr>
            <w:r w:rsidRPr="00E5206E">
              <w:rPr>
                <w:rStyle w:val="Strong"/>
                <w:color w:val="800080"/>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A6FE1" w:rsidRPr="0041685E" w:rsidRDefault="00CA6FE1" w:rsidP="00E56F7A">
            <w:pPr>
              <w:rPr>
                <w:rFonts w:ascii="Arial" w:eastAsia="Times New Roman" w:hAnsi="Arial" w:cs="Arial"/>
              </w:rPr>
            </w:pPr>
            <w:r w:rsidRPr="0041685E">
              <w:rPr>
                <w:rFonts w:ascii="Arial" w:eastAsia="Times New Roman" w:hAnsi="Arial" w:cs="Arial"/>
              </w:rPr>
              <w:t> </w:t>
            </w:r>
            <w:r>
              <w:rPr>
                <w:rFonts w:ascii="Arial" w:eastAsia="Times New Roman" w:hAnsi="Arial" w:cs="Arial"/>
              </w:rPr>
              <w:t>Sunday 0</w:t>
            </w:r>
            <w:r w:rsidR="00E56F7A">
              <w:rPr>
                <w:rFonts w:ascii="Arial" w:eastAsia="Times New Roman" w:hAnsi="Arial" w:cs="Arial"/>
              </w:rPr>
              <w:t>2</w:t>
            </w:r>
            <w:r>
              <w:rPr>
                <w:rFonts w:ascii="Arial" w:eastAsia="Times New Roman" w:hAnsi="Arial" w:cs="Arial"/>
              </w:rPr>
              <w:t>/</w:t>
            </w:r>
            <w:r w:rsidR="00E56F7A">
              <w:rPr>
                <w:rFonts w:ascii="Arial" w:eastAsia="Times New Roman" w:hAnsi="Arial" w:cs="Arial"/>
              </w:rPr>
              <w:t>14</w:t>
            </w:r>
          </w:p>
        </w:tc>
      </w:tr>
      <w:tr w:rsidR="00E56F7A" w:rsidRPr="00EA1076" w:rsidTr="00CA6FE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E56F7A" w:rsidRPr="00755452" w:rsidRDefault="00E56F7A" w:rsidP="00B74308">
            <w:pPr>
              <w:pStyle w:val="NormalWeb"/>
              <w:rPr>
                <w:rFonts w:ascii="Arial" w:hAnsi="Arial" w:cs="Arial"/>
              </w:rPr>
            </w:pPr>
            <w:r w:rsidRPr="00755452">
              <w:rPr>
                <w:rFonts w:ascii="Arial" w:hAnsi="Arial" w:cs="Arial"/>
              </w:rPr>
              <w:t>Final Examination</w:t>
            </w:r>
          </w:p>
        </w:tc>
        <w:tc>
          <w:tcPr>
            <w:tcW w:w="0" w:type="auto"/>
            <w:tcBorders>
              <w:top w:val="outset" w:sz="6" w:space="0" w:color="000000"/>
              <w:left w:val="outset" w:sz="6" w:space="0" w:color="000000"/>
              <w:bottom w:val="outset" w:sz="6" w:space="0" w:color="000000"/>
              <w:right w:val="outset" w:sz="6" w:space="0" w:color="000000"/>
            </w:tcBorders>
            <w:vAlign w:val="center"/>
          </w:tcPr>
          <w:p w:rsidR="00E56F7A" w:rsidRPr="005E2941" w:rsidRDefault="00E56F7A" w:rsidP="00B74308">
            <w:pPr>
              <w:rPr>
                <w:rFonts w:ascii="Arial" w:hAnsi="Arial" w:cs="Arial"/>
              </w:rPr>
            </w:pPr>
            <w:r>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vAlign w:val="center"/>
          </w:tcPr>
          <w:p w:rsidR="00E56F7A" w:rsidRPr="00755452" w:rsidRDefault="00E56F7A" w:rsidP="00B74308">
            <w:pPr>
              <w:pStyle w:val="NormalWeb"/>
              <w:rPr>
                <w:rStyle w:val="Strong"/>
                <w:rFonts w:ascii="Arial" w:hAnsi="Arial" w:cs="Arial"/>
                <w:color w:val="800080"/>
              </w:rPr>
            </w:pPr>
            <w:r w:rsidRPr="00755452">
              <w:rPr>
                <w:rStyle w:val="Strong"/>
                <w:rFonts w:ascii="Arial" w:hAnsi="Arial" w:cs="Arial"/>
                <w:color w:val="800080"/>
              </w:rPr>
              <w:t>Student Website</w:t>
            </w:r>
          </w:p>
        </w:tc>
        <w:tc>
          <w:tcPr>
            <w:tcW w:w="0" w:type="auto"/>
            <w:tcBorders>
              <w:top w:val="outset" w:sz="6" w:space="0" w:color="000000"/>
              <w:left w:val="outset" w:sz="6" w:space="0" w:color="000000"/>
              <w:bottom w:val="outset" w:sz="6" w:space="0" w:color="000000"/>
              <w:right w:val="outset" w:sz="6" w:space="0" w:color="000000"/>
            </w:tcBorders>
            <w:vAlign w:val="center"/>
          </w:tcPr>
          <w:p w:rsidR="00E56F7A" w:rsidRPr="005E2941" w:rsidRDefault="00E56F7A" w:rsidP="00E56F7A">
            <w:pPr>
              <w:rPr>
                <w:rFonts w:ascii="Arial" w:hAnsi="Arial" w:cs="Arial"/>
              </w:rPr>
            </w:pPr>
            <w:r>
              <w:rPr>
                <w:rFonts w:ascii="Arial" w:hAnsi="Arial" w:cs="Arial"/>
              </w:rPr>
              <w:t>End of Week 5 to End of Week 6</w:t>
            </w:r>
          </w:p>
        </w:tc>
      </w:tr>
    </w:tbl>
    <w:p w:rsidR="00E56F7A" w:rsidRDefault="00F42F1D">
      <w:pPr>
        <w:spacing w:after="240"/>
        <w:rPr>
          <w:rFonts w:ascii="Arial" w:eastAsia="Times New Roman" w:hAnsi="Arial" w:cs="Arial"/>
          <w:sz w:val="20"/>
          <w:szCs w:val="20"/>
        </w:rPr>
      </w:pPr>
      <w:r w:rsidRPr="00B919D0">
        <w:rPr>
          <w:rFonts w:ascii="Arial" w:eastAsia="Times New Roman" w:hAnsi="Arial" w:cs="Arial"/>
        </w:rPr>
        <w:br/>
      </w:r>
    </w:p>
    <w:tbl>
      <w:tblPr>
        <w:tblW w:w="8895" w:type="dxa"/>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085"/>
        <w:gridCol w:w="1195"/>
        <w:gridCol w:w="2030"/>
        <w:gridCol w:w="3585"/>
      </w:tblGrid>
      <w:tr w:rsidR="00E56F7A" w:rsidRPr="005E2941" w:rsidTr="00B7430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56F7A" w:rsidRPr="00755452" w:rsidRDefault="00E56F7A" w:rsidP="00B74308">
            <w:pPr>
              <w:pStyle w:val="NormalWeb"/>
              <w:rPr>
                <w:rFonts w:ascii="Arial" w:hAnsi="Arial" w:cs="Arial"/>
              </w:rPr>
            </w:pPr>
            <w:r w:rsidRPr="00755452">
              <w:rPr>
                <w:rFonts w:ascii="Arial" w:hAnsi="Arial" w:cs="Arial"/>
              </w:rPr>
              <w:lastRenderedPageBreak/>
              <w:t>Final Examination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6F7A" w:rsidRPr="005E2941" w:rsidRDefault="00E56F7A" w:rsidP="00B74308">
            <w:pPr>
              <w:rPr>
                <w:rFonts w:ascii="Arial" w:hAnsi="Arial" w:cs="Arial"/>
              </w:rPr>
            </w:pPr>
            <w:r>
              <w:rPr>
                <w:rFonts w:ascii="Arial" w:hAnsi="Arial" w:cs="Arial"/>
              </w:rPr>
              <w:t>Individual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6F7A" w:rsidRPr="00755452" w:rsidRDefault="00E56F7A" w:rsidP="00B74308">
            <w:pPr>
              <w:pStyle w:val="NormalWeb"/>
              <w:rPr>
                <w:rStyle w:val="Strong"/>
                <w:rFonts w:ascii="Arial" w:hAnsi="Arial" w:cs="Arial"/>
                <w:color w:val="800080"/>
              </w:rPr>
            </w:pPr>
            <w:r w:rsidRPr="00755452">
              <w:rPr>
                <w:rStyle w:val="Strong"/>
                <w:rFonts w:ascii="Arial" w:hAnsi="Arial" w:cs="Arial"/>
                <w:color w:val="800080"/>
              </w:rPr>
              <w:t>Student Website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6F7A" w:rsidRPr="005E2941" w:rsidRDefault="00E56F7A" w:rsidP="00B74308">
            <w:pPr>
              <w:rPr>
                <w:rFonts w:ascii="Arial" w:hAnsi="Arial" w:cs="Arial"/>
              </w:rPr>
            </w:pPr>
            <w:r>
              <w:rPr>
                <w:rFonts w:ascii="Arial" w:hAnsi="Arial" w:cs="Arial"/>
              </w:rPr>
              <w:t>End of Week 4 to End of Week 5</w:t>
            </w:r>
          </w:p>
        </w:tc>
      </w:tr>
    </w:tbl>
    <w:p w:rsidR="00F42F1D" w:rsidRDefault="00F42F1D">
      <w:pPr>
        <w:spacing w:after="240"/>
        <w:rPr>
          <w:rFonts w:ascii="Arial" w:eastAsia="Times New Roman" w:hAnsi="Arial" w:cs="Arial"/>
          <w:sz w:val="20"/>
          <w:szCs w:val="20"/>
        </w:rPr>
      </w:pPr>
    </w:p>
    <w:sectPr w:rsidR="00F4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37C6"/>
    <w:multiLevelType w:val="hybridMultilevel"/>
    <w:tmpl w:val="CAB8903E"/>
    <w:lvl w:ilvl="0" w:tplc="342E443C">
      <w:start w:val="1"/>
      <w:numFmt w:val="bullet"/>
      <w:pStyle w:val="OnlineGroundStudentInstructionsL1BulletItalics"/>
      <w:lvlText w:val=""/>
      <w:lvlJc w:val="left"/>
      <w:pPr>
        <w:tabs>
          <w:tab w:val="num" w:pos="720"/>
        </w:tabs>
        <w:ind w:left="720" w:hanging="360"/>
      </w:pPr>
      <w:rPr>
        <w:rFonts w:ascii="Symbol" w:hAnsi="Symbol" w:hint="default"/>
        <w:sz w:val="20"/>
      </w:rPr>
    </w:lvl>
    <w:lvl w:ilvl="1" w:tplc="C15A48E2">
      <w:start w:val="1"/>
      <w:numFmt w:val="bullet"/>
      <w:pStyle w:val="Second-LevelBulletedListHollow"/>
      <w:lvlText w:val="o"/>
      <w:lvlJc w:val="left"/>
      <w:pPr>
        <w:tabs>
          <w:tab w:val="num" w:pos="1440"/>
        </w:tabs>
        <w:ind w:left="1440" w:hanging="360"/>
      </w:pPr>
      <w:rPr>
        <w:rFonts w:ascii="Courier New" w:hAnsi="Courier New" w:cs="Times New Roman" w:hint="default"/>
      </w:rPr>
    </w:lvl>
    <w:lvl w:ilvl="2" w:tplc="E0888704">
      <w:start w:val="1"/>
      <w:numFmt w:val="bullet"/>
      <w:lvlText w:val=""/>
      <w:lvlJc w:val="left"/>
      <w:pPr>
        <w:tabs>
          <w:tab w:val="num" w:pos="2160"/>
        </w:tabs>
        <w:ind w:left="21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5D55AB"/>
    <w:multiLevelType w:val="hybridMultilevel"/>
    <w:tmpl w:val="D5D49CF2"/>
    <w:lvl w:ilvl="0" w:tplc="F4C4BF92">
      <w:start w:val="1"/>
      <w:numFmt w:val="decimal"/>
      <w:pStyle w:val="NumberedAssignmentsList"/>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start w:val="1"/>
      <w:numFmt w:val="lowerRoman"/>
      <w:lvlText w:val="%6."/>
      <w:lvlJc w:val="right"/>
      <w:pPr>
        <w:tabs>
          <w:tab w:val="num" w:pos="1800"/>
        </w:tabs>
        <w:ind w:left="1800" w:hanging="18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lowerLetter"/>
      <w:lvlText w:val="%8."/>
      <w:lvlJc w:val="left"/>
      <w:pPr>
        <w:tabs>
          <w:tab w:val="num" w:pos="3240"/>
        </w:tabs>
        <w:ind w:left="3240" w:hanging="360"/>
      </w:pPr>
      <w:rPr>
        <w:rFonts w:cs="Times New Roman"/>
      </w:rPr>
    </w:lvl>
    <w:lvl w:ilvl="8" w:tplc="0409001B">
      <w:start w:val="1"/>
      <w:numFmt w:val="lowerRoman"/>
      <w:lvlText w:val="%9."/>
      <w:lvlJc w:val="right"/>
      <w:pPr>
        <w:tabs>
          <w:tab w:val="num" w:pos="3960"/>
        </w:tabs>
        <w:ind w:left="3960" w:hanging="180"/>
      </w:pPr>
      <w:rPr>
        <w:rFonts w:cs="Times New Roman"/>
      </w:rPr>
    </w:lvl>
  </w:abstractNum>
  <w:abstractNum w:abstractNumId="2">
    <w:nsid w:val="6B8C34B8"/>
    <w:multiLevelType w:val="hybridMultilevel"/>
    <w:tmpl w:val="576EB22A"/>
    <w:lvl w:ilvl="0" w:tplc="0D221E4E">
      <w:start w:val="1"/>
      <w:numFmt w:val="bullet"/>
      <w:lvlText w:val=""/>
      <w:lvlJc w:val="left"/>
      <w:pPr>
        <w:tabs>
          <w:tab w:val="num" w:pos="1080"/>
        </w:tabs>
        <w:ind w:left="1080" w:hanging="360"/>
      </w:pPr>
      <w:rPr>
        <w:rFonts w:ascii="Symbol" w:hAnsi="Symbol" w:hint="default"/>
        <w:b w:val="0"/>
        <w:sz w:val="2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left="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3">
    <w:nsid w:val="76543C26"/>
    <w:multiLevelType w:val="hybridMultilevel"/>
    <w:tmpl w:val="7F763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13E65"/>
    <w:rsid w:val="000843AA"/>
    <w:rsid w:val="000F1C5B"/>
    <w:rsid w:val="001A63AF"/>
    <w:rsid w:val="00262F79"/>
    <w:rsid w:val="004C125D"/>
    <w:rsid w:val="00513E65"/>
    <w:rsid w:val="00AD3CB4"/>
    <w:rsid w:val="00B919D0"/>
    <w:rsid w:val="00CA6FE1"/>
    <w:rsid w:val="00CB34A7"/>
    <w:rsid w:val="00D406BB"/>
    <w:rsid w:val="00E56F7A"/>
    <w:rsid w:val="00EF0AB7"/>
    <w:rsid w:val="00F4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unhideWhenUsed/>
    <w:pPr>
      <w:spacing w:before="100" w:beforeAutospacing="1" w:after="100" w:afterAutospacing="1"/>
    </w:pPr>
  </w:style>
  <w:style w:type="paragraph" w:customStyle="1" w:styleId="style1">
    <w:name w:val="style1"/>
    <w:basedOn w:val="Normal"/>
    <w:uiPriority w:val="99"/>
    <w:pPr>
      <w:spacing w:before="100" w:beforeAutospacing="1" w:after="100" w:afterAutospacing="1"/>
    </w:pPr>
    <w:rPr>
      <w:rFonts w:ascii="Arial" w:hAnsi="Arial" w:cs="Arial"/>
      <w:sz w:val="16"/>
      <w:szCs w:val="16"/>
    </w:rPr>
  </w:style>
  <w:style w:type="paragraph" w:customStyle="1" w:styleId="style4">
    <w:name w:val="style4"/>
    <w:basedOn w:val="Normal"/>
    <w:pPr>
      <w:spacing w:before="100" w:beforeAutospacing="1" w:after="100" w:afterAutospacing="1"/>
    </w:pPr>
    <w:rPr>
      <w:rFonts w:ascii="Arial" w:hAnsi="Arial" w:cs="Arial"/>
      <w:sz w:val="20"/>
      <w:szCs w:val="20"/>
    </w:rPr>
  </w:style>
  <w:style w:type="paragraph" w:customStyle="1" w:styleId="style6">
    <w:name w:val="style6"/>
    <w:basedOn w:val="Normal"/>
    <w:pPr>
      <w:spacing w:before="100" w:beforeAutospacing="1" w:after="100" w:afterAutospacing="1"/>
    </w:pPr>
    <w:rPr>
      <w:rFonts w:ascii="Arial" w:hAnsi="Arial" w:cs="Arial"/>
    </w:rPr>
  </w:style>
  <w:style w:type="paragraph" w:customStyle="1" w:styleId="style7">
    <w:name w:val="style7"/>
    <w:basedOn w:val="Normal"/>
    <w:pPr>
      <w:spacing w:before="100" w:beforeAutospacing="1" w:after="100" w:afterAutospacing="1"/>
    </w:pPr>
    <w:rPr>
      <w:rFonts w:ascii="Arial" w:hAnsi="Arial" w:cs="Arial"/>
      <w:b/>
      <w:bCs/>
      <w:color w:val="FFFFFF"/>
      <w:sz w:val="20"/>
      <w:szCs w:val="20"/>
    </w:rPr>
  </w:style>
  <w:style w:type="paragraph" w:customStyle="1" w:styleId="style8">
    <w:name w:val="style8"/>
    <w:basedOn w:val="Normal"/>
    <w:pPr>
      <w:spacing w:before="100" w:beforeAutospacing="1" w:after="100" w:afterAutospacing="1"/>
    </w:pPr>
    <w:rPr>
      <w:rFonts w:ascii="Arial" w:hAnsi="Arial" w:cs="Arial"/>
      <w:b/>
      <w:bCs/>
      <w:i/>
      <w:iCs/>
      <w:sz w:val="20"/>
      <w:szCs w:val="20"/>
    </w:rPr>
  </w:style>
  <w:style w:type="character" w:customStyle="1" w:styleId="style41">
    <w:name w:val="style41"/>
    <w:basedOn w:val="DefaultParagraphFont"/>
    <w:rPr>
      <w:rFonts w:ascii="Arial" w:hAnsi="Arial" w:cs="Arial" w:hint="default"/>
      <w:sz w:val="20"/>
      <w:szCs w:val="20"/>
    </w:rPr>
  </w:style>
  <w:style w:type="character" w:customStyle="1" w:styleId="style81">
    <w:name w:val="style81"/>
    <w:basedOn w:val="DefaultParagraphFont"/>
    <w:rPr>
      <w:rFonts w:ascii="Arial" w:hAnsi="Arial" w:cs="Arial" w:hint="default"/>
      <w:b/>
      <w:bCs/>
      <w:i/>
      <w:iCs/>
      <w:sz w:val="16"/>
      <w:szCs w:val="16"/>
    </w:rPr>
  </w:style>
  <w:style w:type="character" w:customStyle="1" w:styleId="style71">
    <w:name w:val="style71"/>
    <w:basedOn w:val="DefaultParagraphFont"/>
    <w:rPr>
      <w:sz w:val="16"/>
      <w:szCs w:val="16"/>
    </w:rPr>
  </w:style>
  <w:style w:type="character" w:customStyle="1" w:styleId="style61">
    <w:name w:val="style61"/>
    <w:basedOn w:val="DefaultParagraphFont"/>
    <w:rPr>
      <w:rFonts w:ascii="Arial" w:hAnsi="Arial" w:cs="Arial" w:hint="default"/>
    </w:rPr>
  </w:style>
  <w:style w:type="character" w:customStyle="1" w:styleId="style11">
    <w:name w:val="style11"/>
    <w:basedOn w:val="DefaultParagraphFont"/>
    <w:rPr>
      <w:rFonts w:ascii="Arial" w:hAnsi="Arial" w:cs="Arial" w:hint="default"/>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style2">
    <w:name w:val="style2"/>
    <w:basedOn w:val="Normal"/>
    <w:pPr>
      <w:spacing w:before="100" w:beforeAutospacing="1" w:after="100" w:afterAutospacing="1"/>
    </w:pPr>
    <w:rPr>
      <w:b/>
      <w:bCs/>
      <w:i/>
      <w:iCs/>
    </w:rPr>
  </w:style>
  <w:style w:type="paragraph" w:customStyle="1" w:styleId="style5">
    <w:name w:val="style5"/>
    <w:basedOn w:val="Normal"/>
    <w:pPr>
      <w:spacing w:before="100" w:beforeAutospacing="1" w:after="100" w:afterAutospacing="1"/>
    </w:pPr>
    <w:rPr>
      <w:rFonts w:ascii="Arial" w:hAnsi="Arial" w:cs="Arial"/>
      <w:sz w:val="20"/>
      <w:szCs w:val="20"/>
    </w:rPr>
  </w:style>
  <w:style w:type="character" w:customStyle="1" w:styleId="style21">
    <w:name w:val="style21"/>
    <w:basedOn w:val="DefaultParagraphFont"/>
    <w:rPr>
      <w:b/>
      <w:bCs/>
      <w:i/>
      <w:iCs/>
      <w:sz w:val="24"/>
      <w:szCs w:val="24"/>
    </w:rPr>
  </w:style>
  <w:style w:type="character" w:customStyle="1" w:styleId="style51">
    <w:name w:val="style51"/>
    <w:basedOn w:val="DefaultParagraphFont"/>
    <w:rPr>
      <w:sz w:val="20"/>
      <w:szCs w:val="20"/>
    </w:rPr>
  </w:style>
  <w:style w:type="character" w:customStyle="1" w:styleId="style22">
    <w:name w:val="style22"/>
    <w:basedOn w:val="DefaultParagraphFont"/>
    <w:rPr>
      <w:b/>
      <w:bCs/>
      <w:i/>
      <w:iCs/>
      <w:sz w:val="24"/>
      <w:szCs w:val="24"/>
    </w:rPr>
  </w:style>
  <w:style w:type="character" w:customStyle="1" w:styleId="style52">
    <w:name w:val="style52"/>
    <w:basedOn w:val="DefaultParagraphFont"/>
    <w:rPr>
      <w:sz w:val="20"/>
      <w:szCs w:val="20"/>
    </w:rPr>
  </w:style>
  <w:style w:type="character" w:customStyle="1" w:styleId="style23">
    <w:name w:val="style23"/>
    <w:basedOn w:val="DefaultParagraphFont"/>
    <w:rPr>
      <w:b/>
      <w:bCs/>
      <w:i/>
      <w:iCs/>
      <w:sz w:val="24"/>
      <w:szCs w:val="24"/>
    </w:rPr>
  </w:style>
  <w:style w:type="character" w:customStyle="1" w:styleId="style53">
    <w:name w:val="style53"/>
    <w:basedOn w:val="DefaultParagraphFont"/>
    <w:rPr>
      <w:sz w:val="20"/>
      <w:szCs w:val="20"/>
    </w:rPr>
  </w:style>
  <w:style w:type="character" w:customStyle="1" w:styleId="style24">
    <w:name w:val="style24"/>
    <w:basedOn w:val="DefaultParagraphFont"/>
    <w:rPr>
      <w:b/>
      <w:bCs/>
      <w:i/>
      <w:iCs/>
      <w:sz w:val="24"/>
      <w:szCs w:val="24"/>
    </w:rPr>
  </w:style>
  <w:style w:type="character" w:customStyle="1" w:styleId="style54">
    <w:name w:val="style54"/>
    <w:basedOn w:val="DefaultParagraphFont"/>
    <w:rPr>
      <w:sz w:val="20"/>
      <w:szCs w:val="20"/>
    </w:rPr>
  </w:style>
  <w:style w:type="character" w:customStyle="1" w:styleId="style25">
    <w:name w:val="style25"/>
    <w:basedOn w:val="DefaultParagraphFont"/>
    <w:rPr>
      <w:b/>
      <w:bCs/>
      <w:i/>
      <w:iCs/>
      <w:sz w:val="24"/>
      <w:szCs w:val="24"/>
    </w:rPr>
  </w:style>
  <w:style w:type="character" w:customStyle="1" w:styleId="style55">
    <w:name w:val="style55"/>
    <w:basedOn w:val="DefaultParagraphFont"/>
    <w:rPr>
      <w:sz w:val="20"/>
      <w:szCs w:val="20"/>
    </w:rPr>
  </w:style>
  <w:style w:type="character" w:customStyle="1" w:styleId="style26">
    <w:name w:val="style26"/>
    <w:basedOn w:val="DefaultParagraphFont"/>
    <w:rPr>
      <w:b/>
      <w:bCs/>
      <w:i/>
      <w:iCs/>
      <w:sz w:val="24"/>
      <w:szCs w:val="24"/>
    </w:rPr>
  </w:style>
  <w:style w:type="character" w:customStyle="1" w:styleId="style56">
    <w:name w:val="style56"/>
    <w:basedOn w:val="DefaultParagraphFont"/>
    <w:rPr>
      <w:sz w:val="20"/>
      <w:szCs w:val="20"/>
    </w:rPr>
  </w:style>
  <w:style w:type="paragraph" w:customStyle="1" w:styleId="style9">
    <w:name w:val="style9"/>
    <w:basedOn w:val="Normal"/>
    <w:pPr>
      <w:spacing w:before="100" w:beforeAutospacing="1" w:after="100" w:afterAutospacing="1"/>
    </w:pPr>
    <w:rPr>
      <w:rFonts w:ascii="Arial" w:hAnsi="Arial" w:cs="Arial"/>
      <w:sz w:val="20"/>
      <w:szCs w:val="20"/>
    </w:rPr>
  </w:style>
  <w:style w:type="character" w:customStyle="1" w:styleId="style27">
    <w:name w:val="style27"/>
    <w:basedOn w:val="DefaultParagraphFont"/>
    <w:rPr>
      <w:b/>
      <w:bCs/>
      <w:i/>
      <w:iCs/>
      <w:sz w:val="24"/>
      <w:szCs w:val="24"/>
    </w:rPr>
  </w:style>
  <w:style w:type="character" w:customStyle="1" w:styleId="style28">
    <w:name w:val="style28"/>
    <w:basedOn w:val="DefaultParagraphFont"/>
    <w:rPr>
      <w:b/>
      <w:bCs/>
      <w:i/>
      <w:iCs/>
      <w:sz w:val="24"/>
      <w:szCs w:val="24"/>
    </w:rPr>
  </w:style>
  <w:style w:type="character" w:customStyle="1" w:styleId="style57">
    <w:name w:val="style57"/>
    <w:basedOn w:val="DefaultParagraphFont"/>
    <w:rPr>
      <w:sz w:val="20"/>
      <w:szCs w:val="20"/>
    </w:rPr>
  </w:style>
  <w:style w:type="character" w:customStyle="1" w:styleId="style29">
    <w:name w:val="style29"/>
    <w:basedOn w:val="DefaultParagraphFont"/>
    <w:rPr>
      <w:b/>
      <w:bCs/>
      <w:i/>
      <w:iCs/>
      <w:sz w:val="24"/>
      <w:szCs w:val="24"/>
    </w:rPr>
  </w:style>
  <w:style w:type="character" w:customStyle="1" w:styleId="style58">
    <w:name w:val="style58"/>
    <w:basedOn w:val="DefaultParagraphFont"/>
    <w:rPr>
      <w:sz w:val="20"/>
      <w:szCs w:val="20"/>
    </w:rPr>
  </w:style>
  <w:style w:type="character" w:customStyle="1" w:styleId="style210">
    <w:name w:val="style210"/>
    <w:basedOn w:val="DefaultParagraphFont"/>
    <w:rPr>
      <w:b/>
      <w:bCs/>
      <w:i/>
      <w:iCs/>
      <w:sz w:val="24"/>
      <w:szCs w:val="24"/>
    </w:rPr>
  </w:style>
  <w:style w:type="character" w:customStyle="1" w:styleId="style59">
    <w:name w:val="style59"/>
    <w:basedOn w:val="DefaultParagraphFont"/>
    <w:rPr>
      <w:rFonts w:ascii="Arial" w:hAnsi="Arial" w:cs="Arial" w:hint="default"/>
      <w:sz w:val="20"/>
      <w:szCs w:val="20"/>
    </w:rPr>
  </w:style>
  <w:style w:type="character" w:customStyle="1" w:styleId="style510">
    <w:name w:val="style510"/>
    <w:basedOn w:val="DefaultParagraphFont"/>
    <w:rPr>
      <w:rFonts w:ascii="Arial" w:hAnsi="Arial" w:cs="Arial" w:hint="default"/>
      <w:sz w:val="20"/>
      <w:szCs w:val="20"/>
    </w:rPr>
  </w:style>
  <w:style w:type="character" w:customStyle="1" w:styleId="style511">
    <w:name w:val="style511"/>
    <w:basedOn w:val="DefaultParagraphFont"/>
    <w:rPr>
      <w:rFonts w:ascii="Arial" w:hAnsi="Arial" w:cs="Arial" w:hint="default"/>
      <w:sz w:val="20"/>
      <w:szCs w:val="20"/>
    </w:rPr>
  </w:style>
  <w:style w:type="character" w:customStyle="1" w:styleId="style512">
    <w:name w:val="style512"/>
    <w:basedOn w:val="DefaultParagraphFont"/>
    <w:rPr>
      <w:rFonts w:ascii="Arial" w:hAnsi="Arial" w:cs="Arial" w:hint="default"/>
      <w:sz w:val="20"/>
      <w:szCs w:val="20"/>
    </w:rPr>
  </w:style>
  <w:style w:type="character" w:customStyle="1" w:styleId="style513">
    <w:name w:val="style513"/>
    <w:basedOn w:val="DefaultParagraphFont"/>
    <w:rPr>
      <w:rFonts w:ascii="Arial" w:hAnsi="Arial" w:cs="Arial" w:hint="default"/>
      <w:sz w:val="20"/>
      <w:szCs w:val="20"/>
    </w:rPr>
  </w:style>
  <w:style w:type="character" w:customStyle="1" w:styleId="style514">
    <w:name w:val="style514"/>
    <w:basedOn w:val="DefaultParagraphFont"/>
    <w:rPr>
      <w:rFonts w:ascii="Arial" w:hAnsi="Arial" w:cs="Arial" w:hint="default"/>
      <w:sz w:val="20"/>
      <w:szCs w:val="20"/>
    </w:rPr>
  </w:style>
  <w:style w:type="character" w:customStyle="1" w:styleId="style515">
    <w:name w:val="style515"/>
    <w:basedOn w:val="DefaultParagraphFont"/>
    <w:rPr>
      <w:rFonts w:ascii="Arial" w:hAnsi="Arial" w:cs="Arial" w:hint="default"/>
      <w:sz w:val="20"/>
      <w:szCs w:val="20"/>
    </w:rPr>
  </w:style>
  <w:style w:type="character" w:customStyle="1" w:styleId="style516">
    <w:name w:val="style516"/>
    <w:basedOn w:val="DefaultParagraphFont"/>
    <w:rPr>
      <w:rFonts w:ascii="Arial" w:hAnsi="Arial" w:cs="Arial" w:hint="default"/>
      <w:sz w:val="20"/>
      <w:szCs w:val="20"/>
    </w:rPr>
  </w:style>
  <w:style w:type="character" w:customStyle="1" w:styleId="style517">
    <w:name w:val="style517"/>
    <w:basedOn w:val="DefaultParagraphFont"/>
    <w:rPr>
      <w:rFonts w:ascii="Arial" w:hAnsi="Arial" w:cs="Arial" w:hint="default"/>
      <w:sz w:val="20"/>
      <w:szCs w:val="20"/>
    </w:rPr>
  </w:style>
  <w:style w:type="character" w:customStyle="1" w:styleId="style518">
    <w:name w:val="style518"/>
    <w:basedOn w:val="DefaultParagraphFont"/>
    <w:rPr>
      <w:rFonts w:ascii="Arial" w:hAnsi="Arial" w:cs="Arial" w:hint="default"/>
      <w:sz w:val="20"/>
      <w:szCs w:val="20"/>
    </w:rPr>
  </w:style>
  <w:style w:type="character" w:customStyle="1" w:styleId="style519">
    <w:name w:val="style519"/>
    <w:basedOn w:val="DefaultParagraphFont"/>
    <w:rPr>
      <w:rFonts w:ascii="Arial" w:hAnsi="Arial" w:cs="Arial" w:hint="default"/>
      <w:sz w:val="20"/>
      <w:szCs w:val="20"/>
    </w:rPr>
  </w:style>
  <w:style w:type="character" w:customStyle="1" w:styleId="style520">
    <w:name w:val="style520"/>
    <w:basedOn w:val="DefaultParagraphFont"/>
    <w:rPr>
      <w:rFonts w:ascii="Arial" w:hAnsi="Arial" w:cs="Arial" w:hint="default"/>
      <w:sz w:val="20"/>
      <w:szCs w:val="20"/>
    </w:rPr>
  </w:style>
  <w:style w:type="character" w:customStyle="1" w:styleId="style521">
    <w:name w:val="style521"/>
    <w:basedOn w:val="DefaultParagraphFont"/>
    <w:rPr>
      <w:rFonts w:ascii="Arial" w:hAnsi="Arial" w:cs="Arial" w:hint="default"/>
      <w:sz w:val="20"/>
      <w:szCs w:val="20"/>
    </w:rPr>
  </w:style>
  <w:style w:type="character" w:customStyle="1" w:styleId="style522">
    <w:name w:val="style522"/>
    <w:basedOn w:val="DefaultParagraphFont"/>
    <w:rPr>
      <w:rFonts w:ascii="Arial" w:hAnsi="Arial" w:cs="Arial" w:hint="default"/>
      <w:sz w:val="20"/>
      <w:szCs w:val="20"/>
    </w:rPr>
  </w:style>
  <w:style w:type="character" w:customStyle="1" w:styleId="style523">
    <w:name w:val="style523"/>
    <w:basedOn w:val="DefaultParagraphFont"/>
    <w:rPr>
      <w:rFonts w:ascii="Arial" w:hAnsi="Arial" w:cs="Arial" w:hint="default"/>
      <w:sz w:val="20"/>
      <w:szCs w:val="20"/>
    </w:rPr>
  </w:style>
  <w:style w:type="character" w:customStyle="1" w:styleId="style524">
    <w:name w:val="style524"/>
    <w:basedOn w:val="DefaultParagraphFont"/>
    <w:rPr>
      <w:rFonts w:ascii="Arial" w:hAnsi="Arial" w:cs="Arial" w:hint="default"/>
      <w:sz w:val="20"/>
      <w:szCs w:val="20"/>
    </w:rPr>
  </w:style>
  <w:style w:type="character" w:customStyle="1" w:styleId="style525">
    <w:name w:val="style525"/>
    <w:basedOn w:val="DefaultParagraphFont"/>
    <w:rPr>
      <w:rFonts w:ascii="Arial" w:hAnsi="Arial" w:cs="Arial" w:hint="default"/>
      <w:sz w:val="20"/>
      <w:szCs w:val="20"/>
    </w:rPr>
  </w:style>
  <w:style w:type="character" w:customStyle="1" w:styleId="style526">
    <w:name w:val="style526"/>
    <w:basedOn w:val="DefaultParagraphFont"/>
    <w:rPr>
      <w:rFonts w:ascii="Arial" w:hAnsi="Arial" w:cs="Arial" w:hint="default"/>
      <w:sz w:val="20"/>
      <w:szCs w:val="20"/>
    </w:rPr>
  </w:style>
  <w:style w:type="character" w:customStyle="1" w:styleId="style527">
    <w:name w:val="style527"/>
    <w:basedOn w:val="DefaultParagraphFont"/>
    <w:rPr>
      <w:rFonts w:ascii="Arial" w:hAnsi="Arial" w:cs="Arial" w:hint="default"/>
      <w:sz w:val="20"/>
      <w:szCs w:val="20"/>
    </w:rPr>
  </w:style>
  <w:style w:type="character" w:customStyle="1" w:styleId="style528">
    <w:name w:val="style528"/>
    <w:basedOn w:val="DefaultParagraphFont"/>
    <w:rPr>
      <w:rFonts w:ascii="Arial" w:hAnsi="Arial" w:cs="Arial" w:hint="default"/>
      <w:sz w:val="20"/>
      <w:szCs w:val="20"/>
    </w:rPr>
  </w:style>
  <w:style w:type="character" w:customStyle="1" w:styleId="style529">
    <w:name w:val="style529"/>
    <w:basedOn w:val="DefaultParagraphFont"/>
    <w:rPr>
      <w:rFonts w:ascii="Arial" w:hAnsi="Arial" w:cs="Arial" w:hint="default"/>
      <w:sz w:val="20"/>
      <w:szCs w:val="20"/>
    </w:rPr>
  </w:style>
  <w:style w:type="character" w:customStyle="1" w:styleId="style530">
    <w:name w:val="style530"/>
    <w:basedOn w:val="DefaultParagraphFont"/>
    <w:rPr>
      <w:rFonts w:ascii="Arial" w:hAnsi="Arial" w:cs="Arial" w:hint="default"/>
      <w:sz w:val="20"/>
      <w:szCs w:val="20"/>
    </w:rPr>
  </w:style>
  <w:style w:type="paragraph" w:styleId="BalloonText">
    <w:name w:val="Balloon Text"/>
    <w:basedOn w:val="Normal"/>
    <w:link w:val="BalloonTextChar"/>
    <w:uiPriority w:val="99"/>
    <w:semiHidden/>
    <w:unhideWhenUsed/>
    <w:rsid w:val="00513E65"/>
    <w:rPr>
      <w:rFonts w:ascii="Tahoma" w:hAnsi="Tahoma" w:cs="Tahoma"/>
      <w:sz w:val="16"/>
      <w:szCs w:val="16"/>
    </w:rPr>
  </w:style>
  <w:style w:type="character" w:customStyle="1" w:styleId="BalloonTextChar">
    <w:name w:val="Balloon Text Char"/>
    <w:basedOn w:val="DefaultParagraphFont"/>
    <w:link w:val="BalloonText"/>
    <w:uiPriority w:val="99"/>
    <w:semiHidden/>
    <w:rsid w:val="00513E65"/>
    <w:rPr>
      <w:rFonts w:ascii="Tahoma" w:eastAsiaTheme="minorEastAsia" w:hAnsi="Tahoma" w:cs="Tahoma"/>
      <w:sz w:val="16"/>
      <w:szCs w:val="16"/>
    </w:rPr>
  </w:style>
  <w:style w:type="paragraph" w:customStyle="1" w:styleId="ObjectiveBullet">
    <w:name w:val="Objective Bullet"/>
    <w:basedOn w:val="Normal"/>
    <w:rsid w:val="00AD3CB4"/>
    <w:pPr>
      <w:numPr>
        <w:numId w:val="1"/>
      </w:numPr>
      <w:tabs>
        <w:tab w:val="left" w:pos="0"/>
      </w:tabs>
    </w:pPr>
    <w:rPr>
      <w:rFonts w:ascii="Arial" w:eastAsia="Times New Roman" w:hAnsi="Arial" w:cs="Arial"/>
      <w:sz w:val="20"/>
      <w:szCs w:val="20"/>
    </w:rPr>
  </w:style>
  <w:style w:type="paragraph" w:customStyle="1" w:styleId="TopicHeading">
    <w:name w:val="Topic Heading"/>
    <w:basedOn w:val="Normal"/>
    <w:next w:val="Normal"/>
    <w:rsid w:val="00AD3CB4"/>
    <w:pPr>
      <w:tabs>
        <w:tab w:val="left" w:pos="0"/>
      </w:tabs>
    </w:pPr>
    <w:rPr>
      <w:rFonts w:ascii="Arial" w:eastAsia="Times New Roman" w:hAnsi="Arial" w:cs="Arial"/>
      <w:b/>
      <w:bCs/>
      <w:sz w:val="20"/>
      <w:szCs w:val="20"/>
    </w:rPr>
  </w:style>
  <w:style w:type="paragraph" w:customStyle="1" w:styleId="NumberedAssignmentsList">
    <w:name w:val="Numbered Assignments List"/>
    <w:basedOn w:val="Normal"/>
    <w:rsid w:val="00AD3CB4"/>
    <w:pPr>
      <w:numPr>
        <w:numId w:val="2"/>
      </w:numPr>
      <w:tabs>
        <w:tab w:val="left" w:pos="0"/>
      </w:tabs>
    </w:pPr>
    <w:rPr>
      <w:rFonts w:ascii="Arial" w:eastAsia="Times New Roman" w:hAnsi="Arial" w:cs="Arial"/>
      <w:b/>
      <w:bCs/>
      <w:sz w:val="20"/>
      <w:szCs w:val="20"/>
    </w:rPr>
  </w:style>
  <w:style w:type="character" w:customStyle="1" w:styleId="First-LevelBulletedListSolidChar">
    <w:name w:val="First-Level Bulleted List (Solid) Char"/>
    <w:basedOn w:val="DefaultParagraphFont"/>
    <w:link w:val="First-LevelBulletedListSolid"/>
    <w:locked/>
    <w:rsid w:val="00AD3CB4"/>
    <w:rPr>
      <w:rFonts w:ascii="Arial" w:hAnsi="Arial" w:cs="Arial"/>
      <w:b/>
      <w:bCs/>
    </w:rPr>
  </w:style>
  <w:style w:type="paragraph" w:customStyle="1" w:styleId="First-LevelBulletedListSolid">
    <w:name w:val="First-Level Bulleted List (Solid)"/>
    <w:basedOn w:val="Normal"/>
    <w:link w:val="First-LevelBulletedListSolidChar"/>
    <w:rsid w:val="00AD3CB4"/>
    <w:pPr>
      <w:tabs>
        <w:tab w:val="num" w:pos="360"/>
        <w:tab w:val="num" w:pos="1080"/>
      </w:tabs>
      <w:ind w:left="1080"/>
    </w:pPr>
    <w:rPr>
      <w:rFonts w:ascii="Arial" w:eastAsia="Times New Roman" w:hAnsi="Arial" w:cs="Arial"/>
      <w:b/>
      <w:bCs/>
      <w:sz w:val="20"/>
      <w:szCs w:val="20"/>
    </w:rPr>
  </w:style>
  <w:style w:type="paragraph" w:customStyle="1" w:styleId="Second-LevelBulletedListHollow">
    <w:name w:val="Second-Level Bulleted List (Hollow)"/>
    <w:basedOn w:val="Normal"/>
    <w:rsid w:val="00AD3CB4"/>
    <w:pPr>
      <w:numPr>
        <w:ilvl w:val="1"/>
        <w:numId w:val="3"/>
      </w:numPr>
    </w:pPr>
    <w:rPr>
      <w:rFonts w:ascii="Arial" w:eastAsia="Times New Roman" w:hAnsi="Arial" w:cs="Arial"/>
      <w:sz w:val="20"/>
      <w:szCs w:val="20"/>
    </w:rPr>
  </w:style>
  <w:style w:type="paragraph" w:customStyle="1" w:styleId="OnlineGroundStudentInstructionsL1BulletItalics">
    <w:name w:val="Online/Ground Student Instructions (L1 Bullet + Italics)"/>
    <w:basedOn w:val="Normal"/>
    <w:next w:val="Second-LevelBulletedListHollow"/>
    <w:rsid w:val="00AD3CB4"/>
    <w:pPr>
      <w:numPr>
        <w:numId w:val="3"/>
      </w:numPr>
      <w:tabs>
        <w:tab w:val="num" w:pos="1080"/>
      </w:tabs>
      <w:spacing w:after="240"/>
      <w:ind w:left="1080"/>
    </w:pPr>
    <w:rPr>
      <w:rFonts w:ascii="Arial" w:eastAsia="Times New Roman" w:hAnsi="Arial" w:cs="Arial"/>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unhideWhenUsed/>
    <w:pPr>
      <w:spacing w:before="100" w:beforeAutospacing="1" w:after="100" w:afterAutospacing="1"/>
    </w:pPr>
  </w:style>
  <w:style w:type="paragraph" w:customStyle="1" w:styleId="style1">
    <w:name w:val="style1"/>
    <w:basedOn w:val="Normal"/>
    <w:uiPriority w:val="99"/>
    <w:pPr>
      <w:spacing w:before="100" w:beforeAutospacing="1" w:after="100" w:afterAutospacing="1"/>
    </w:pPr>
    <w:rPr>
      <w:rFonts w:ascii="Arial" w:hAnsi="Arial" w:cs="Arial"/>
      <w:sz w:val="16"/>
      <w:szCs w:val="16"/>
    </w:rPr>
  </w:style>
  <w:style w:type="paragraph" w:customStyle="1" w:styleId="style4">
    <w:name w:val="style4"/>
    <w:basedOn w:val="Normal"/>
    <w:pPr>
      <w:spacing w:before="100" w:beforeAutospacing="1" w:after="100" w:afterAutospacing="1"/>
    </w:pPr>
    <w:rPr>
      <w:rFonts w:ascii="Arial" w:hAnsi="Arial" w:cs="Arial"/>
      <w:sz w:val="20"/>
      <w:szCs w:val="20"/>
    </w:rPr>
  </w:style>
  <w:style w:type="paragraph" w:customStyle="1" w:styleId="style6">
    <w:name w:val="style6"/>
    <w:basedOn w:val="Normal"/>
    <w:pPr>
      <w:spacing w:before="100" w:beforeAutospacing="1" w:after="100" w:afterAutospacing="1"/>
    </w:pPr>
    <w:rPr>
      <w:rFonts w:ascii="Arial" w:hAnsi="Arial" w:cs="Arial"/>
    </w:rPr>
  </w:style>
  <w:style w:type="paragraph" w:customStyle="1" w:styleId="style7">
    <w:name w:val="style7"/>
    <w:basedOn w:val="Normal"/>
    <w:pPr>
      <w:spacing w:before="100" w:beforeAutospacing="1" w:after="100" w:afterAutospacing="1"/>
    </w:pPr>
    <w:rPr>
      <w:rFonts w:ascii="Arial" w:hAnsi="Arial" w:cs="Arial"/>
      <w:b/>
      <w:bCs/>
      <w:color w:val="FFFFFF"/>
      <w:sz w:val="20"/>
      <w:szCs w:val="20"/>
    </w:rPr>
  </w:style>
  <w:style w:type="paragraph" w:customStyle="1" w:styleId="style8">
    <w:name w:val="style8"/>
    <w:basedOn w:val="Normal"/>
    <w:pPr>
      <w:spacing w:before="100" w:beforeAutospacing="1" w:after="100" w:afterAutospacing="1"/>
    </w:pPr>
    <w:rPr>
      <w:rFonts w:ascii="Arial" w:hAnsi="Arial" w:cs="Arial"/>
      <w:b/>
      <w:bCs/>
      <w:i/>
      <w:iCs/>
      <w:sz w:val="20"/>
      <w:szCs w:val="20"/>
    </w:rPr>
  </w:style>
  <w:style w:type="character" w:customStyle="1" w:styleId="style41">
    <w:name w:val="style41"/>
    <w:basedOn w:val="DefaultParagraphFont"/>
    <w:rPr>
      <w:rFonts w:ascii="Arial" w:hAnsi="Arial" w:cs="Arial" w:hint="default"/>
      <w:sz w:val="20"/>
      <w:szCs w:val="20"/>
    </w:rPr>
  </w:style>
  <w:style w:type="character" w:customStyle="1" w:styleId="style81">
    <w:name w:val="style81"/>
    <w:basedOn w:val="DefaultParagraphFont"/>
    <w:rPr>
      <w:rFonts w:ascii="Arial" w:hAnsi="Arial" w:cs="Arial" w:hint="default"/>
      <w:b/>
      <w:bCs/>
      <w:i/>
      <w:iCs/>
      <w:sz w:val="16"/>
      <w:szCs w:val="16"/>
    </w:rPr>
  </w:style>
  <w:style w:type="character" w:customStyle="1" w:styleId="style71">
    <w:name w:val="style71"/>
    <w:basedOn w:val="DefaultParagraphFont"/>
    <w:rPr>
      <w:sz w:val="16"/>
      <w:szCs w:val="16"/>
    </w:rPr>
  </w:style>
  <w:style w:type="character" w:customStyle="1" w:styleId="style61">
    <w:name w:val="style61"/>
    <w:basedOn w:val="DefaultParagraphFont"/>
    <w:rPr>
      <w:rFonts w:ascii="Arial" w:hAnsi="Arial" w:cs="Arial" w:hint="default"/>
    </w:rPr>
  </w:style>
  <w:style w:type="character" w:customStyle="1" w:styleId="style11">
    <w:name w:val="style11"/>
    <w:basedOn w:val="DefaultParagraphFont"/>
    <w:rPr>
      <w:rFonts w:ascii="Arial" w:hAnsi="Arial" w:cs="Arial" w:hint="default"/>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style2">
    <w:name w:val="style2"/>
    <w:basedOn w:val="Normal"/>
    <w:pPr>
      <w:spacing w:before="100" w:beforeAutospacing="1" w:after="100" w:afterAutospacing="1"/>
    </w:pPr>
    <w:rPr>
      <w:b/>
      <w:bCs/>
      <w:i/>
      <w:iCs/>
    </w:rPr>
  </w:style>
  <w:style w:type="paragraph" w:customStyle="1" w:styleId="style5">
    <w:name w:val="style5"/>
    <w:basedOn w:val="Normal"/>
    <w:pPr>
      <w:spacing w:before="100" w:beforeAutospacing="1" w:after="100" w:afterAutospacing="1"/>
    </w:pPr>
    <w:rPr>
      <w:rFonts w:ascii="Arial" w:hAnsi="Arial" w:cs="Arial"/>
      <w:sz w:val="20"/>
      <w:szCs w:val="20"/>
    </w:rPr>
  </w:style>
  <w:style w:type="character" w:customStyle="1" w:styleId="style21">
    <w:name w:val="style21"/>
    <w:basedOn w:val="DefaultParagraphFont"/>
    <w:rPr>
      <w:b/>
      <w:bCs/>
      <w:i/>
      <w:iCs/>
      <w:sz w:val="24"/>
      <w:szCs w:val="24"/>
    </w:rPr>
  </w:style>
  <w:style w:type="character" w:customStyle="1" w:styleId="style51">
    <w:name w:val="style51"/>
    <w:basedOn w:val="DefaultParagraphFont"/>
    <w:rPr>
      <w:sz w:val="20"/>
      <w:szCs w:val="20"/>
    </w:rPr>
  </w:style>
  <w:style w:type="character" w:customStyle="1" w:styleId="style22">
    <w:name w:val="style22"/>
    <w:basedOn w:val="DefaultParagraphFont"/>
    <w:rPr>
      <w:b/>
      <w:bCs/>
      <w:i/>
      <w:iCs/>
      <w:sz w:val="24"/>
      <w:szCs w:val="24"/>
    </w:rPr>
  </w:style>
  <w:style w:type="character" w:customStyle="1" w:styleId="style52">
    <w:name w:val="style52"/>
    <w:basedOn w:val="DefaultParagraphFont"/>
    <w:rPr>
      <w:sz w:val="20"/>
      <w:szCs w:val="20"/>
    </w:rPr>
  </w:style>
  <w:style w:type="character" w:customStyle="1" w:styleId="style23">
    <w:name w:val="style23"/>
    <w:basedOn w:val="DefaultParagraphFont"/>
    <w:rPr>
      <w:b/>
      <w:bCs/>
      <w:i/>
      <w:iCs/>
      <w:sz w:val="24"/>
      <w:szCs w:val="24"/>
    </w:rPr>
  </w:style>
  <w:style w:type="character" w:customStyle="1" w:styleId="style53">
    <w:name w:val="style53"/>
    <w:basedOn w:val="DefaultParagraphFont"/>
    <w:rPr>
      <w:sz w:val="20"/>
      <w:szCs w:val="20"/>
    </w:rPr>
  </w:style>
  <w:style w:type="character" w:customStyle="1" w:styleId="style24">
    <w:name w:val="style24"/>
    <w:basedOn w:val="DefaultParagraphFont"/>
    <w:rPr>
      <w:b/>
      <w:bCs/>
      <w:i/>
      <w:iCs/>
      <w:sz w:val="24"/>
      <w:szCs w:val="24"/>
    </w:rPr>
  </w:style>
  <w:style w:type="character" w:customStyle="1" w:styleId="style54">
    <w:name w:val="style54"/>
    <w:basedOn w:val="DefaultParagraphFont"/>
    <w:rPr>
      <w:sz w:val="20"/>
      <w:szCs w:val="20"/>
    </w:rPr>
  </w:style>
  <w:style w:type="character" w:customStyle="1" w:styleId="style25">
    <w:name w:val="style25"/>
    <w:basedOn w:val="DefaultParagraphFont"/>
    <w:rPr>
      <w:b/>
      <w:bCs/>
      <w:i/>
      <w:iCs/>
      <w:sz w:val="24"/>
      <w:szCs w:val="24"/>
    </w:rPr>
  </w:style>
  <w:style w:type="character" w:customStyle="1" w:styleId="style55">
    <w:name w:val="style55"/>
    <w:basedOn w:val="DefaultParagraphFont"/>
    <w:rPr>
      <w:sz w:val="20"/>
      <w:szCs w:val="20"/>
    </w:rPr>
  </w:style>
  <w:style w:type="character" w:customStyle="1" w:styleId="style26">
    <w:name w:val="style26"/>
    <w:basedOn w:val="DefaultParagraphFont"/>
    <w:rPr>
      <w:b/>
      <w:bCs/>
      <w:i/>
      <w:iCs/>
      <w:sz w:val="24"/>
      <w:szCs w:val="24"/>
    </w:rPr>
  </w:style>
  <w:style w:type="character" w:customStyle="1" w:styleId="style56">
    <w:name w:val="style56"/>
    <w:basedOn w:val="DefaultParagraphFont"/>
    <w:rPr>
      <w:sz w:val="20"/>
      <w:szCs w:val="20"/>
    </w:rPr>
  </w:style>
  <w:style w:type="paragraph" w:customStyle="1" w:styleId="style9">
    <w:name w:val="style9"/>
    <w:basedOn w:val="Normal"/>
    <w:pPr>
      <w:spacing w:before="100" w:beforeAutospacing="1" w:after="100" w:afterAutospacing="1"/>
    </w:pPr>
    <w:rPr>
      <w:rFonts w:ascii="Arial" w:hAnsi="Arial" w:cs="Arial"/>
      <w:sz w:val="20"/>
      <w:szCs w:val="20"/>
    </w:rPr>
  </w:style>
  <w:style w:type="character" w:customStyle="1" w:styleId="style27">
    <w:name w:val="style27"/>
    <w:basedOn w:val="DefaultParagraphFont"/>
    <w:rPr>
      <w:b/>
      <w:bCs/>
      <w:i/>
      <w:iCs/>
      <w:sz w:val="24"/>
      <w:szCs w:val="24"/>
    </w:rPr>
  </w:style>
  <w:style w:type="character" w:customStyle="1" w:styleId="style28">
    <w:name w:val="style28"/>
    <w:basedOn w:val="DefaultParagraphFont"/>
    <w:rPr>
      <w:b/>
      <w:bCs/>
      <w:i/>
      <w:iCs/>
      <w:sz w:val="24"/>
      <w:szCs w:val="24"/>
    </w:rPr>
  </w:style>
  <w:style w:type="character" w:customStyle="1" w:styleId="style57">
    <w:name w:val="style57"/>
    <w:basedOn w:val="DefaultParagraphFont"/>
    <w:rPr>
      <w:sz w:val="20"/>
      <w:szCs w:val="20"/>
    </w:rPr>
  </w:style>
  <w:style w:type="character" w:customStyle="1" w:styleId="style29">
    <w:name w:val="style29"/>
    <w:basedOn w:val="DefaultParagraphFont"/>
    <w:rPr>
      <w:b/>
      <w:bCs/>
      <w:i/>
      <w:iCs/>
      <w:sz w:val="24"/>
      <w:szCs w:val="24"/>
    </w:rPr>
  </w:style>
  <w:style w:type="character" w:customStyle="1" w:styleId="style58">
    <w:name w:val="style58"/>
    <w:basedOn w:val="DefaultParagraphFont"/>
    <w:rPr>
      <w:sz w:val="20"/>
      <w:szCs w:val="20"/>
    </w:rPr>
  </w:style>
  <w:style w:type="character" w:customStyle="1" w:styleId="style210">
    <w:name w:val="style210"/>
    <w:basedOn w:val="DefaultParagraphFont"/>
    <w:rPr>
      <w:b/>
      <w:bCs/>
      <w:i/>
      <w:iCs/>
      <w:sz w:val="24"/>
      <w:szCs w:val="24"/>
    </w:rPr>
  </w:style>
  <w:style w:type="character" w:customStyle="1" w:styleId="style59">
    <w:name w:val="style59"/>
    <w:basedOn w:val="DefaultParagraphFont"/>
    <w:rPr>
      <w:rFonts w:ascii="Arial" w:hAnsi="Arial" w:cs="Arial" w:hint="default"/>
      <w:sz w:val="20"/>
      <w:szCs w:val="20"/>
    </w:rPr>
  </w:style>
  <w:style w:type="character" w:customStyle="1" w:styleId="style510">
    <w:name w:val="style510"/>
    <w:basedOn w:val="DefaultParagraphFont"/>
    <w:rPr>
      <w:rFonts w:ascii="Arial" w:hAnsi="Arial" w:cs="Arial" w:hint="default"/>
      <w:sz w:val="20"/>
      <w:szCs w:val="20"/>
    </w:rPr>
  </w:style>
  <w:style w:type="character" w:customStyle="1" w:styleId="style511">
    <w:name w:val="style511"/>
    <w:basedOn w:val="DefaultParagraphFont"/>
    <w:rPr>
      <w:rFonts w:ascii="Arial" w:hAnsi="Arial" w:cs="Arial" w:hint="default"/>
      <w:sz w:val="20"/>
      <w:szCs w:val="20"/>
    </w:rPr>
  </w:style>
  <w:style w:type="character" w:customStyle="1" w:styleId="style512">
    <w:name w:val="style512"/>
    <w:basedOn w:val="DefaultParagraphFont"/>
    <w:rPr>
      <w:rFonts w:ascii="Arial" w:hAnsi="Arial" w:cs="Arial" w:hint="default"/>
      <w:sz w:val="20"/>
      <w:szCs w:val="20"/>
    </w:rPr>
  </w:style>
  <w:style w:type="character" w:customStyle="1" w:styleId="style513">
    <w:name w:val="style513"/>
    <w:basedOn w:val="DefaultParagraphFont"/>
    <w:rPr>
      <w:rFonts w:ascii="Arial" w:hAnsi="Arial" w:cs="Arial" w:hint="default"/>
      <w:sz w:val="20"/>
      <w:szCs w:val="20"/>
    </w:rPr>
  </w:style>
  <w:style w:type="character" w:customStyle="1" w:styleId="style514">
    <w:name w:val="style514"/>
    <w:basedOn w:val="DefaultParagraphFont"/>
    <w:rPr>
      <w:rFonts w:ascii="Arial" w:hAnsi="Arial" w:cs="Arial" w:hint="default"/>
      <w:sz w:val="20"/>
      <w:szCs w:val="20"/>
    </w:rPr>
  </w:style>
  <w:style w:type="character" w:customStyle="1" w:styleId="style515">
    <w:name w:val="style515"/>
    <w:basedOn w:val="DefaultParagraphFont"/>
    <w:rPr>
      <w:rFonts w:ascii="Arial" w:hAnsi="Arial" w:cs="Arial" w:hint="default"/>
      <w:sz w:val="20"/>
      <w:szCs w:val="20"/>
    </w:rPr>
  </w:style>
  <w:style w:type="character" w:customStyle="1" w:styleId="style516">
    <w:name w:val="style516"/>
    <w:basedOn w:val="DefaultParagraphFont"/>
    <w:rPr>
      <w:rFonts w:ascii="Arial" w:hAnsi="Arial" w:cs="Arial" w:hint="default"/>
      <w:sz w:val="20"/>
      <w:szCs w:val="20"/>
    </w:rPr>
  </w:style>
  <w:style w:type="character" w:customStyle="1" w:styleId="style517">
    <w:name w:val="style517"/>
    <w:basedOn w:val="DefaultParagraphFont"/>
    <w:rPr>
      <w:rFonts w:ascii="Arial" w:hAnsi="Arial" w:cs="Arial" w:hint="default"/>
      <w:sz w:val="20"/>
      <w:szCs w:val="20"/>
    </w:rPr>
  </w:style>
  <w:style w:type="character" w:customStyle="1" w:styleId="style518">
    <w:name w:val="style518"/>
    <w:basedOn w:val="DefaultParagraphFont"/>
    <w:rPr>
      <w:rFonts w:ascii="Arial" w:hAnsi="Arial" w:cs="Arial" w:hint="default"/>
      <w:sz w:val="20"/>
      <w:szCs w:val="20"/>
    </w:rPr>
  </w:style>
  <w:style w:type="character" w:customStyle="1" w:styleId="style519">
    <w:name w:val="style519"/>
    <w:basedOn w:val="DefaultParagraphFont"/>
    <w:rPr>
      <w:rFonts w:ascii="Arial" w:hAnsi="Arial" w:cs="Arial" w:hint="default"/>
      <w:sz w:val="20"/>
      <w:szCs w:val="20"/>
    </w:rPr>
  </w:style>
  <w:style w:type="character" w:customStyle="1" w:styleId="style520">
    <w:name w:val="style520"/>
    <w:basedOn w:val="DefaultParagraphFont"/>
    <w:rPr>
      <w:rFonts w:ascii="Arial" w:hAnsi="Arial" w:cs="Arial" w:hint="default"/>
      <w:sz w:val="20"/>
      <w:szCs w:val="20"/>
    </w:rPr>
  </w:style>
  <w:style w:type="character" w:customStyle="1" w:styleId="style521">
    <w:name w:val="style521"/>
    <w:basedOn w:val="DefaultParagraphFont"/>
    <w:rPr>
      <w:rFonts w:ascii="Arial" w:hAnsi="Arial" w:cs="Arial" w:hint="default"/>
      <w:sz w:val="20"/>
      <w:szCs w:val="20"/>
    </w:rPr>
  </w:style>
  <w:style w:type="character" w:customStyle="1" w:styleId="style522">
    <w:name w:val="style522"/>
    <w:basedOn w:val="DefaultParagraphFont"/>
    <w:rPr>
      <w:rFonts w:ascii="Arial" w:hAnsi="Arial" w:cs="Arial" w:hint="default"/>
      <w:sz w:val="20"/>
      <w:szCs w:val="20"/>
    </w:rPr>
  </w:style>
  <w:style w:type="character" w:customStyle="1" w:styleId="style523">
    <w:name w:val="style523"/>
    <w:basedOn w:val="DefaultParagraphFont"/>
    <w:rPr>
      <w:rFonts w:ascii="Arial" w:hAnsi="Arial" w:cs="Arial" w:hint="default"/>
      <w:sz w:val="20"/>
      <w:szCs w:val="20"/>
    </w:rPr>
  </w:style>
  <w:style w:type="character" w:customStyle="1" w:styleId="style524">
    <w:name w:val="style524"/>
    <w:basedOn w:val="DefaultParagraphFont"/>
    <w:rPr>
      <w:rFonts w:ascii="Arial" w:hAnsi="Arial" w:cs="Arial" w:hint="default"/>
      <w:sz w:val="20"/>
      <w:szCs w:val="20"/>
    </w:rPr>
  </w:style>
  <w:style w:type="character" w:customStyle="1" w:styleId="style525">
    <w:name w:val="style525"/>
    <w:basedOn w:val="DefaultParagraphFont"/>
    <w:rPr>
      <w:rFonts w:ascii="Arial" w:hAnsi="Arial" w:cs="Arial" w:hint="default"/>
      <w:sz w:val="20"/>
      <w:szCs w:val="20"/>
    </w:rPr>
  </w:style>
  <w:style w:type="character" w:customStyle="1" w:styleId="style526">
    <w:name w:val="style526"/>
    <w:basedOn w:val="DefaultParagraphFont"/>
    <w:rPr>
      <w:rFonts w:ascii="Arial" w:hAnsi="Arial" w:cs="Arial" w:hint="default"/>
      <w:sz w:val="20"/>
      <w:szCs w:val="20"/>
    </w:rPr>
  </w:style>
  <w:style w:type="character" w:customStyle="1" w:styleId="style527">
    <w:name w:val="style527"/>
    <w:basedOn w:val="DefaultParagraphFont"/>
    <w:rPr>
      <w:rFonts w:ascii="Arial" w:hAnsi="Arial" w:cs="Arial" w:hint="default"/>
      <w:sz w:val="20"/>
      <w:szCs w:val="20"/>
    </w:rPr>
  </w:style>
  <w:style w:type="character" w:customStyle="1" w:styleId="style528">
    <w:name w:val="style528"/>
    <w:basedOn w:val="DefaultParagraphFont"/>
    <w:rPr>
      <w:rFonts w:ascii="Arial" w:hAnsi="Arial" w:cs="Arial" w:hint="default"/>
      <w:sz w:val="20"/>
      <w:szCs w:val="20"/>
    </w:rPr>
  </w:style>
  <w:style w:type="character" w:customStyle="1" w:styleId="style529">
    <w:name w:val="style529"/>
    <w:basedOn w:val="DefaultParagraphFont"/>
    <w:rPr>
      <w:rFonts w:ascii="Arial" w:hAnsi="Arial" w:cs="Arial" w:hint="default"/>
      <w:sz w:val="20"/>
      <w:szCs w:val="20"/>
    </w:rPr>
  </w:style>
  <w:style w:type="character" w:customStyle="1" w:styleId="style530">
    <w:name w:val="style530"/>
    <w:basedOn w:val="DefaultParagraphFont"/>
    <w:rPr>
      <w:rFonts w:ascii="Arial" w:hAnsi="Arial" w:cs="Arial" w:hint="default"/>
      <w:sz w:val="20"/>
      <w:szCs w:val="20"/>
    </w:rPr>
  </w:style>
  <w:style w:type="paragraph" w:styleId="BalloonText">
    <w:name w:val="Balloon Text"/>
    <w:basedOn w:val="Normal"/>
    <w:link w:val="BalloonTextChar"/>
    <w:uiPriority w:val="99"/>
    <w:semiHidden/>
    <w:unhideWhenUsed/>
    <w:rsid w:val="00513E65"/>
    <w:rPr>
      <w:rFonts w:ascii="Tahoma" w:hAnsi="Tahoma" w:cs="Tahoma"/>
      <w:sz w:val="16"/>
      <w:szCs w:val="16"/>
    </w:rPr>
  </w:style>
  <w:style w:type="character" w:customStyle="1" w:styleId="BalloonTextChar">
    <w:name w:val="Balloon Text Char"/>
    <w:basedOn w:val="DefaultParagraphFont"/>
    <w:link w:val="BalloonText"/>
    <w:uiPriority w:val="99"/>
    <w:semiHidden/>
    <w:rsid w:val="00513E65"/>
    <w:rPr>
      <w:rFonts w:ascii="Tahoma" w:eastAsiaTheme="minorEastAsia" w:hAnsi="Tahoma" w:cs="Tahoma"/>
      <w:sz w:val="16"/>
      <w:szCs w:val="16"/>
    </w:rPr>
  </w:style>
  <w:style w:type="paragraph" w:customStyle="1" w:styleId="ObjectiveBullet">
    <w:name w:val="Objective Bullet"/>
    <w:basedOn w:val="Normal"/>
    <w:rsid w:val="00AD3CB4"/>
    <w:pPr>
      <w:numPr>
        <w:numId w:val="1"/>
      </w:numPr>
      <w:tabs>
        <w:tab w:val="left" w:pos="0"/>
      </w:tabs>
    </w:pPr>
    <w:rPr>
      <w:rFonts w:ascii="Arial" w:eastAsia="Times New Roman" w:hAnsi="Arial" w:cs="Arial"/>
      <w:sz w:val="20"/>
      <w:szCs w:val="20"/>
    </w:rPr>
  </w:style>
  <w:style w:type="paragraph" w:customStyle="1" w:styleId="TopicHeading">
    <w:name w:val="Topic Heading"/>
    <w:basedOn w:val="Normal"/>
    <w:next w:val="Normal"/>
    <w:rsid w:val="00AD3CB4"/>
    <w:pPr>
      <w:tabs>
        <w:tab w:val="left" w:pos="0"/>
      </w:tabs>
    </w:pPr>
    <w:rPr>
      <w:rFonts w:ascii="Arial" w:eastAsia="Times New Roman" w:hAnsi="Arial" w:cs="Arial"/>
      <w:b/>
      <w:bCs/>
      <w:sz w:val="20"/>
      <w:szCs w:val="20"/>
    </w:rPr>
  </w:style>
  <w:style w:type="paragraph" w:customStyle="1" w:styleId="NumberedAssignmentsList">
    <w:name w:val="Numbered Assignments List"/>
    <w:basedOn w:val="Normal"/>
    <w:rsid w:val="00AD3CB4"/>
    <w:pPr>
      <w:numPr>
        <w:numId w:val="2"/>
      </w:numPr>
      <w:tabs>
        <w:tab w:val="left" w:pos="0"/>
      </w:tabs>
    </w:pPr>
    <w:rPr>
      <w:rFonts w:ascii="Arial" w:eastAsia="Times New Roman" w:hAnsi="Arial" w:cs="Arial"/>
      <w:b/>
      <w:bCs/>
      <w:sz w:val="20"/>
      <w:szCs w:val="20"/>
    </w:rPr>
  </w:style>
  <w:style w:type="character" w:customStyle="1" w:styleId="First-LevelBulletedListSolidChar">
    <w:name w:val="First-Level Bulleted List (Solid) Char"/>
    <w:basedOn w:val="DefaultParagraphFont"/>
    <w:link w:val="First-LevelBulletedListSolid"/>
    <w:locked/>
    <w:rsid w:val="00AD3CB4"/>
    <w:rPr>
      <w:rFonts w:ascii="Arial" w:hAnsi="Arial" w:cs="Arial"/>
      <w:b/>
      <w:bCs/>
    </w:rPr>
  </w:style>
  <w:style w:type="paragraph" w:customStyle="1" w:styleId="First-LevelBulletedListSolid">
    <w:name w:val="First-Level Bulleted List (Solid)"/>
    <w:basedOn w:val="Normal"/>
    <w:link w:val="First-LevelBulletedListSolidChar"/>
    <w:rsid w:val="00AD3CB4"/>
    <w:pPr>
      <w:tabs>
        <w:tab w:val="num" w:pos="360"/>
        <w:tab w:val="num" w:pos="1080"/>
      </w:tabs>
      <w:ind w:left="1080"/>
    </w:pPr>
    <w:rPr>
      <w:rFonts w:ascii="Arial" w:eastAsia="Times New Roman" w:hAnsi="Arial" w:cs="Arial"/>
      <w:b/>
      <w:bCs/>
      <w:sz w:val="20"/>
      <w:szCs w:val="20"/>
    </w:rPr>
  </w:style>
  <w:style w:type="paragraph" w:customStyle="1" w:styleId="Second-LevelBulletedListHollow">
    <w:name w:val="Second-Level Bulleted List (Hollow)"/>
    <w:basedOn w:val="Normal"/>
    <w:rsid w:val="00AD3CB4"/>
    <w:pPr>
      <w:numPr>
        <w:ilvl w:val="1"/>
        <w:numId w:val="3"/>
      </w:numPr>
    </w:pPr>
    <w:rPr>
      <w:rFonts w:ascii="Arial" w:eastAsia="Times New Roman" w:hAnsi="Arial" w:cs="Arial"/>
      <w:sz w:val="20"/>
      <w:szCs w:val="20"/>
    </w:rPr>
  </w:style>
  <w:style w:type="paragraph" w:customStyle="1" w:styleId="OnlineGroundStudentInstructionsL1BulletItalics">
    <w:name w:val="Online/Ground Student Instructions (L1 Bullet + Italics)"/>
    <w:basedOn w:val="Normal"/>
    <w:next w:val="Second-LevelBulletedListHollow"/>
    <w:rsid w:val="00AD3CB4"/>
    <w:pPr>
      <w:numPr>
        <w:numId w:val="3"/>
      </w:numPr>
      <w:tabs>
        <w:tab w:val="num" w:pos="1080"/>
      </w:tabs>
      <w:spacing w:after="240"/>
      <w:ind w:left="1080"/>
    </w:pPr>
    <w:rPr>
      <w:rFonts w:ascii="Arial" w:eastAsia="Times New Roman" w:hAnsi="Arial" w:cs="Arial"/>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5215">
      <w:bodyDiv w:val="1"/>
      <w:marLeft w:val="0"/>
      <w:marRight w:val="0"/>
      <w:marTop w:val="0"/>
      <w:marBottom w:val="0"/>
      <w:divBdr>
        <w:top w:val="none" w:sz="0" w:space="0" w:color="auto"/>
        <w:left w:val="none" w:sz="0" w:space="0" w:color="auto"/>
        <w:bottom w:val="none" w:sz="0" w:space="0" w:color="auto"/>
        <w:right w:val="none" w:sz="0" w:space="0" w:color="auto"/>
      </w:divBdr>
    </w:div>
    <w:div w:id="776369445">
      <w:bodyDiv w:val="1"/>
      <w:marLeft w:val="0"/>
      <w:marRight w:val="0"/>
      <w:marTop w:val="0"/>
      <w:marBottom w:val="0"/>
      <w:divBdr>
        <w:top w:val="none" w:sz="0" w:space="0" w:color="auto"/>
        <w:left w:val="none" w:sz="0" w:space="0" w:color="auto"/>
        <w:bottom w:val="none" w:sz="0" w:space="0" w:color="auto"/>
        <w:right w:val="none" w:sz="0" w:space="0" w:color="auto"/>
      </w:divBdr>
    </w:div>
    <w:div w:id="861166212">
      <w:bodyDiv w:val="1"/>
      <w:marLeft w:val="0"/>
      <w:marRight w:val="0"/>
      <w:marTop w:val="0"/>
      <w:marBottom w:val="0"/>
      <w:divBdr>
        <w:top w:val="none" w:sz="0" w:space="0" w:color="auto"/>
        <w:left w:val="none" w:sz="0" w:space="0" w:color="auto"/>
        <w:bottom w:val="none" w:sz="0" w:space="0" w:color="auto"/>
        <w:right w:val="none" w:sz="0" w:space="0" w:color="auto"/>
      </w:divBdr>
    </w:div>
    <w:div w:id="985282623">
      <w:bodyDiv w:val="1"/>
      <w:marLeft w:val="0"/>
      <w:marRight w:val="0"/>
      <w:marTop w:val="0"/>
      <w:marBottom w:val="0"/>
      <w:divBdr>
        <w:top w:val="none" w:sz="0" w:space="0" w:color="auto"/>
        <w:left w:val="none" w:sz="0" w:space="0" w:color="auto"/>
        <w:bottom w:val="none" w:sz="0" w:space="0" w:color="auto"/>
        <w:right w:val="none" w:sz="0" w:space="0" w:color="auto"/>
      </w:divBdr>
    </w:div>
    <w:div w:id="1005284392">
      <w:bodyDiv w:val="1"/>
      <w:marLeft w:val="0"/>
      <w:marRight w:val="0"/>
      <w:marTop w:val="0"/>
      <w:marBottom w:val="0"/>
      <w:divBdr>
        <w:top w:val="none" w:sz="0" w:space="0" w:color="auto"/>
        <w:left w:val="none" w:sz="0" w:space="0" w:color="auto"/>
        <w:bottom w:val="none" w:sz="0" w:space="0" w:color="auto"/>
        <w:right w:val="none" w:sz="0" w:space="0" w:color="auto"/>
      </w:divBdr>
    </w:div>
    <w:div w:id="1357999054">
      <w:marLeft w:val="4320"/>
      <w:marRight w:val="0"/>
      <w:marTop w:val="0"/>
      <w:marBottom w:val="0"/>
      <w:divBdr>
        <w:top w:val="none" w:sz="0" w:space="0" w:color="auto"/>
        <w:left w:val="none" w:sz="0" w:space="0" w:color="auto"/>
        <w:bottom w:val="none" w:sz="0" w:space="0" w:color="auto"/>
        <w:right w:val="none" w:sz="0" w:space="0" w:color="auto"/>
      </w:divBdr>
    </w:div>
    <w:div w:id="1412965842">
      <w:bodyDiv w:val="1"/>
      <w:marLeft w:val="0"/>
      <w:marRight w:val="0"/>
      <w:marTop w:val="0"/>
      <w:marBottom w:val="0"/>
      <w:divBdr>
        <w:top w:val="none" w:sz="0" w:space="0" w:color="auto"/>
        <w:left w:val="none" w:sz="0" w:space="0" w:color="auto"/>
        <w:bottom w:val="none" w:sz="0" w:space="0" w:color="auto"/>
        <w:right w:val="none" w:sz="0" w:space="0" w:color="auto"/>
      </w:divBdr>
    </w:div>
    <w:div w:id="1793477111">
      <w:bodyDiv w:val="1"/>
      <w:marLeft w:val="0"/>
      <w:marRight w:val="0"/>
      <w:marTop w:val="0"/>
      <w:marBottom w:val="0"/>
      <w:divBdr>
        <w:top w:val="none" w:sz="0" w:space="0" w:color="auto"/>
        <w:left w:val="none" w:sz="0" w:space="0" w:color="auto"/>
        <w:bottom w:val="none" w:sz="0" w:space="0" w:color="auto"/>
        <w:right w:val="none" w:sz="0" w:space="0" w:color="auto"/>
      </w:divBdr>
    </w:div>
    <w:div w:id="1836216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renz@austin.rr.com" TargetMode="External"/><Relationship Id="rId3" Type="http://schemas.microsoft.com/office/2007/relationships/stylesWithEffects" Target="stylesWithEffects.xml"/><Relationship Id="rId7" Type="http://schemas.openxmlformats.org/officeDocument/2006/relationships/hyperlink" Target="mailto:kcrenz@email.phoeni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orptrain.phoenix.edu/autosyllabus/v3/img/mainOutputLogo.gi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mpus.phoenix.edu/common/contactus/askQuestio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Carole</dc:creator>
  <cp:lastModifiedBy>Carole</cp:lastModifiedBy>
  <cp:revision>7</cp:revision>
  <dcterms:created xsi:type="dcterms:W3CDTF">2011-01-01T17:15:00Z</dcterms:created>
  <dcterms:modified xsi:type="dcterms:W3CDTF">2011-01-05T02:04:00Z</dcterms:modified>
</cp:coreProperties>
</file>