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60" w:rsidRDefault="00023E60" w:rsidP="00023E60">
      <w:pPr>
        <w:pStyle w:val="BodyText"/>
        <w:rPr>
          <w:rFonts w:cs="Arial"/>
          <w:sz w:val="22"/>
          <w:szCs w:val="22"/>
        </w:rPr>
      </w:pPr>
    </w:p>
    <w:p w:rsidR="00023E60" w:rsidRDefault="00023E60" w:rsidP="00023E60">
      <w:pPr>
        <w:pStyle w:val="BodyText"/>
        <w:rPr>
          <w:rFonts w:cs="Arial"/>
          <w:sz w:val="22"/>
          <w:szCs w:val="22"/>
        </w:rPr>
      </w:pPr>
    </w:p>
    <w:p w:rsidR="00023E60" w:rsidRDefault="00023E60" w:rsidP="00023E60">
      <w:pPr>
        <w:pStyle w:val="BodyText"/>
        <w:rPr>
          <w:rFonts w:cs="Arial"/>
          <w:sz w:val="22"/>
          <w:szCs w:val="22"/>
        </w:rPr>
      </w:pPr>
    </w:p>
    <w:p w:rsidR="00023E60" w:rsidRDefault="00023E60" w:rsidP="00023E60">
      <w:pPr>
        <w:pStyle w:val="BodyText"/>
        <w:rPr>
          <w:rFonts w:cs="Arial"/>
          <w:sz w:val="22"/>
          <w:szCs w:val="22"/>
        </w:rPr>
      </w:pPr>
    </w:p>
    <w:p w:rsidR="00023E60" w:rsidRDefault="00023E60" w:rsidP="00023E60">
      <w:pPr>
        <w:pStyle w:val="BodyText"/>
        <w:rPr>
          <w:rFonts w:cs="Arial"/>
          <w:sz w:val="22"/>
          <w:szCs w:val="22"/>
        </w:rPr>
      </w:pPr>
    </w:p>
    <w:p w:rsidR="00023E60" w:rsidRPr="00D81DFD" w:rsidRDefault="00023E60" w:rsidP="00023E60">
      <w:pPr>
        <w:pStyle w:val="BodyText"/>
        <w:rPr>
          <w:rFonts w:cs="Arial"/>
          <w:sz w:val="22"/>
          <w:szCs w:val="22"/>
        </w:rPr>
      </w:pPr>
      <w:r w:rsidRPr="00D81DFD">
        <w:rPr>
          <w:rFonts w:cs="Arial"/>
          <w:sz w:val="22"/>
          <w:szCs w:val="22"/>
        </w:rPr>
        <w:t xml:space="preserve">  [1.5%] </w:t>
      </w:r>
      <w:r w:rsidRPr="00D81DFD">
        <w:rPr>
          <w:rFonts w:cs="Arial"/>
          <w:b/>
          <w:sz w:val="22"/>
          <w:szCs w:val="22"/>
        </w:rPr>
        <w:t>ONE SAMPLE HYPOTHESIS TEST FOR MEAN</w:t>
      </w:r>
      <w:r w:rsidRPr="00D81DFD">
        <w:rPr>
          <w:rFonts w:cs="Arial"/>
          <w:sz w:val="22"/>
          <w:szCs w:val="22"/>
        </w:rPr>
        <w:t xml:space="preserve">:  A bowler who has averaged 196 pins in the past year is asked to experiment with a ball made of a new kind of material.  If he rolls 25 games with the new ball, averaging 204 pins with a standard deviation of 24.9, can one conclude at a level of significance of .01 that the new ball has improved his game?    </w:t>
      </w:r>
    </w:p>
    <w:p w:rsidR="00023E60" w:rsidRPr="00D81DFD" w:rsidRDefault="00023E60" w:rsidP="00023E60">
      <w:pPr>
        <w:pStyle w:val="BodyText"/>
        <w:rPr>
          <w:rFonts w:cs="Arial"/>
          <w:sz w:val="22"/>
          <w:szCs w:val="22"/>
        </w:rPr>
      </w:pPr>
      <w:r w:rsidRPr="00D81DFD">
        <w:rPr>
          <w:rFonts w:cs="Arial"/>
          <w:sz w:val="22"/>
          <w:szCs w:val="22"/>
        </w:rPr>
        <w:t xml:space="preserve">1a) Direction = </w:t>
      </w:r>
      <w:r w:rsidRPr="00D81DFD">
        <w:rPr>
          <w:rFonts w:cs="Arial"/>
          <w:b/>
          <w:sz w:val="22"/>
          <w:szCs w:val="22"/>
        </w:rPr>
        <w:t xml:space="preserve">UPPER TAILED </w:t>
      </w:r>
      <w:r w:rsidRPr="00D81DFD">
        <w:rPr>
          <w:rFonts w:cs="Arial"/>
          <w:sz w:val="22"/>
          <w:szCs w:val="22"/>
        </w:rPr>
        <w:t xml:space="preserve">/ </w:t>
      </w:r>
      <w:r w:rsidRPr="00D81DFD">
        <w:rPr>
          <w:rFonts w:cs="Arial"/>
          <w:b/>
          <w:sz w:val="22"/>
          <w:szCs w:val="22"/>
        </w:rPr>
        <w:t xml:space="preserve">LOWER TAILED </w:t>
      </w:r>
      <w:r w:rsidRPr="00D81DFD">
        <w:rPr>
          <w:rFonts w:cs="Arial"/>
          <w:sz w:val="22"/>
          <w:szCs w:val="22"/>
        </w:rPr>
        <w:t>/</w:t>
      </w:r>
      <w:r w:rsidRPr="00D81DFD">
        <w:rPr>
          <w:rFonts w:cs="Arial"/>
          <w:b/>
          <w:sz w:val="22"/>
          <w:szCs w:val="22"/>
        </w:rPr>
        <w:t xml:space="preserve"> 2-</w:t>
      </w:r>
      <w:proofErr w:type="gramStart"/>
      <w:r w:rsidRPr="00D81DFD">
        <w:rPr>
          <w:rFonts w:cs="Arial"/>
          <w:b/>
          <w:sz w:val="22"/>
          <w:szCs w:val="22"/>
        </w:rPr>
        <w:t>TAILED</w:t>
      </w:r>
      <w:r w:rsidRPr="00D81DFD">
        <w:rPr>
          <w:rFonts w:cs="Arial"/>
          <w:sz w:val="22"/>
          <w:szCs w:val="22"/>
        </w:rPr>
        <w:t xml:space="preserve">  (</w:t>
      </w:r>
      <w:proofErr w:type="gramEnd"/>
      <w:r w:rsidRPr="00D81DFD">
        <w:rPr>
          <w:rFonts w:cs="Arial"/>
          <w:sz w:val="22"/>
          <w:szCs w:val="22"/>
        </w:rPr>
        <w:t>circle one)</w:t>
      </w:r>
    </w:p>
    <w:p w:rsidR="00023E60" w:rsidRPr="00D81DFD" w:rsidRDefault="00023E60" w:rsidP="00023E60">
      <w:pPr>
        <w:pStyle w:val="BodyText"/>
        <w:rPr>
          <w:rFonts w:cs="Arial"/>
          <w:sz w:val="22"/>
          <w:szCs w:val="22"/>
        </w:rPr>
      </w:pPr>
      <w:r w:rsidRPr="00D81DFD">
        <w:rPr>
          <w:rFonts w:cs="Arial"/>
          <w:sz w:val="22"/>
          <w:szCs w:val="22"/>
        </w:rPr>
        <w:t>1b) P-value = ________________</w:t>
      </w:r>
      <w:r w:rsidRPr="00D81DFD">
        <w:rPr>
          <w:rFonts w:cs="Arial"/>
          <w:sz w:val="22"/>
          <w:szCs w:val="22"/>
        </w:rPr>
        <w:tab/>
      </w:r>
    </w:p>
    <w:p w:rsidR="00023E60" w:rsidRPr="00D81DFD" w:rsidRDefault="00023E60" w:rsidP="00023E60">
      <w:pPr>
        <w:pStyle w:val="BodyText"/>
        <w:rPr>
          <w:rFonts w:cs="Arial"/>
          <w:sz w:val="22"/>
          <w:szCs w:val="22"/>
        </w:rPr>
      </w:pPr>
      <w:r w:rsidRPr="00D81DFD">
        <w:rPr>
          <w:rFonts w:cs="Arial"/>
          <w:sz w:val="22"/>
          <w:szCs w:val="22"/>
        </w:rPr>
        <w:t xml:space="preserve">1c) </w:t>
      </w:r>
      <w:r w:rsidRPr="00D81DFD">
        <w:rPr>
          <w:rFonts w:cs="Arial"/>
          <w:b/>
          <w:sz w:val="22"/>
          <w:szCs w:val="22"/>
        </w:rPr>
        <w:t>REJECT THE NULL</w:t>
      </w:r>
      <w:r w:rsidRPr="00D81DFD">
        <w:rPr>
          <w:rFonts w:cs="Arial"/>
          <w:sz w:val="22"/>
          <w:szCs w:val="22"/>
        </w:rPr>
        <w:t xml:space="preserve"> or </w:t>
      </w:r>
      <w:r w:rsidRPr="00D81DFD">
        <w:rPr>
          <w:rFonts w:cs="Arial"/>
          <w:b/>
          <w:sz w:val="22"/>
          <w:szCs w:val="22"/>
        </w:rPr>
        <w:t>DO NOT REJECT THE NULL</w:t>
      </w:r>
      <w:r w:rsidRPr="00D81DFD">
        <w:rPr>
          <w:rFonts w:cs="Arial"/>
          <w:sz w:val="22"/>
          <w:szCs w:val="22"/>
        </w:rPr>
        <w:t>? (</w:t>
      </w:r>
      <w:proofErr w:type="gramStart"/>
      <w:r w:rsidRPr="00D81DFD">
        <w:rPr>
          <w:rFonts w:cs="Arial"/>
          <w:sz w:val="22"/>
          <w:szCs w:val="22"/>
        </w:rPr>
        <w:t>circle</w:t>
      </w:r>
      <w:proofErr w:type="gramEnd"/>
      <w:r w:rsidRPr="00D81DFD">
        <w:rPr>
          <w:rFonts w:cs="Arial"/>
          <w:sz w:val="22"/>
          <w:szCs w:val="22"/>
        </w:rPr>
        <w:t xml:space="preserve"> one)</w:t>
      </w:r>
    </w:p>
    <w:p w:rsidR="00023E60" w:rsidRPr="00D81DFD" w:rsidRDefault="00023E60" w:rsidP="00023E60">
      <w:pPr>
        <w:pStyle w:val="BodyText"/>
        <w:rPr>
          <w:rFonts w:cs="Arial"/>
          <w:sz w:val="22"/>
          <w:szCs w:val="22"/>
        </w:rPr>
      </w:pPr>
      <w:r w:rsidRPr="00D81DFD">
        <w:rPr>
          <w:rFonts w:cs="Arial"/>
          <w:sz w:val="22"/>
          <w:szCs w:val="22"/>
        </w:rPr>
        <w:t xml:space="preserve">1d) </w:t>
      </w:r>
      <w:proofErr w:type="gramStart"/>
      <w:r w:rsidRPr="00D81DFD">
        <w:rPr>
          <w:rFonts w:cs="Arial"/>
          <w:sz w:val="22"/>
          <w:szCs w:val="22"/>
        </w:rPr>
        <w:t>Can</w:t>
      </w:r>
      <w:proofErr w:type="gramEnd"/>
      <w:r w:rsidRPr="00D81DFD">
        <w:rPr>
          <w:rFonts w:cs="Arial"/>
          <w:sz w:val="22"/>
          <w:szCs w:val="22"/>
        </w:rPr>
        <w:t xml:space="preserve"> we conclude the ball improved his game?     </w:t>
      </w:r>
      <w:r w:rsidRPr="00D81DFD">
        <w:rPr>
          <w:rFonts w:cs="Arial"/>
          <w:b/>
          <w:sz w:val="22"/>
          <w:szCs w:val="22"/>
        </w:rPr>
        <w:t>YES</w:t>
      </w:r>
      <w:r w:rsidRPr="00D81DFD">
        <w:rPr>
          <w:rFonts w:cs="Arial"/>
          <w:sz w:val="22"/>
          <w:szCs w:val="22"/>
        </w:rPr>
        <w:t xml:space="preserve"> or </w:t>
      </w:r>
      <w:proofErr w:type="gramStart"/>
      <w:r w:rsidRPr="00D81DFD">
        <w:rPr>
          <w:rFonts w:cs="Arial"/>
          <w:b/>
          <w:sz w:val="22"/>
          <w:szCs w:val="22"/>
        </w:rPr>
        <w:t>NO</w:t>
      </w:r>
      <w:r w:rsidRPr="00D81DFD">
        <w:rPr>
          <w:rFonts w:cs="Arial"/>
          <w:sz w:val="22"/>
          <w:szCs w:val="22"/>
        </w:rPr>
        <w:t xml:space="preserve">  (</w:t>
      </w:r>
      <w:proofErr w:type="gramEnd"/>
      <w:r w:rsidRPr="00D81DFD">
        <w:rPr>
          <w:rFonts w:cs="Arial"/>
          <w:sz w:val="22"/>
          <w:szCs w:val="22"/>
        </w:rPr>
        <w:t>circle one)</w:t>
      </w:r>
    </w:p>
    <w:p w:rsidR="00023E60" w:rsidRPr="00D81DFD" w:rsidRDefault="00023E60" w:rsidP="00023E60">
      <w:pPr>
        <w:pStyle w:val="BodyText"/>
        <w:rPr>
          <w:rFonts w:cs="Arial"/>
          <w:sz w:val="22"/>
          <w:szCs w:val="22"/>
        </w:rPr>
      </w:pPr>
    </w:p>
    <w:p w:rsidR="00023E60" w:rsidRPr="00D81DFD" w:rsidRDefault="00023E60" w:rsidP="00023E60">
      <w:pPr>
        <w:pStyle w:val="BodyText"/>
        <w:rPr>
          <w:rFonts w:cs="Arial"/>
          <w:sz w:val="22"/>
          <w:szCs w:val="22"/>
        </w:rPr>
      </w:pPr>
      <w:r w:rsidRPr="00D81DFD">
        <w:rPr>
          <w:rFonts w:cs="Arial"/>
          <w:sz w:val="22"/>
          <w:szCs w:val="22"/>
        </w:rPr>
        <w:t xml:space="preserve">[1.5%] </w:t>
      </w:r>
      <w:r w:rsidRPr="00D81DFD">
        <w:rPr>
          <w:rFonts w:cs="Arial"/>
          <w:b/>
          <w:sz w:val="22"/>
          <w:szCs w:val="22"/>
        </w:rPr>
        <w:t>ONE SAMPLE HYPOTHESIS TEST FOR PROPORTION</w:t>
      </w:r>
      <w:r w:rsidRPr="00D81DFD">
        <w:rPr>
          <w:rFonts w:cs="Arial"/>
          <w:sz w:val="22"/>
          <w:szCs w:val="22"/>
        </w:rPr>
        <w:t xml:space="preserve">:  The </w:t>
      </w:r>
      <w:smartTag w:uri="urn:schemas-microsoft-com:office:smarttags" w:element="place">
        <w:smartTag w:uri="urn:schemas-microsoft-com:office:smarttags" w:element="PlaceName">
          <w:r w:rsidRPr="00D81DFD">
            <w:rPr>
              <w:rFonts w:cs="Arial"/>
              <w:sz w:val="22"/>
              <w:szCs w:val="22"/>
            </w:rPr>
            <w:t>Webster</w:t>
          </w:r>
        </w:smartTag>
        <w:r w:rsidRPr="00D81DFD">
          <w:rPr>
            <w:rFonts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D81DFD">
            <w:rPr>
              <w:rFonts w:cs="Arial"/>
              <w:sz w:val="22"/>
              <w:szCs w:val="22"/>
            </w:rPr>
            <w:t>University</w:t>
          </w:r>
        </w:smartTag>
      </w:smartTag>
      <w:r w:rsidRPr="00D81DFD">
        <w:rPr>
          <w:rFonts w:cs="Arial"/>
          <w:sz w:val="22"/>
          <w:szCs w:val="22"/>
        </w:rPr>
        <w:t xml:space="preserve"> librarian believes that more than 60% of the books checked out by students </w:t>
      </w:r>
      <w:proofErr w:type="gramStart"/>
      <w:r w:rsidRPr="00D81DFD">
        <w:rPr>
          <w:rFonts w:cs="Arial"/>
          <w:sz w:val="22"/>
          <w:szCs w:val="22"/>
        </w:rPr>
        <w:t>was</w:t>
      </w:r>
      <w:proofErr w:type="gramEnd"/>
      <w:r w:rsidRPr="00D81DFD">
        <w:rPr>
          <w:rFonts w:cs="Arial"/>
          <w:sz w:val="22"/>
          <w:szCs w:val="22"/>
        </w:rPr>
        <w:t xml:space="preserve"> fictional material.  In a random sample of 1000 students who checked books out in the last year, 628 checked out fictional material.  What can one conclude about the librarian's hypothesis at a level of significance of .05?      </w:t>
      </w:r>
    </w:p>
    <w:p w:rsidR="00023E60" w:rsidRPr="00D81DFD" w:rsidRDefault="00023E60" w:rsidP="00023E60">
      <w:pPr>
        <w:pStyle w:val="BodyText"/>
        <w:rPr>
          <w:rFonts w:cs="Arial"/>
          <w:sz w:val="22"/>
          <w:szCs w:val="22"/>
        </w:rPr>
      </w:pPr>
      <w:r w:rsidRPr="00D81DFD">
        <w:rPr>
          <w:rFonts w:cs="Arial"/>
          <w:sz w:val="22"/>
          <w:szCs w:val="22"/>
        </w:rPr>
        <w:t xml:space="preserve">2a) Direction = </w:t>
      </w:r>
      <w:r w:rsidRPr="00D81DFD">
        <w:rPr>
          <w:rFonts w:cs="Arial"/>
          <w:b/>
          <w:sz w:val="22"/>
          <w:szCs w:val="22"/>
        </w:rPr>
        <w:t xml:space="preserve">UPPER TAILED </w:t>
      </w:r>
      <w:r w:rsidRPr="00D81DFD">
        <w:rPr>
          <w:rFonts w:cs="Arial"/>
          <w:sz w:val="22"/>
          <w:szCs w:val="22"/>
        </w:rPr>
        <w:t xml:space="preserve">/ </w:t>
      </w:r>
      <w:r w:rsidRPr="00D81DFD">
        <w:rPr>
          <w:rFonts w:cs="Arial"/>
          <w:b/>
          <w:sz w:val="22"/>
          <w:szCs w:val="22"/>
        </w:rPr>
        <w:t xml:space="preserve">LOWER TAILED </w:t>
      </w:r>
      <w:r w:rsidRPr="00D81DFD">
        <w:rPr>
          <w:rFonts w:cs="Arial"/>
          <w:sz w:val="22"/>
          <w:szCs w:val="22"/>
        </w:rPr>
        <w:t>/</w:t>
      </w:r>
      <w:r w:rsidRPr="00D81DFD">
        <w:rPr>
          <w:rFonts w:cs="Arial"/>
          <w:b/>
          <w:sz w:val="22"/>
          <w:szCs w:val="22"/>
        </w:rPr>
        <w:t xml:space="preserve"> 2-</w:t>
      </w:r>
      <w:proofErr w:type="gramStart"/>
      <w:r w:rsidRPr="00D81DFD">
        <w:rPr>
          <w:rFonts w:cs="Arial"/>
          <w:b/>
          <w:sz w:val="22"/>
          <w:szCs w:val="22"/>
        </w:rPr>
        <w:t>TAILED</w:t>
      </w:r>
      <w:r w:rsidRPr="00D81DFD">
        <w:rPr>
          <w:rFonts w:cs="Arial"/>
          <w:sz w:val="22"/>
          <w:szCs w:val="22"/>
        </w:rPr>
        <w:t xml:space="preserve">  (</w:t>
      </w:r>
      <w:proofErr w:type="gramEnd"/>
      <w:r w:rsidRPr="00D81DFD">
        <w:rPr>
          <w:rFonts w:cs="Arial"/>
          <w:sz w:val="22"/>
          <w:szCs w:val="22"/>
        </w:rPr>
        <w:t>circle one)</w:t>
      </w:r>
    </w:p>
    <w:p w:rsidR="00023E60" w:rsidRPr="00D81DFD" w:rsidRDefault="00023E60" w:rsidP="00023E60">
      <w:pPr>
        <w:pStyle w:val="BodyText"/>
        <w:rPr>
          <w:rFonts w:cs="Arial"/>
          <w:sz w:val="22"/>
          <w:szCs w:val="22"/>
        </w:rPr>
      </w:pPr>
      <w:r w:rsidRPr="00D81DFD">
        <w:rPr>
          <w:rFonts w:cs="Arial"/>
          <w:sz w:val="22"/>
          <w:szCs w:val="22"/>
        </w:rPr>
        <w:t>2b) P-value = ________________</w:t>
      </w:r>
      <w:r w:rsidRPr="00D81DFD">
        <w:rPr>
          <w:rFonts w:cs="Arial"/>
          <w:sz w:val="22"/>
          <w:szCs w:val="22"/>
        </w:rPr>
        <w:tab/>
      </w:r>
    </w:p>
    <w:p w:rsidR="00023E60" w:rsidRPr="00D81DFD" w:rsidRDefault="00023E60" w:rsidP="00023E60">
      <w:pPr>
        <w:pStyle w:val="BodyText"/>
        <w:rPr>
          <w:rFonts w:cs="Arial"/>
          <w:sz w:val="22"/>
          <w:szCs w:val="22"/>
        </w:rPr>
      </w:pPr>
      <w:r w:rsidRPr="00D81DFD">
        <w:rPr>
          <w:rFonts w:cs="Arial"/>
          <w:sz w:val="22"/>
          <w:szCs w:val="22"/>
        </w:rPr>
        <w:t xml:space="preserve">2c) </w:t>
      </w:r>
      <w:r w:rsidRPr="00D81DFD">
        <w:rPr>
          <w:rFonts w:cs="Arial"/>
          <w:b/>
          <w:sz w:val="22"/>
          <w:szCs w:val="22"/>
        </w:rPr>
        <w:t>REJECT THE NULL</w:t>
      </w:r>
      <w:r w:rsidRPr="00D81DFD">
        <w:rPr>
          <w:rFonts w:cs="Arial"/>
          <w:sz w:val="22"/>
          <w:szCs w:val="22"/>
        </w:rPr>
        <w:t xml:space="preserve"> or </w:t>
      </w:r>
      <w:r w:rsidRPr="00D81DFD">
        <w:rPr>
          <w:rFonts w:cs="Arial"/>
          <w:b/>
          <w:sz w:val="22"/>
          <w:szCs w:val="22"/>
        </w:rPr>
        <w:t>DO NOT REJECT THE NULL</w:t>
      </w:r>
      <w:r w:rsidRPr="00D81DFD">
        <w:rPr>
          <w:rFonts w:cs="Arial"/>
          <w:sz w:val="22"/>
          <w:szCs w:val="22"/>
        </w:rPr>
        <w:t>? (</w:t>
      </w:r>
      <w:proofErr w:type="gramStart"/>
      <w:r w:rsidRPr="00D81DFD">
        <w:rPr>
          <w:rFonts w:cs="Arial"/>
          <w:sz w:val="22"/>
          <w:szCs w:val="22"/>
        </w:rPr>
        <w:t>circle</w:t>
      </w:r>
      <w:proofErr w:type="gramEnd"/>
      <w:r w:rsidRPr="00D81DFD">
        <w:rPr>
          <w:rFonts w:cs="Arial"/>
          <w:sz w:val="22"/>
          <w:szCs w:val="22"/>
        </w:rPr>
        <w:t xml:space="preserve"> one)</w:t>
      </w:r>
    </w:p>
    <w:p w:rsidR="00023E60" w:rsidRPr="00D81DFD" w:rsidRDefault="00023E60" w:rsidP="00023E60">
      <w:pPr>
        <w:pStyle w:val="BodyText"/>
        <w:rPr>
          <w:rFonts w:cs="Arial"/>
          <w:sz w:val="22"/>
          <w:szCs w:val="22"/>
        </w:rPr>
      </w:pPr>
      <w:r w:rsidRPr="00D81DFD">
        <w:rPr>
          <w:rFonts w:cs="Arial"/>
          <w:sz w:val="22"/>
          <w:szCs w:val="22"/>
        </w:rPr>
        <w:t xml:space="preserve">2d) Can we conclude the librarian’s claim is correct?     </w:t>
      </w:r>
      <w:r w:rsidRPr="00D81DFD">
        <w:rPr>
          <w:rFonts w:cs="Arial"/>
          <w:b/>
          <w:sz w:val="22"/>
          <w:szCs w:val="22"/>
        </w:rPr>
        <w:t>YES</w:t>
      </w:r>
      <w:r w:rsidRPr="00D81DFD">
        <w:rPr>
          <w:rFonts w:cs="Arial"/>
          <w:sz w:val="22"/>
          <w:szCs w:val="22"/>
        </w:rPr>
        <w:t xml:space="preserve"> or </w:t>
      </w:r>
      <w:proofErr w:type="gramStart"/>
      <w:r w:rsidRPr="00D81DFD">
        <w:rPr>
          <w:rFonts w:cs="Arial"/>
          <w:b/>
          <w:sz w:val="22"/>
          <w:szCs w:val="22"/>
        </w:rPr>
        <w:t>NO</w:t>
      </w:r>
      <w:r w:rsidRPr="00D81DFD">
        <w:rPr>
          <w:rFonts w:cs="Arial"/>
          <w:sz w:val="22"/>
          <w:szCs w:val="22"/>
        </w:rPr>
        <w:t xml:space="preserve">  (</w:t>
      </w:r>
      <w:proofErr w:type="gramEnd"/>
      <w:r w:rsidRPr="00D81DFD">
        <w:rPr>
          <w:rFonts w:cs="Arial"/>
          <w:sz w:val="22"/>
          <w:szCs w:val="22"/>
        </w:rPr>
        <w:t>circle one)</w:t>
      </w:r>
    </w:p>
    <w:p w:rsidR="00023E60" w:rsidRPr="00D81DFD" w:rsidRDefault="00023E60" w:rsidP="00023E60">
      <w:pPr>
        <w:pStyle w:val="BodyText"/>
        <w:rPr>
          <w:rFonts w:cs="Arial"/>
        </w:rPr>
      </w:pPr>
    </w:p>
    <w:p w:rsidR="00023E60" w:rsidRPr="00D81DFD" w:rsidRDefault="00023E60" w:rsidP="00023E60">
      <w:pPr>
        <w:pStyle w:val="BodyText"/>
        <w:rPr>
          <w:rFonts w:cs="Arial"/>
          <w:sz w:val="22"/>
          <w:szCs w:val="22"/>
        </w:rPr>
      </w:pPr>
      <w:r w:rsidRPr="00D81DFD">
        <w:rPr>
          <w:rFonts w:cs="Arial"/>
          <w:sz w:val="22"/>
          <w:szCs w:val="22"/>
        </w:rPr>
        <w:t xml:space="preserve">[1.5%] </w:t>
      </w:r>
      <w:r w:rsidRPr="00D81DFD">
        <w:rPr>
          <w:rFonts w:cs="Arial"/>
          <w:b/>
          <w:sz w:val="22"/>
          <w:szCs w:val="22"/>
        </w:rPr>
        <w:t>TWO SAMPLE HYPOTHESIS TEST FOR MEAN – INDEPENDENT SAMPLES</w:t>
      </w:r>
      <w:r w:rsidRPr="00D81DFD">
        <w:rPr>
          <w:rFonts w:cs="Arial"/>
          <w:sz w:val="22"/>
          <w:szCs w:val="22"/>
        </w:rPr>
        <w:t>:  Eight college students were randomly divided into 2 groups of 4 each to test whether background music reduces studying capacity.  Each person was tasked with memorizing a list of 20 words.  Group 1 had music playing through earphones they were wearing.  Group 2 was not distracted.  The following are the number of words correctly remembered by each subject.  Test whether the music reduces studying capacity at a .05 level of significance.</w:t>
      </w:r>
    </w:p>
    <w:tbl>
      <w:tblPr>
        <w:tblW w:w="0" w:type="auto"/>
        <w:tblInd w:w="1548" w:type="dxa"/>
        <w:tblLook w:val="01E0"/>
      </w:tblPr>
      <w:tblGrid>
        <w:gridCol w:w="3883"/>
        <w:gridCol w:w="4145"/>
      </w:tblGrid>
      <w:tr w:rsidR="00023E60" w:rsidRPr="00D81DFD" w:rsidTr="000B4296">
        <w:tc>
          <w:tcPr>
            <w:tcW w:w="3960" w:type="dxa"/>
          </w:tcPr>
          <w:p w:rsidR="00023E60" w:rsidRPr="00D81DFD" w:rsidRDefault="00023E60" w:rsidP="000B4296">
            <w:pPr>
              <w:pStyle w:val="BodyText"/>
              <w:rPr>
                <w:rFonts w:cs="Arial"/>
                <w:b/>
                <w:sz w:val="22"/>
                <w:szCs w:val="22"/>
                <w:u w:val="single"/>
              </w:rPr>
            </w:pPr>
            <w:r w:rsidRPr="00D81DFD">
              <w:rPr>
                <w:rFonts w:cs="Arial"/>
                <w:b/>
                <w:sz w:val="22"/>
                <w:szCs w:val="22"/>
                <w:u w:val="single"/>
              </w:rPr>
              <w:t>Group 1 -- DISTRACTED</w:t>
            </w:r>
          </w:p>
        </w:tc>
        <w:tc>
          <w:tcPr>
            <w:tcW w:w="4230" w:type="dxa"/>
          </w:tcPr>
          <w:p w:rsidR="00023E60" w:rsidRPr="00D81DFD" w:rsidRDefault="00023E60" w:rsidP="000B4296">
            <w:pPr>
              <w:pStyle w:val="BodyText"/>
              <w:rPr>
                <w:rFonts w:cs="Arial"/>
                <w:b/>
                <w:sz w:val="22"/>
                <w:szCs w:val="22"/>
                <w:u w:val="single"/>
              </w:rPr>
            </w:pPr>
            <w:r w:rsidRPr="00D81DFD">
              <w:rPr>
                <w:rFonts w:cs="Arial"/>
                <w:b/>
                <w:sz w:val="22"/>
                <w:szCs w:val="22"/>
                <w:u w:val="single"/>
              </w:rPr>
              <w:t>Group 2 – NOT DISTRACTED</w:t>
            </w:r>
          </w:p>
        </w:tc>
      </w:tr>
      <w:tr w:rsidR="00023E60" w:rsidRPr="00D81DFD" w:rsidTr="000B4296">
        <w:tc>
          <w:tcPr>
            <w:tcW w:w="3960" w:type="dxa"/>
          </w:tcPr>
          <w:p w:rsidR="00023E60" w:rsidRPr="00D81DFD" w:rsidRDefault="00023E60" w:rsidP="000B4296">
            <w:pPr>
              <w:pStyle w:val="BodyText"/>
              <w:rPr>
                <w:rFonts w:cs="Arial"/>
                <w:sz w:val="22"/>
                <w:szCs w:val="22"/>
              </w:rPr>
            </w:pPr>
            <w:r w:rsidRPr="00D81DFD">
              <w:rPr>
                <w:rFonts w:cs="Arial"/>
                <w:sz w:val="22"/>
                <w:szCs w:val="22"/>
              </w:rPr>
              <w:t>Sample mean = 7</w:t>
            </w:r>
          </w:p>
          <w:p w:rsidR="00023E60" w:rsidRPr="00D81DFD" w:rsidRDefault="00023E60" w:rsidP="000B4296">
            <w:pPr>
              <w:pStyle w:val="BodyText"/>
              <w:rPr>
                <w:rFonts w:cs="Arial"/>
                <w:sz w:val="22"/>
                <w:szCs w:val="22"/>
              </w:rPr>
            </w:pPr>
            <w:r w:rsidRPr="00D81DFD">
              <w:rPr>
                <w:rFonts w:cs="Arial"/>
                <w:sz w:val="22"/>
                <w:szCs w:val="22"/>
              </w:rPr>
              <w:t>Sample size = 4</w:t>
            </w:r>
          </w:p>
          <w:p w:rsidR="00023E60" w:rsidRPr="00D81DFD" w:rsidRDefault="00023E60" w:rsidP="000B4296">
            <w:pPr>
              <w:pStyle w:val="BodyText"/>
              <w:rPr>
                <w:rFonts w:cs="Arial"/>
                <w:sz w:val="22"/>
                <w:szCs w:val="22"/>
              </w:rPr>
            </w:pPr>
            <w:r w:rsidRPr="00D81DFD">
              <w:rPr>
                <w:rFonts w:cs="Arial"/>
                <w:sz w:val="22"/>
                <w:szCs w:val="22"/>
              </w:rPr>
              <w:t>Sample std.dev. = 2.5</w:t>
            </w:r>
          </w:p>
        </w:tc>
        <w:tc>
          <w:tcPr>
            <w:tcW w:w="4230" w:type="dxa"/>
          </w:tcPr>
          <w:p w:rsidR="00023E60" w:rsidRPr="00D81DFD" w:rsidRDefault="00023E60" w:rsidP="000B4296">
            <w:pPr>
              <w:pStyle w:val="BodyText"/>
              <w:rPr>
                <w:rFonts w:cs="Arial"/>
                <w:sz w:val="22"/>
                <w:szCs w:val="22"/>
              </w:rPr>
            </w:pPr>
            <w:r w:rsidRPr="00D81DFD">
              <w:rPr>
                <w:rFonts w:cs="Arial"/>
                <w:sz w:val="22"/>
                <w:szCs w:val="22"/>
              </w:rPr>
              <w:t>Sample mean = 14</w:t>
            </w:r>
          </w:p>
          <w:p w:rsidR="00023E60" w:rsidRPr="00D81DFD" w:rsidRDefault="00023E60" w:rsidP="000B4296">
            <w:pPr>
              <w:pStyle w:val="BodyText"/>
              <w:rPr>
                <w:rFonts w:cs="Arial"/>
                <w:sz w:val="22"/>
                <w:szCs w:val="22"/>
              </w:rPr>
            </w:pPr>
            <w:r w:rsidRPr="00D81DFD">
              <w:rPr>
                <w:rFonts w:cs="Arial"/>
                <w:sz w:val="22"/>
                <w:szCs w:val="22"/>
              </w:rPr>
              <w:t>Sample size = 4</w:t>
            </w:r>
          </w:p>
          <w:p w:rsidR="00023E60" w:rsidRPr="00D81DFD" w:rsidRDefault="00023E60" w:rsidP="000B4296">
            <w:pPr>
              <w:pStyle w:val="BodyText"/>
              <w:rPr>
                <w:rFonts w:cs="Arial"/>
                <w:sz w:val="22"/>
                <w:szCs w:val="22"/>
              </w:rPr>
            </w:pPr>
            <w:r w:rsidRPr="00D81DFD">
              <w:rPr>
                <w:rFonts w:cs="Arial"/>
                <w:sz w:val="22"/>
                <w:szCs w:val="22"/>
              </w:rPr>
              <w:t>Sample std.dev. = 3.5</w:t>
            </w:r>
          </w:p>
        </w:tc>
      </w:tr>
    </w:tbl>
    <w:p w:rsidR="00023E60" w:rsidRPr="00D81DFD" w:rsidRDefault="00023E60" w:rsidP="00023E60">
      <w:pPr>
        <w:pStyle w:val="BodyText"/>
        <w:rPr>
          <w:rFonts w:cs="Arial"/>
          <w:sz w:val="22"/>
          <w:szCs w:val="22"/>
        </w:rPr>
      </w:pPr>
    </w:p>
    <w:p w:rsidR="00023E60" w:rsidRPr="00D81DFD" w:rsidRDefault="00023E60" w:rsidP="00023E60">
      <w:pPr>
        <w:pStyle w:val="BodyText"/>
        <w:rPr>
          <w:rFonts w:cs="Arial"/>
          <w:sz w:val="22"/>
          <w:szCs w:val="22"/>
        </w:rPr>
      </w:pPr>
      <w:r w:rsidRPr="00D81DFD">
        <w:rPr>
          <w:rFonts w:cs="Arial"/>
          <w:sz w:val="22"/>
          <w:szCs w:val="22"/>
        </w:rPr>
        <w:t xml:space="preserve">3a) Direction = </w:t>
      </w:r>
      <w:r w:rsidRPr="00D81DFD">
        <w:rPr>
          <w:rFonts w:cs="Arial"/>
          <w:b/>
          <w:sz w:val="22"/>
          <w:szCs w:val="22"/>
        </w:rPr>
        <w:t xml:space="preserve">UPPER TAILED </w:t>
      </w:r>
      <w:r w:rsidRPr="00D81DFD">
        <w:rPr>
          <w:rFonts w:cs="Arial"/>
          <w:sz w:val="22"/>
          <w:szCs w:val="22"/>
        </w:rPr>
        <w:t xml:space="preserve">/ </w:t>
      </w:r>
      <w:r w:rsidRPr="00D81DFD">
        <w:rPr>
          <w:rFonts w:cs="Arial"/>
          <w:b/>
          <w:sz w:val="22"/>
          <w:szCs w:val="22"/>
        </w:rPr>
        <w:t xml:space="preserve">LOWER TAILED </w:t>
      </w:r>
      <w:r w:rsidRPr="00D81DFD">
        <w:rPr>
          <w:rFonts w:cs="Arial"/>
          <w:sz w:val="22"/>
          <w:szCs w:val="22"/>
        </w:rPr>
        <w:t>/</w:t>
      </w:r>
      <w:r w:rsidRPr="00D81DFD">
        <w:rPr>
          <w:rFonts w:cs="Arial"/>
          <w:b/>
          <w:sz w:val="22"/>
          <w:szCs w:val="22"/>
        </w:rPr>
        <w:t xml:space="preserve"> 2-</w:t>
      </w:r>
      <w:proofErr w:type="gramStart"/>
      <w:r w:rsidRPr="00D81DFD">
        <w:rPr>
          <w:rFonts w:cs="Arial"/>
          <w:b/>
          <w:sz w:val="22"/>
          <w:szCs w:val="22"/>
        </w:rPr>
        <w:t>TAILED</w:t>
      </w:r>
      <w:r w:rsidRPr="00D81DFD">
        <w:rPr>
          <w:rFonts w:cs="Arial"/>
          <w:sz w:val="22"/>
          <w:szCs w:val="22"/>
        </w:rPr>
        <w:t xml:space="preserve">  (</w:t>
      </w:r>
      <w:proofErr w:type="gramEnd"/>
      <w:r w:rsidRPr="00D81DFD">
        <w:rPr>
          <w:rFonts w:cs="Arial"/>
          <w:sz w:val="22"/>
          <w:szCs w:val="22"/>
        </w:rPr>
        <w:t>circle one)</w:t>
      </w:r>
    </w:p>
    <w:p w:rsidR="00023E60" w:rsidRPr="00D81DFD" w:rsidRDefault="00023E60" w:rsidP="00023E60">
      <w:pPr>
        <w:pStyle w:val="BodyText"/>
        <w:rPr>
          <w:rFonts w:cs="Arial"/>
          <w:sz w:val="22"/>
          <w:szCs w:val="22"/>
        </w:rPr>
      </w:pPr>
      <w:r w:rsidRPr="00D81DFD">
        <w:rPr>
          <w:rFonts w:cs="Arial"/>
          <w:sz w:val="22"/>
          <w:szCs w:val="22"/>
        </w:rPr>
        <w:t>3b) P-value = ________________</w:t>
      </w:r>
      <w:r w:rsidRPr="00D81DFD">
        <w:rPr>
          <w:rFonts w:cs="Arial"/>
          <w:sz w:val="22"/>
          <w:szCs w:val="22"/>
        </w:rPr>
        <w:tab/>
      </w:r>
    </w:p>
    <w:p w:rsidR="00023E60" w:rsidRPr="00D81DFD" w:rsidRDefault="00023E60" w:rsidP="00023E60">
      <w:pPr>
        <w:pStyle w:val="BodyText"/>
        <w:rPr>
          <w:rFonts w:cs="Arial"/>
          <w:sz w:val="22"/>
          <w:szCs w:val="22"/>
        </w:rPr>
      </w:pPr>
      <w:r w:rsidRPr="00D81DFD">
        <w:rPr>
          <w:rFonts w:cs="Arial"/>
          <w:sz w:val="22"/>
          <w:szCs w:val="22"/>
        </w:rPr>
        <w:t xml:space="preserve">3c) </w:t>
      </w:r>
      <w:r w:rsidRPr="00D81DFD">
        <w:rPr>
          <w:rFonts w:cs="Arial"/>
          <w:b/>
          <w:sz w:val="22"/>
          <w:szCs w:val="22"/>
        </w:rPr>
        <w:t>REJECT THE NULL</w:t>
      </w:r>
      <w:r w:rsidRPr="00D81DFD">
        <w:rPr>
          <w:rFonts w:cs="Arial"/>
          <w:sz w:val="22"/>
          <w:szCs w:val="22"/>
        </w:rPr>
        <w:t xml:space="preserve"> or </w:t>
      </w:r>
      <w:r w:rsidRPr="00D81DFD">
        <w:rPr>
          <w:rFonts w:cs="Arial"/>
          <w:b/>
          <w:sz w:val="22"/>
          <w:szCs w:val="22"/>
        </w:rPr>
        <w:t>DO NOT REJECT THE NULL</w:t>
      </w:r>
      <w:r w:rsidRPr="00D81DFD">
        <w:rPr>
          <w:rFonts w:cs="Arial"/>
          <w:sz w:val="22"/>
          <w:szCs w:val="22"/>
        </w:rPr>
        <w:t>? (</w:t>
      </w:r>
      <w:proofErr w:type="gramStart"/>
      <w:r w:rsidRPr="00D81DFD">
        <w:rPr>
          <w:rFonts w:cs="Arial"/>
          <w:sz w:val="22"/>
          <w:szCs w:val="22"/>
        </w:rPr>
        <w:t>circle</w:t>
      </w:r>
      <w:proofErr w:type="gramEnd"/>
      <w:r w:rsidRPr="00D81DFD">
        <w:rPr>
          <w:rFonts w:cs="Arial"/>
          <w:sz w:val="22"/>
          <w:szCs w:val="22"/>
        </w:rPr>
        <w:t xml:space="preserve"> one)</w:t>
      </w:r>
    </w:p>
    <w:p w:rsidR="00023E60" w:rsidRPr="00D81DFD" w:rsidRDefault="00023E60" w:rsidP="00023E60">
      <w:pPr>
        <w:pStyle w:val="BodyText"/>
        <w:rPr>
          <w:rFonts w:cs="Arial"/>
          <w:sz w:val="22"/>
          <w:szCs w:val="22"/>
        </w:rPr>
      </w:pPr>
      <w:r w:rsidRPr="00D81DFD">
        <w:rPr>
          <w:rFonts w:cs="Arial"/>
          <w:sz w:val="22"/>
          <w:szCs w:val="22"/>
        </w:rPr>
        <w:t xml:space="preserve">3d) Can we conclude that music reduces studying capacity?   </w:t>
      </w:r>
      <w:r w:rsidRPr="00D81DFD">
        <w:rPr>
          <w:rFonts w:cs="Arial"/>
          <w:b/>
          <w:sz w:val="22"/>
          <w:szCs w:val="22"/>
        </w:rPr>
        <w:t>YES</w:t>
      </w:r>
      <w:r w:rsidRPr="00D81DFD">
        <w:rPr>
          <w:rFonts w:cs="Arial"/>
          <w:sz w:val="22"/>
          <w:szCs w:val="22"/>
        </w:rPr>
        <w:t xml:space="preserve"> or </w:t>
      </w:r>
      <w:proofErr w:type="gramStart"/>
      <w:r w:rsidRPr="00D81DFD">
        <w:rPr>
          <w:rFonts w:cs="Arial"/>
          <w:b/>
          <w:sz w:val="22"/>
          <w:szCs w:val="22"/>
        </w:rPr>
        <w:t>NO</w:t>
      </w:r>
      <w:r w:rsidRPr="00D81DFD">
        <w:rPr>
          <w:rFonts w:cs="Arial"/>
          <w:sz w:val="22"/>
          <w:szCs w:val="22"/>
        </w:rPr>
        <w:t xml:space="preserve">  (</w:t>
      </w:r>
      <w:proofErr w:type="gramEnd"/>
      <w:r w:rsidRPr="00D81DFD">
        <w:rPr>
          <w:rFonts w:cs="Arial"/>
          <w:sz w:val="22"/>
          <w:szCs w:val="22"/>
        </w:rPr>
        <w:t>circle one)</w:t>
      </w:r>
    </w:p>
    <w:p w:rsidR="00274B9B" w:rsidRDefault="00023E60" w:rsidP="00023E60">
      <w:r w:rsidRPr="00D81DFD">
        <w:rPr>
          <w:rFonts w:cs="Arial"/>
        </w:rPr>
        <w:br w:type="page"/>
      </w:r>
    </w:p>
    <w:sectPr w:rsidR="00274B9B" w:rsidSect="00274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E60"/>
    <w:rsid w:val="00023E60"/>
    <w:rsid w:val="00274B9B"/>
    <w:rsid w:val="00BA2C0F"/>
    <w:rsid w:val="00E35668"/>
    <w:rsid w:val="00EA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668"/>
    <w:pPr>
      <w:spacing w:after="0" w:line="240" w:lineRule="auto"/>
    </w:pPr>
  </w:style>
  <w:style w:type="paragraph" w:styleId="BodyText">
    <w:name w:val="Body Text"/>
    <w:basedOn w:val="Normal"/>
    <w:link w:val="BodyTextChar"/>
    <w:rsid w:val="00023E60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023E60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</dc:creator>
  <cp:lastModifiedBy>Powell</cp:lastModifiedBy>
  <cp:revision>1</cp:revision>
  <dcterms:created xsi:type="dcterms:W3CDTF">2011-01-25T18:42:00Z</dcterms:created>
  <dcterms:modified xsi:type="dcterms:W3CDTF">2011-01-25T18:47:00Z</dcterms:modified>
</cp:coreProperties>
</file>