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B5" w:rsidRPr="00746E1E" w:rsidRDefault="00F60EB5" w:rsidP="00F60EB5">
      <w:pPr>
        <w:rPr>
          <w:rFonts w:ascii="Arial" w:hAnsi="Arial" w:cs="Arial"/>
          <w:sz w:val="52"/>
          <w:szCs w:val="22"/>
          <w:lang w:val="en-GB"/>
        </w:rPr>
      </w:pPr>
      <w:r w:rsidRPr="00746E1E">
        <w:rPr>
          <w:rFonts w:ascii="Arial" w:hAnsi="Arial" w:cs="Arial"/>
          <w:sz w:val="52"/>
          <w:szCs w:val="22"/>
          <w:lang w:val="en-GB"/>
        </w:rPr>
        <w:t>Marketing CW</w:t>
      </w:r>
    </w:p>
    <w:p w:rsidR="00F60EB5" w:rsidRPr="00746E1E" w:rsidRDefault="00F60EB5" w:rsidP="00F60EB5">
      <w:pPr>
        <w:ind w:left="1080"/>
        <w:rPr>
          <w:rFonts w:ascii="Arial" w:hAnsi="Arial" w:cs="Arial"/>
          <w:sz w:val="22"/>
          <w:szCs w:val="22"/>
          <w:lang w:val="en-GB"/>
        </w:rPr>
      </w:pPr>
    </w:p>
    <w:p w:rsidR="00F60EB5" w:rsidRPr="00746E1E" w:rsidRDefault="00F60EB5" w:rsidP="00F60EB5">
      <w:pPr>
        <w:rPr>
          <w:rFonts w:ascii="Arial" w:hAnsi="Arial" w:cs="Arial"/>
          <w:sz w:val="22"/>
          <w:szCs w:val="22"/>
          <w:lang w:val="en-GB"/>
        </w:rPr>
      </w:pPr>
    </w:p>
    <w:p w:rsidR="00F60EB5" w:rsidRPr="00746E1E" w:rsidRDefault="00F60EB5" w:rsidP="00F60EB5">
      <w:pPr>
        <w:rPr>
          <w:lang w:val="en-GB"/>
        </w:rPr>
      </w:pPr>
    </w:p>
    <w:p w:rsidR="00F60EB5" w:rsidRPr="00746E1E" w:rsidRDefault="00F60EB5" w:rsidP="00F60EB5">
      <w:pPr>
        <w:rPr>
          <w:lang w:val="en-GB"/>
        </w:rPr>
      </w:pPr>
    </w:p>
    <w:p w:rsidR="00F60EB5" w:rsidRPr="00746E1E" w:rsidRDefault="00F60EB5" w:rsidP="00F60EB5">
      <w:pPr>
        <w:rPr>
          <w:lang w:val="en-GB"/>
        </w:rPr>
      </w:pPr>
    </w:p>
    <w:p w:rsidR="00F60EB5" w:rsidRPr="00746E1E" w:rsidRDefault="00F60EB5" w:rsidP="00F60EB5">
      <w:pPr>
        <w:rPr>
          <w:color w:val="000000"/>
          <w:lang w:val="en-GB"/>
        </w:rPr>
      </w:pPr>
      <w:r w:rsidRPr="00746E1E">
        <w:rPr>
          <w:color w:val="000000"/>
          <w:lang w:val="en-GB"/>
        </w:rPr>
        <w:t>Question1</w:t>
      </w:r>
    </w:p>
    <w:p w:rsidR="00F60EB5" w:rsidRPr="00746E1E" w:rsidRDefault="00F60EB5" w:rsidP="00013C7D">
      <w:pPr>
        <w:pStyle w:val="a4"/>
        <w:numPr>
          <w:ilvl w:val="0"/>
          <w:numId w:val="2"/>
        </w:numPr>
        <w:rPr>
          <w:lang w:val="en-GB"/>
        </w:rPr>
      </w:pPr>
      <w:r w:rsidRPr="00746E1E">
        <w:rPr>
          <w:lang w:val="en-GB"/>
        </w:rPr>
        <w:t xml:space="preserve">RLL have conducted a number of interviews to investigate the possibility of introducing a new chocolate based drink to its range. The company has asked for you help in analysing this interview data. You are required to carry out a process of data reduction on this interview data using any appropriate method of your choosing (you may wish to consider using the “large sheet of paper” </w:t>
      </w:r>
      <w:proofErr w:type="gramStart"/>
      <w:r w:rsidRPr="00746E1E">
        <w:rPr>
          <w:lang w:val="en-GB"/>
        </w:rPr>
        <w:t>method</w:t>
      </w:r>
      <w:proofErr w:type="gramEnd"/>
      <w:r w:rsidRPr="00746E1E">
        <w:rPr>
          <w:lang w:val="en-GB"/>
        </w:rPr>
        <w:t>). The interview data is presented in Document 6.</w:t>
      </w:r>
      <w:r w:rsidRPr="00746E1E">
        <w:rPr>
          <w:lang w:val="en-GB"/>
        </w:rPr>
        <w:tab/>
      </w:r>
      <w:r w:rsidRPr="00746E1E">
        <w:rPr>
          <w:lang w:val="en-GB"/>
        </w:rPr>
        <w:tab/>
      </w:r>
      <w:r>
        <w:rPr>
          <w:lang w:val="en-GB"/>
        </w:rPr>
        <w:t>(15%)</w:t>
      </w:r>
      <w:r w:rsidRPr="00746E1E">
        <w:rPr>
          <w:lang w:val="en-GB"/>
        </w:rPr>
        <w:tab/>
        <w:t xml:space="preserve">       </w:t>
      </w:r>
      <w:r w:rsidRPr="00746E1E">
        <w:rPr>
          <w:lang w:val="en-GB"/>
        </w:rPr>
        <w:tab/>
      </w:r>
      <w:r w:rsidRPr="00746E1E">
        <w:rPr>
          <w:lang w:val="en-GB"/>
        </w:rPr>
        <w:tab/>
      </w:r>
    </w:p>
    <w:p w:rsidR="00F60EB5" w:rsidRPr="001335C3" w:rsidRDefault="00F60EB5" w:rsidP="00F60EB5">
      <w:pPr>
        <w:pStyle w:val="a3"/>
        <w:rPr>
          <w:sz w:val="32"/>
        </w:rPr>
      </w:pPr>
    </w:p>
    <w:p w:rsidR="00013C7D" w:rsidRDefault="00F60EB5" w:rsidP="00013C7D">
      <w:pPr>
        <w:pStyle w:val="a3"/>
        <w:numPr>
          <w:ilvl w:val="0"/>
          <w:numId w:val="2"/>
        </w:numPr>
        <w:rPr>
          <w:sz w:val="24"/>
        </w:rPr>
      </w:pPr>
      <w:r w:rsidRPr="001335C3">
        <w:rPr>
          <w:sz w:val="24"/>
        </w:rPr>
        <w:t>What advice could you give the company about marketing to its customers? (15%)</w:t>
      </w:r>
      <w:r w:rsidRPr="001335C3">
        <w:rPr>
          <w:sz w:val="24"/>
        </w:rPr>
        <w:tab/>
      </w:r>
    </w:p>
    <w:p w:rsidR="00013C7D" w:rsidRDefault="00013C7D" w:rsidP="00013C7D">
      <w:pPr>
        <w:pStyle w:val="a4"/>
      </w:pPr>
    </w:p>
    <w:p w:rsidR="00F60EB5" w:rsidRPr="001335C3" w:rsidRDefault="00F60EB5" w:rsidP="000A0B73">
      <w:pPr>
        <w:pStyle w:val="a3"/>
        <w:ind w:left="709"/>
        <w:rPr>
          <w:sz w:val="24"/>
        </w:rPr>
      </w:pPr>
      <w:r w:rsidRPr="001335C3">
        <w:rPr>
          <w:sz w:val="24"/>
        </w:rPr>
        <w:t>For interview transcripts see RLL case study, Document 6 – Customer Interview Transcripts.</w:t>
      </w:r>
    </w:p>
    <w:p w:rsidR="00F60EB5" w:rsidRPr="001335C3" w:rsidRDefault="00F60EB5" w:rsidP="00F60EB5">
      <w:pPr>
        <w:pStyle w:val="a3"/>
        <w:rPr>
          <w:sz w:val="32"/>
        </w:rPr>
      </w:pPr>
    </w:p>
    <w:p w:rsidR="00F60EB5" w:rsidRPr="001335C3" w:rsidRDefault="00F60EB5" w:rsidP="00F60EB5">
      <w:pPr>
        <w:rPr>
          <w:sz w:val="24"/>
          <w:lang w:val="en-GB"/>
        </w:rPr>
      </w:pPr>
      <w:r w:rsidRPr="001335C3">
        <w:rPr>
          <w:sz w:val="24"/>
          <w:lang w:val="en-GB"/>
        </w:rPr>
        <w:t>Question 2</w:t>
      </w:r>
    </w:p>
    <w:p w:rsidR="00F60EB5" w:rsidRPr="001335C3" w:rsidRDefault="00F60EB5" w:rsidP="00013C7D">
      <w:pPr>
        <w:ind w:left="709"/>
        <w:rPr>
          <w:sz w:val="24"/>
          <w:lang w:val="en-GB"/>
        </w:rPr>
      </w:pPr>
      <w:r w:rsidRPr="001335C3">
        <w:rPr>
          <w:sz w:val="24"/>
          <w:lang w:val="en-GB"/>
        </w:rPr>
        <w:t xml:space="preserve">Using the RLL case study, carry out the following audits, </w:t>
      </w:r>
      <w:r w:rsidR="00013C7D">
        <w:rPr>
          <w:sz w:val="24"/>
          <w:lang w:val="en-GB"/>
        </w:rPr>
        <w:t xml:space="preserve">           </w:t>
      </w:r>
      <w:proofErr w:type="gramStart"/>
      <w:r w:rsidRPr="001335C3">
        <w:rPr>
          <w:sz w:val="24"/>
          <w:lang w:val="en-GB"/>
        </w:rPr>
        <w:t>( 30</w:t>
      </w:r>
      <w:proofErr w:type="gramEnd"/>
      <w:r w:rsidRPr="001335C3">
        <w:rPr>
          <w:sz w:val="24"/>
          <w:lang w:val="en-GB"/>
        </w:rPr>
        <w:t>% )</w:t>
      </w:r>
    </w:p>
    <w:p w:rsidR="00F60EB5" w:rsidRPr="001335C3" w:rsidRDefault="00F60EB5" w:rsidP="00F60EB5">
      <w:pPr>
        <w:rPr>
          <w:sz w:val="24"/>
          <w:lang w:val="en-GB"/>
        </w:rPr>
      </w:pPr>
    </w:p>
    <w:p w:rsidR="00F60EB5" w:rsidRPr="001335C3" w:rsidRDefault="00F60EB5" w:rsidP="00013C7D">
      <w:pPr>
        <w:numPr>
          <w:ilvl w:val="0"/>
          <w:numId w:val="1"/>
        </w:numPr>
        <w:tabs>
          <w:tab w:val="clear" w:pos="360"/>
          <w:tab w:val="num" w:pos="720"/>
        </w:tabs>
        <w:ind w:left="720" w:hanging="11"/>
        <w:rPr>
          <w:sz w:val="24"/>
          <w:lang w:val="en-GB"/>
        </w:rPr>
      </w:pPr>
      <w:r w:rsidRPr="001335C3">
        <w:rPr>
          <w:sz w:val="24"/>
          <w:lang w:val="en-GB"/>
        </w:rPr>
        <w:t>Customer audit</w:t>
      </w:r>
    </w:p>
    <w:p w:rsidR="00F60EB5" w:rsidRPr="001335C3" w:rsidRDefault="00F60EB5" w:rsidP="00013C7D">
      <w:pPr>
        <w:numPr>
          <w:ilvl w:val="0"/>
          <w:numId w:val="1"/>
        </w:numPr>
        <w:tabs>
          <w:tab w:val="clear" w:pos="360"/>
          <w:tab w:val="num" w:pos="720"/>
        </w:tabs>
        <w:ind w:left="720" w:hanging="11"/>
        <w:rPr>
          <w:sz w:val="24"/>
          <w:lang w:val="en-GB"/>
        </w:rPr>
      </w:pPr>
      <w:r w:rsidRPr="001335C3">
        <w:rPr>
          <w:sz w:val="24"/>
          <w:lang w:val="en-GB"/>
        </w:rPr>
        <w:t xml:space="preserve"> Internal audit</w:t>
      </w:r>
    </w:p>
    <w:p w:rsidR="00F60EB5" w:rsidRPr="000A0B73" w:rsidRDefault="00F60EB5" w:rsidP="00013C7D">
      <w:pPr>
        <w:pStyle w:val="a4"/>
        <w:numPr>
          <w:ilvl w:val="0"/>
          <w:numId w:val="1"/>
        </w:numPr>
        <w:tabs>
          <w:tab w:val="clear" w:pos="360"/>
          <w:tab w:val="num" w:pos="720"/>
        </w:tabs>
        <w:ind w:left="720" w:hanging="11"/>
        <w:rPr>
          <w:lang w:val="en-GB"/>
        </w:rPr>
      </w:pPr>
      <w:r w:rsidRPr="000A0B73">
        <w:rPr>
          <w:lang w:val="en-GB"/>
        </w:rPr>
        <w:t>Competitor audit</w:t>
      </w:r>
    </w:p>
    <w:p w:rsidR="00F60EB5" w:rsidRPr="000A0B73" w:rsidRDefault="00F60EB5" w:rsidP="00013C7D">
      <w:pPr>
        <w:pStyle w:val="a4"/>
        <w:numPr>
          <w:ilvl w:val="0"/>
          <w:numId w:val="1"/>
        </w:numPr>
        <w:tabs>
          <w:tab w:val="clear" w:pos="360"/>
          <w:tab w:val="num" w:pos="720"/>
        </w:tabs>
        <w:ind w:left="720" w:hanging="11"/>
        <w:rPr>
          <w:lang w:val="en-GB"/>
        </w:rPr>
      </w:pPr>
      <w:r w:rsidRPr="000A0B73">
        <w:rPr>
          <w:lang w:val="en-GB"/>
        </w:rPr>
        <w:t>Macro audit</w:t>
      </w:r>
    </w:p>
    <w:p w:rsidR="00F60EB5" w:rsidRPr="000A0B73" w:rsidRDefault="00F60EB5" w:rsidP="00F60EB5">
      <w:pPr>
        <w:rPr>
          <w:sz w:val="22"/>
          <w:lang w:val="en-GB"/>
        </w:rPr>
      </w:pPr>
    </w:p>
    <w:p w:rsidR="00F60EB5" w:rsidRPr="001335C3" w:rsidRDefault="00F60EB5" w:rsidP="00F60EB5">
      <w:pPr>
        <w:rPr>
          <w:sz w:val="24"/>
          <w:lang w:val="en-GB"/>
        </w:rPr>
      </w:pPr>
    </w:p>
    <w:p w:rsidR="00F60EB5" w:rsidRPr="001335C3" w:rsidRDefault="00F60EB5" w:rsidP="00F60EB5">
      <w:pPr>
        <w:rPr>
          <w:sz w:val="24"/>
          <w:lang w:val="en-GB"/>
        </w:rPr>
      </w:pPr>
      <w:r w:rsidRPr="001335C3">
        <w:rPr>
          <w:sz w:val="24"/>
          <w:lang w:val="en-GB"/>
        </w:rPr>
        <w:t>Question 3</w:t>
      </w:r>
    </w:p>
    <w:p w:rsidR="00F60EB5" w:rsidRPr="001335C3" w:rsidRDefault="00F60EB5" w:rsidP="00F60EB5">
      <w:pPr>
        <w:rPr>
          <w:sz w:val="24"/>
          <w:lang w:val="en-GB"/>
        </w:rPr>
      </w:pPr>
    </w:p>
    <w:p w:rsidR="00F60EB5" w:rsidRPr="001335C3" w:rsidRDefault="00F60EB5" w:rsidP="00F60EB5">
      <w:pPr>
        <w:ind w:left="360"/>
        <w:rPr>
          <w:sz w:val="24"/>
          <w:lang w:val="en-GB"/>
        </w:rPr>
      </w:pPr>
      <w:r w:rsidRPr="001335C3">
        <w:rPr>
          <w:sz w:val="24"/>
          <w:lang w:val="en-GB"/>
        </w:rPr>
        <w:t>Using a marketing planning structure, recommend a suitable strategy for RLL, explaining your choice fully.  (40%)</w:t>
      </w:r>
    </w:p>
    <w:p w:rsidR="00F60EB5" w:rsidRPr="001335C3" w:rsidRDefault="00F60EB5" w:rsidP="00F60EB5">
      <w:pPr>
        <w:rPr>
          <w:sz w:val="24"/>
          <w:lang w:val="en-GB"/>
        </w:rPr>
      </w:pPr>
    </w:p>
    <w:p w:rsidR="00F60EB5" w:rsidRPr="001335C3" w:rsidRDefault="00F60EB5" w:rsidP="00F60EB5">
      <w:pPr>
        <w:rPr>
          <w:sz w:val="24"/>
          <w:lang w:val="en-GB"/>
        </w:rPr>
      </w:pPr>
    </w:p>
    <w:p w:rsidR="00602620" w:rsidRDefault="00602620">
      <w:pPr>
        <w:jc w:val="center"/>
        <w:rPr>
          <w:sz w:val="40"/>
        </w:rPr>
      </w:pPr>
    </w:p>
    <w:p w:rsidR="00602620" w:rsidRDefault="00602620">
      <w:pPr>
        <w:jc w:val="center"/>
        <w:rPr>
          <w:sz w:val="40"/>
        </w:rPr>
      </w:pPr>
    </w:p>
    <w:p w:rsidR="00602620" w:rsidRDefault="00602620">
      <w:pPr>
        <w:jc w:val="center"/>
        <w:rPr>
          <w:sz w:val="40"/>
        </w:rPr>
      </w:pPr>
    </w:p>
    <w:p w:rsidR="00602620" w:rsidRDefault="00602620">
      <w:pPr>
        <w:jc w:val="center"/>
        <w:rPr>
          <w:sz w:val="40"/>
        </w:rPr>
      </w:pPr>
    </w:p>
    <w:p w:rsidR="00602620" w:rsidRDefault="00602620">
      <w:pPr>
        <w:jc w:val="center"/>
        <w:rPr>
          <w:sz w:val="40"/>
        </w:rPr>
      </w:pPr>
    </w:p>
    <w:p w:rsidR="00602620" w:rsidRDefault="00602620">
      <w:pPr>
        <w:jc w:val="center"/>
        <w:rPr>
          <w:sz w:val="40"/>
        </w:rPr>
      </w:pPr>
    </w:p>
    <w:p w:rsidR="00602620" w:rsidRDefault="00602620">
      <w:pPr>
        <w:jc w:val="center"/>
        <w:rPr>
          <w:sz w:val="40"/>
        </w:rPr>
      </w:pPr>
    </w:p>
    <w:p w:rsidR="00602620" w:rsidRDefault="00602620">
      <w:pPr>
        <w:jc w:val="center"/>
        <w:rPr>
          <w:sz w:val="40"/>
        </w:rPr>
      </w:pPr>
    </w:p>
    <w:p w:rsidR="00602620" w:rsidRDefault="00602620">
      <w:pPr>
        <w:jc w:val="center"/>
        <w:rPr>
          <w:sz w:val="40"/>
        </w:rPr>
      </w:pPr>
    </w:p>
    <w:p w:rsidR="00602620" w:rsidRPr="0002305F" w:rsidRDefault="00602620">
      <w:pPr>
        <w:jc w:val="center"/>
        <w:rPr>
          <w:sz w:val="40"/>
          <w:lang w:val="en-GB"/>
        </w:rPr>
      </w:pPr>
    </w:p>
    <w:p w:rsidR="00602620" w:rsidRPr="00F60EB5" w:rsidRDefault="00602620">
      <w:pPr>
        <w:jc w:val="center"/>
        <w:rPr>
          <w:rFonts w:ascii="Arial" w:hAnsi="Arial" w:cs="Arial"/>
          <w:b/>
          <w:i/>
          <w:sz w:val="24"/>
          <w:lang w:val="en-GB"/>
        </w:rPr>
      </w:pPr>
      <w:r w:rsidRPr="00F60EB5">
        <w:rPr>
          <w:rFonts w:ascii="Arial" w:hAnsi="Arial" w:cs="Arial"/>
          <w:b/>
          <w:i/>
          <w:sz w:val="96"/>
          <w:lang w:val="en-GB"/>
        </w:rPr>
        <w:t>River Link Ltd.  (RLL)</w:t>
      </w:r>
    </w:p>
    <w:p w:rsidR="00602620" w:rsidRDefault="00602620">
      <w:pPr>
        <w:jc w:val="center"/>
        <w:rPr>
          <w:rFonts w:ascii="Arial" w:hAnsi="Arial" w:cs="Arial"/>
          <w:sz w:val="24"/>
          <w:lang w:val="en-GB"/>
        </w:rPr>
      </w:pPr>
    </w:p>
    <w:p w:rsidR="00F60EB5" w:rsidRDefault="00F60EB5">
      <w:pPr>
        <w:jc w:val="center"/>
        <w:rPr>
          <w:rFonts w:ascii="Arial" w:hAnsi="Arial" w:cs="Arial"/>
          <w:sz w:val="24"/>
          <w:lang w:val="en-GB"/>
        </w:rPr>
      </w:pPr>
    </w:p>
    <w:p w:rsidR="00F60EB5" w:rsidRDefault="00F60EB5">
      <w:pPr>
        <w:jc w:val="center"/>
        <w:rPr>
          <w:rFonts w:ascii="Arial" w:hAnsi="Arial" w:cs="Arial"/>
          <w:sz w:val="24"/>
          <w:lang w:val="en-GB"/>
        </w:rPr>
      </w:pPr>
    </w:p>
    <w:p w:rsidR="00F60EB5" w:rsidRDefault="00F60EB5">
      <w:pPr>
        <w:jc w:val="center"/>
        <w:rPr>
          <w:rFonts w:ascii="Arial" w:hAnsi="Arial" w:cs="Arial"/>
          <w:sz w:val="24"/>
          <w:lang w:val="en-GB"/>
        </w:rPr>
      </w:pPr>
    </w:p>
    <w:p w:rsidR="00F60EB5" w:rsidRDefault="00F60EB5">
      <w:pPr>
        <w:jc w:val="center"/>
        <w:rPr>
          <w:rFonts w:ascii="Arial" w:hAnsi="Arial" w:cs="Arial"/>
          <w:sz w:val="24"/>
          <w:lang w:val="en-GB"/>
        </w:rPr>
      </w:pPr>
    </w:p>
    <w:p w:rsidR="00F60EB5" w:rsidRDefault="00F60EB5">
      <w:pPr>
        <w:jc w:val="center"/>
        <w:rPr>
          <w:rFonts w:ascii="Arial" w:hAnsi="Arial" w:cs="Arial"/>
          <w:sz w:val="24"/>
          <w:lang w:val="en-GB"/>
        </w:rPr>
      </w:pPr>
    </w:p>
    <w:p w:rsidR="00F60EB5" w:rsidRDefault="00F60EB5">
      <w:pPr>
        <w:jc w:val="center"/>
        <w:rPr>
          <w:rFonts w:ascii="Arial" w:hAnsi="Arial" w:cs="Arial"/>
          <w:sz w:val="24"/>
          <w:lang w:val="en-GB"/>
        </w:rPr>
      </w:pPr>
    </w:p>
    <w:p w:rsidR="00F60EB5" w:rsidRPr="00F60EB5" w:rsidRDefault="00F60EB5">
      <w:pPr>
        <w:jc w:val="center"/>
        <w:rPr>
          <w:rFonts w:ascii="Arial" w:hAnsi="Arial" w:cs="Arial"/>
          <w:sz w:val="72"/>
          <w:lang w:val="en-GB"/>
        </w:rPr>
      </w:pPr>
      <w:r w:rsidRPr="00F60EB5">
        <w:rPr>
          <w:rFonts w:ascii="Arial" w:hAnsi="Arial" w:cs="Arial"/>
          <w:sz w:val="72"/>
          <w:lang w:val="en-GB"/>
        </w:rPr>
        <w:t>CASE STUDY</w:t>
      </w:r>
    </w:p>
    <w:p w:rsidR="00602620" w:rsidRPr="0002305F" w:rsidRDefault="00602620">
      <w:pPr>
        <w:jc w:val="center"/>
        <w:rPr>
          <w:rFonts w:ascii="Arial" w:hAnsi="Arial" w:cs="Arial"/>
          <w:sz w:val="24"/>
          <w:lang w:val="en-GB"/>
        </w:rPr>
      </w:pPr>
    </w:p>
    <w:p w:rsidR="00602620" w:rsidRPr="0002305F" w:rsidRDefault="00602620">
      <w:pPr>
        <w:jc w:val="center"/>
        <w:rPr>
          <w:rFonts w:ascii="Arial" w:hAnsi="Arial" w:cs="Arial"/>
          <w:spacing w:val="-3"/>
          <w:sz w:val="24"/>
          <w:lang w:val="en-GB"/>
        </w:rPr>
      </w:pPr>
      <w:r w:rsidRPr="0002305F">
        <w:rPr>
          <w:rFonts w:ascii="Arial" w:hAnsi="Arial" w:cs="Arial"/>
          <w:spacing w:val="-3"/>
          <w:sz w:val="24"/>
          <w:lang w:val="en-GB"/>
        </w:rPr>
        <w:br w:type="page"/>
      </w:r>
      <w:r w:rsidRPr="0002305F">
        <w:rPr>
          <w:rFonts w:ascii="Arial" w:hAnsi="Arial" w:cs="Arial"/>
          <w:spacing w:val="-3"/>
          <w:sz w:val="24"/>
          <w:lang w:val="en-GB"/>
        </w:rPr>
        <w:lastRenderedPageBreak/>
        <w:t>MEMORANDUM</w:t>
      </w:r>
    </w:p>
    <w:p w:rsidR="00602620" w:rsidRPr="0002305F" w:rsidRDefault="00602620">
      <w:pPr>
        <w:rPr>
          <w:rFonts w:ascii="Arial" w:hAnsi="Arial" w:cs="Arial"/>
          <w:spacing w:val="-3"/>
          <w:sz w:val="24"/>
          <w:lang w:val="en-GB"/>
        </w:rPr>
      </w:pPr>
    </w:p>
    <w:p w:rsidR="00602620" w:rsidRPr="0002305F" w:rsidRDefault="00602620">
      <w:pPr>
        <w:rPr>
          <w:rFonts w:ascii="Arial" w:hAnsi="Arial" w:cs="Arial"/>
          <w:i/>
          <w:spacing w:val="-3"/>
          <w:sz w:val="24"/>
          <w:lang w:val="en-GB"/>
        </w:rPr>
      </w:pPr>
      <w:r w:rsidRPr="0002305F">
        <w:rPr>
          <w:rFonts w:ascii="Arial" w:hAnsi="Arial" w:cs="Arial"/>
          <w:spacing w:val="-3"/>
          <w:sz w:val="24"/>
          <w:lang w:val="en-GB"/>
        </w:rPr>
        <w:t>From: MD, River Link Ltd.</w:t>
      </w:r>
    </w:p>
    <w:p w:rsidR="00602620" w:rsidRPr="0002305F" w:rsidRDefault="00602620">
      <w:pPr>
        <w:rPr>
          <w:rFonts w:ascii="Arial" w:hAnsi="Arial" w:cs="Arial"/>
          <w:i/>
          <w:spacing w:val="-3"/>
          <w:sz w:val="24"/>
          <w:lang w:val="en-GB"/>
        </w:rPr>
      </w:pPr>
    </w:p>
    <w:p w:rsidR="00602620" w:rsidRPr="0002305F" w:rsidRDefault="00602620">
      <w:pPr>
        <w:rPr>
          <w:rFonts w:ascii="Arial" w:hAnsi="Arial" w:cs="Arial"/>
          <w:spacing w:val="-3"/>
          <w:sz w:val="24"/>
          <w:lang w:val="en-GB"/>
        </w:rPr>
      </w:pPr>
      <w:r w:rsidRPr="0002305F">
        <w:rPr>
          <w:rFonts w:ascii="Arial" w:hAnsi="Arial" w:cs="Arial"/>
          <w:spacing w:val="-3"/>
          <w:sz w:val="24"/>
          <w:lang w:val="en-GB"/>
        </w:rPr>
        <w:t xml:space="preserve">To: Marketing Director UK </w:t>
      </w:r>
    </w:p>
    <w:p w:rsidR="00602620" w:rsidRPr="0002305F" w:rsidRDefault="00602620">
      <w:pPr>
        <w:rPr>
          <w:rFonts w:ascii="Arial" w:hAnsi="Arial" w:cs="Arial"/>
          <w:spacing w:val="-3"/>
          <w:sz w:val="24"/>
          <w:lang w:val="en-GB"/>
        </w:rPr>
      </w:pPr>
    </w:p>
    <w:p w:rsidR="00602620" w:rsidRPr="0002305F" w:rsidRDefault="00602620">
      <w:pPr>
        <w:rPr>
          <w:rFonts w:ascii="Arial" w:hAnsi="Arial" w:cs="Arial"/>
          <w:spacing w:val="-3"/>
          <w:sz w:val="24"/>
          <w:lang w:val="en-GB"/>
        </w:rPr>
      </w:pPr>
    </w:p>
    <w:p w:rsidR="00602620" w:rsidRPr="0002305F" w:rsidRDefault="00602620">
      <w:pPr>
        <w:rPr>
          <w:rFonts w:ascii="Arial" w:hAnsi="Arial" w:cs="Arial"/>
          <w:i/>
          <w:spacing w:val="-3"/>
          <w:sz w:val="24"/>
          <w:lang w:val="en-GB"/>
        </w:rPr>
      </w:pPr>
      <w:r w:rsidRPr="0002305F">
        <w:rPr>
          <w:rFonts w:ascii="Arial" w:hAnsi="Arial" w:cs="Arial"/>
          <w:spacing w:val="-3"/>
          <w:sz w:val="24"/>
          <w:lang w:val="en-GB"/>
        </w:rPr>
        <w:t>Subject - Review of our UK Hot Drinks Operations</w:t>
      </w:r>
    </w:p>
    <w:p w:rsidR="00602620" w:rsidRPr="0002305F" w:rsidRDefault="00602620">
      <w:pPr>
        <w:rPr>
          <w:rFonts w:ascii="Arial" w:hAnsi="Arial" w:cs="Arial"/>
          <w:spacing w:val="-3"/>
          <w:sz w:val="24"/>
          <w:lang w:val="en-GB"/>
        </w:rPr>
      </w:pPr>
    </w:p>
    <w:p w:rsidR="00602620" w:rsidRPr="0002305F" w:rsidRDefault="00602620">
      <w:pPr>
        <w:rPr>
          <w:rFonts w:ascii="Arial" w:hAnsi="Arial" w:cs="Arial"/>
          <w:spacing w:val="-3"/>
          <w:sz w:val="24"/>
          <w:lang w:val="en-GB"/>
        </w:rPr>
      </w:pPr>
      <w:r w:rsidRPr="0002305F">
        <w:rPr>
          <w:rFonts w:ascii="Arial" w:hAnsi="Arial" w:cs="Arial"/>
          <w:spacing w:val="-3"/>
          <w:sz w:val="24"/>
          <w:lang w:val="en-GB"/>
        </w:rPr>
        <w:t xml:space="preserve">As you may know we have been reviewing our UK Hot Drinks Operations with a view to constructing a new marketing plan. </w:t>
      </w:r>
    </w:p>
    <w:p w:rsidR="00602620" w:rsidRPr="0002305F" w:rsidRDefault="00602620">
      <w:pPr>
        <w:rPr>
          <w:rFonts w:ascii="Arial" w:hAnsi="Arial" w:cs="Arial"/>
          <w:spacing w:val="-3"/>
          <w:sz w:val="24"/>
          <w:lang w:val="en-GB"/>
        </w:rPr>
      </w:pPr>
    </w:p>
    <w:p w:rsidR="00602620" w:rsidRPr="0002305F" w:rsidRDefault="00602620">
      <w:pPr>
        <w:rPr>
          <w:rFonts w:ascii="Arial" w:hAnsi="Arial" w:cs="Arial"/>
          <w:spacing w:val="-3"/>
          <w:sz w:val="24"/>
          <w:lang w:val="en-GB"/>
        </w:rPr>
      </w:pPr>
      <w:r w:rsidRPr="0002305F">
        <w:rPr>
          <w:rFonts w:ascii="Arial" w:hAnsi="Arial" w:cs="Arial"/>
          <w:spacing w:val="-3"/>
          <w:sz w:val="24"/>
          <w:lang w:val="en-GB"/>
        </w:rPr>
        <w:t>I have enclosed all relevant information on the subject and request that you draw up a suitable marketing plan for discussion at the next board meeting.</w:t>
      </w:r>
    </w:p>
    <w:p w:rsidR="00602620" w:rsidRPr="0002305F" w:rsidRDefault="00602620">
      <w:pPr>
        <w:rPr>
          <w:rFonts w:ascii="Arial" w:hAnsi="Arial" w:cs="Arial"/>
          <w:spacing w:val="-3"/>
          <w:sz w:val="24"/>
          <w:lang w:val="en-GB"/>
        </w:rPr>
      </w:pPr>
    </w:p>
    <w:p w:rsidR="00602620" w:rsidRPr="0002305F" w:rsidRDefault="00602620">
      <w:pPr>
        <w:rPr>
          <w:rFonts w:ascii="Arial" w:hAnsi="Arial" w:cs="Arial"/>
          <w:spacing w:val="-3"/>
          <w:sz w:val="24"/>
          <w:lang w:val="en-GB"/>
        </w:rPr>
      </w:pPr>
    </w:p>
    <w:p w:rsidR="00602620" w:rsidRPr="0002305F" w:rsidRDefault="00602620">
      <w:pPr>
        <w:tabs>
          <w:tab w:val="left" w:pos="-720"/>
        </w:tabs>
        <w:suppressAutoHyphens/>
        <w:rPr>
          <w:rFonts w:ascii="Arial" w:hAnsi="Arial" w:cs="Arial"/>
          <w:spacing w:val="-3"/>
          <w:sz w:val="24"/>
          <w:lang w:val="en-GB"/>
        </w:rPr>
      </w:pPr>
      <w:r w:rsidRPr="0002305F">
        <w:rPr>
          <w:rFonts w:ascii="Arial" w:hAnsi="Arial" w:cs="Arial"/>
          <w:spacing w:val="-3"/>
          <w:sz w:val="24"/>
          <w:lang w:val="en-GB"/>
        </w:rPr>
        <w:t>Regards</w:t>
      </w:r>
    </w:p>
    <w:p w:rsidR="00602620" w:rsidRPr="0002305F" w:rsidRDefault="00602620">
      <w:pPr>
        <w:tabs>
          <w:tab w:val="left" w:pos="-720"/>
        </w:tabs>
        <w:suppressAutoHyphens/>
        <w:rPr>
          <w:rFonts w:ascii="Arial" w:hAnsi="Arial" w:cs="Arial"/>
          <w:spacing w:val="-3"/>
          <w:sz w:val="24"/>
          <w:lang w:val="en-GB"/>
        </w:rPr>
      </w:pPr>
    </w:p>
    <w:p w:rsidR="00602620" w:rsidRPr="0002305F" w:rsidRDefault="00602620">
      <w:pPr>
        <w:jc w:val="center"/>
        <w:rPr>
          <w:rFonts w:ascii="Arial" w:hAnsi="Arial" w:cs="Arial"/>
          <w:sz w:val="24"/>
          <w:lang w:val="en-GB"/>
        </w:rPr>
      </w:pPr>
      <w:r w:rsidRPr="0002305F">
        <w:rPr>
          <w:rFonts w:ascii="Arial" w:hAnsi="Arial" w:cs="Arial"/>
          <w:spacing w:val="-3"/>
          <w:sz w:val="24"/>
          <w:lang w:val="en-GB"/>
        </w:rPr>
        <w:br w:type="page"/>
      </w:r>
      <w:r w:rsidRPr="0002305F">
        <w:rPr>
          <w:rFonts w:ascii="Arial" w:hAnsi="Arial" w:cs="Arial"/>
          <w:sz w:val="24"/>
          <w:lang w:val="en-GB"/>
        </w:rPr>
        <w:lastRenderedPageBreak/>
        <w:t>Document 1 - Memo from Head of Market Research</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b/>
          <w:sz w:val="24"/>
          <w:lang w:val="en-GB"/>
        </w:rPr>
        <w:t>Introduction</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Sales in the UK Hot Drinks Industry are concentrated in tea and coffee products which together account for over 90% of the total by value. The remaining sales are accounted for by a group of products collectively known as food beverages e.g. hot chocolate. The industry does not include products such as Bovril or other more basic hot beverages.</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The industry is currently worth over £1.5bn and has seen steady, if not spectacul</w:t>
      </w:r>
      <w:r w:rsidR="0068777F" w:rsidRPr="0002305F">
        <w:rPr>
          <w:rFonts w:ascii="Arial" w:hAnsi="Arial" w:cs="Arial"/>
          <w:sz w:val="24"/>
          <w:lang w:val="en-GB"/>
        </w:rPr>
        <w:t>ar, value growth during the 2000</w:t>
      </w:r>
      <w:r w:rsidRPr="0002305F">
        <w:rPr>
          <w:rFonts w:ascii="Arial" w:hAnsi="Arial" w:cs="Arial"/>
          <w:sz w:val="24"/>
          <w:lang w:val="en-GB"/>
        </w:rPr>
        <w:t>s. Competition is high given the consolidated nature of the market but openings do clearly exist.</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b/>
          <w:sz w:val="24"/>
          <w:lang w:val="en-GB"/>
        </w:rPr>
        <w:t>Market Research</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Table 1: UK Hot Drinks Industry Size (£m)</w:t>
      </w:r>
    </w:p>
    <w:p w:rsidR="00602620" w:rsidRPr="0002305F" w:rsidRDefault="00602620">
      <w:pPr>
        <w:rPr>
          <w:rFonts w:ascii="Arial" w:hAnsi="Arial" w:cs="Arial"/>
          <w:sz w:val="24"/>
          <w:lang w:val="en-GB"/>
        </w:rPr>
      </w:pPr>
    </w:p>
    <w:tbl>
      <w:tblPr>
        <w:tblW w:w="0" w:type="auto"/>
        <w:tblLayout w:type="fixed"/>
        <w:tblCellMar>
          <w:left w:w="107" w:type="dxa"/>
          <w:right w:w="107" w:type="dxa"/>
        </w:tblCellMar>
        <w:tblLook w:val="00B7"/>
      </w:tblPr>
      <w:tblGrid>
        <w:gridCol w:w="1418"/>
        <w:gridCol w:w="802"/>
        <w:gridCol w:w="802"/>
        <w:gridCol w:w="802"/>
        <w:gridCol w:w="802"/>
        <w:gridCol w:w="802"/>
        <w:gridCol w:w="802"/>
        <w:gridCol w:w="802"/>
      </w:tblGrid>
      <w:tr w:rsidR="00602620" w:rsidRPr="0002305F">
        <w:tc>
          <w:tcPr>
            <w:tcW w:w="1418" w:type="dxa"/>
            <w:tcBorders>
              <w:top w:val="single" w:sz="12" w:space="0" w:color="000000"/>
              <w:left w:val="single" w:sz="12" w:space="0" w:color="000000"/>
              <w:bottom w:val="single" w:sz="6" w:space="0" w:color="000000"/>
              <w:right w:val="single" w:sz="6" w:space="0" w:color="000000"/>
            </w:tcBorders>
          </w:tcPr>
          <w:p w:rsidR="00602620" w:rsidRPr="0002305F" w:rsidRDefault="00602620">
            <w:pPr>
              <w:rPr>
                <w:rFonts w:ascii="Arial" w:hAnsi="Arial" w:cs="Arial"/>
                <w:b/>
                <w:sz w:val="24"/>
                <w:lang w:val="en-GB"/>
              </w:rPr>
            </w:pP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pP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3</w:t>
            </w: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pP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4</w:t>
            </w: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pP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5</w:t>
            </w: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pP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6</w:t>
            </w: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rsidP="0068777F">
            <w:pP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7</w:t>
            </w: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pP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8</w:t>
            </w:r>
          </w:p>
        </w:tc>
        <w:tc>
          <w:tcPr>
            <w:tcW w:w="802" w:type="dxa"/>
            <w:tcBorders>
              <w:top w:val="single" w:sz="12" w:space="0" w:color="000000"/>
              <w:left w:val="single" w:sz="6" w:space="0" w:color="000000"/>
              <w:bottom w:val="single" w:sz="6" w:space="0" w:color="000000"/>
              <w:right w:val="single" w:sz="12" w:space="0" w:color="000000"/>
            </w:tcBorders>
          </w:tcPr>
          <w:p w:rsidR="00602620" w:rsidRPr="0002305F" w:rsidRDefault="0068777F">
            <w:pP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9</w:t>
            </w:r>
          </w:p>
        </w:tc>
      </w:tr>
      <w:tr w:rsidR="00602620" w:rsidRPr="0002305F">
        <w:tc>
          <w:tcPr>
            <w:tcW w:w="1418"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Tea</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655</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710</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730</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720</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680</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672</w:t>
            </w:r>
          </w:p>
        </w:tc>
        <w:tc>
          <w:tcPr>
            <w:tcW w:w="802"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655</w:t>
            </w:r>
          </w:p>
        </w:tc>
      </w:tr>
      <w:tr w:rsidR="00602620" w:rsidRPr="0002305F">
        <w:tc>
          <w:tcPr>
            <w:tcW w:w="1418"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Coffee</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550</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559</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559</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557</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568</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660</w:t>
            </w:r>
          </w:p>
        </w:tc>
        <w:tc>
          <w:tcPr>
            <w:tcW w:w="802"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739</w:t>
            </w:r>
          </w:p>
        </w:tc>
      </w:tr>
      <w:tr w:rsidR="00602620" w:rsidRPr="0002305F">
        <w:tc>
          <w:tcPr>
            <w:tcW w:w="1418"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Food Bev’s</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96</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102</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106</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110</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116</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120</w:t>
            </w:r>
          </w:p>
        </w:tc>
        <w:tc>
          <w:tcPr>
            <w:tcW w:w="802"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125</w:t>
            </w:r>
          </w:p>
        </w:tc>
      </w:tr>
      <w:tr w:rsidR="00602620" w:rsidRPr="0002305F">
        <w:tc>
          <w:tcPr>
            <w:tcW w:w="1418" w:type="dxa"/>
            <w:tcBorders>
              <w:left w:val="single" w:sz="12" w:space="0" w:color="000000"/>
              <w:bottom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Totals</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1301</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1371</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1395</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1387</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1364</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1452</w:t>
            </w:r>
          </w:p>
        </w:tc>
        <w:tc>
          <w:tcPr>
            <w:tcW w:w="802" w:type="dxa"/>
            <w:tcBorders>
              <w:left w:val="single" w:sz="6" w:space="0" w:color="000000"/>
              <w:bottom w:val="single" w:sz="12"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1519</w:t>
            </w:r>
          </w:p>
        </w:tc>
      </w:tr>
    </w:tbl>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Table 2: UK Hot Drinks Industry, Forecasted Future Sales (£m)</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tbl>
      <w:tblPr>
        <w:tblW w:w="0" w:type="auto"/>
        <w:tblLayout w:type="fixed"/>
        <w:tblLook w:val="00B7"/>
      </w:tblPr>
      <w:tblGrid>
        <w:gridCol w:w="1003"/>
        <w:gridCol w:w="802"/>
        <w:gridCol w:w="802"/>
        <w:gridCol w:w="802"/>
        <w:gridCol w:w="802"/>
        <w:gridCol w:w="802"/>
        <w:gridCol w:w="802"/>
        <w:gridCol w:w="802"/>
      </w:tblGrid>
      <w:tr w:rsidR="00602620" w:rsidRPr="0002305F">
        <w:tc>
          <w:tcPr>
            <w:tcW w:w="1003" w:type="dxa"/>
            <w:tcBorders>
              <w:top w:val="single" w:sz="12" w:space="0" w:color="000000"/>
              <w:left w:val="single" w:sz="12" w:space="0" w:color="000000"/>
              <w:bottom w:val="single" w:sz="6" w:space="0" w:color="000000"/>
              <w:right w:val="single" w:sz="6" w:space="0" w:color="000000"/>
            </w:tcBorders>
          </w:tcPr>
          <w:p w:rsidR="00602620" w:rsidRPr="0002305F" w:rsidRDefault="00602620">
            <w:pPr>
              <w:rPr>
                <w:rFonts w:ascii="Arial" w:hAnsi="Arial" w:cs="Arial"/>
                <w:b/>
                <w:sz w:val="24"/>
                <w:lang w:val="en-GB"/>
              </w:rPr>
            </w:pP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pPr>
              <w:rPr>
                <w:rFonts w:ascii="Arial" w:hAnsi="Arial" w:cs="Arial"/>
                <w:b/>
                <w:sz w:val="24"/>
                <w:lang w:val="en-GB"/>
              </w:rPr>
            </w:pPr>
            <w:r w:rsidRPr="0002305F">
              <w:rPr>
                <w:rFonts w:ascii="Arial" w:hAnsi="Arial" w:cs="Arial"/>
                <w:b/>
                <w:sz w:val="24"/>
                <w:lang w:val="en-GB"/>
              </w:rPr>
              <w:t>20</w:t>
            </w:r>
            <w:r w:rsidR="005B2A6F">
              <w:rPr>
                <w:rFonts w:ascii="Arial" w:hAnsi="Arial" w:cs="Arial"/>
                <w:b/>
                <w:sz w:val="24"/>
                <w:lang w:val="en-GB"/>
              </w:rPr>
              <w:t>10</w:t>
            </w: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pPr>
              <w:rPr>
                <w:rFonts w:ascii="Arial" w:hAnsi="Arial" w:cs="Arial"/>
                <w:b/>
                <w:sz w:val="24"/>
                <w:lang w:val="en-GB"/>
              </w:rPr>
            </w:pPr>
            <w:r w:rsidRPr="0002305F">
              <w:rPr>
                <w:rFonts w:ascii="Arial" w:hAnsi="Arial" w:cs="Arial"/>
                <w:b/>
                <w:sz w:val="24"/>
                <w:lang w:val="en-GB"/>
              </w:rPr>
              <w:t>20</w:t>
            </w:r>
            <w:r w:rsidR="005B2A6F">
              <w:rPr>
                <w:rFonts w:ascii="Arial" w:hAnsi="Arial" w:cs="Arial"/>
                <w:b/>
                <w:sz w:val="24"/>
                <w:lang w:val="en-GB"/>
              </w:rPr>
              <w:t>11</w:t>
            </w: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rsidP="0068777F">
            <w:pPr>
              <w:rPr>
                <w:rFonts w:ascii="Arial" w:hAnsi="Arial" w:cs="Arial"/>
                <w:b/>
                <w:sz w:val="24"/>
                <w:lang w:val="en-GB"/>
              </w:rPr>
            </w:pPr>
            <w:r w:rsidRPr="0002305F">
              <w:rPr>
                <w:rFonts w:ascii="Arial" w:hAnsi="Arial" w:cs="Arial"/>
                <w:b/>
                <w:sz w:val="24"/>
                <w:lang w:val="en-GB"/>
              </w:rPr>
              <w:t>201</w:t>
            </w:r>
            <w:r w:rsidR="005B2A6F">
              <w:rPr>
                <w:rFonts w:ascii="Arial" w:hAnsi="Arial" w:cs="Arial"/>
                <w:b/>
                <w:sz w:val="24"/>
                <w:lang w:val="en-GB"/>
              </w:rPr>
              <w:t>2</w:t>
            </w: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pPr>
              <w:rPr>
                <w:rFonts w:ascii="Arial" w:hAnsi="Arial" w:cs="Arial"/>
                <w:b/>
                <w:sz w:val="24"/>
                <w:lang w:val="en-GB"/>
              </w:rPr>
            </w:pPr>
            <w:r w:rsidRPr="0002305F">
              <w:rPr>
                <w:rFonts w:ascii="Arial" w:hAnsi="Arial" w:cs="Arial"/>
                <w:b/>
                <w:sz w:val="24"/>
                <w:lang w:val="en-GB"/>
              </w:rPr>
              <w:t>201</w:t>
            </w:r>
            <w:r w:rsidR="005B2A6F">
              <w:rPr>
                <w:rFonts w:ascii="Arial" w:hAnsi="Arial" w:cs="Arial"/>
                <w:b/>
                <w:sz w:val="24"/>
                <w:lang w:val="en-GB"/>
              </w:rPr>
              <w:t>3</w:t>
            </w: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pPr>
              <w:rPr>
                <w:rFonts w:ascii="Arial" w:hAnsi="Arial" w:cs="Arial"/>
                <w:b/>
                <w:sz w:val="24"/>
                <w:lang w:val="en-GB"/>
              </w:rPr>
            </w:pPr>
            <w:r w:rsidRPr="0002305F">
              <w:rPr>
                <w:rFonts w:ascii="Arial" w:hAnsi="Arial" w:cs="Arial"/>
                <w:b/>
                <w:sz w:val="24"/>
                <w:lang w:val="en-GB"/>
              </w:rPr>
              <w:t>201</w:t>
            </w:r>
            <w:r w:rsidR="005B2A6F">
              <w:rPr>
                <w:rFonts w:ascii="Arial" w:hAnsi="Arial" w:cs="Arial"/>
                <w:b/>
                <w:sz w:val="24"/>
                <w:lang w:val="en-GB"/>
              </w:rPr>
              <w:t>4</w:t>
            </w: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pPr>
              <w:rPr>
                <w:rFonts w:ascii="Arial" w:hAnsi="Arial" w:cs="Arial"/>
                <w:b/>
                <w:sz w:val="24"/>
                <w:lang w:val="en-GB"/>
              </w:rPr>
            </w:pPr>
            <w:r w:rsidRPr="0002305F">
              <w:rPr>
                <w:rFonts w:ascii="Arial" w:hAnsi="Arial" w:cs="Arial"/>
                <w:b/>
                <w:sz w:val="24"/>
                <w:lang w:val="en-GB"/>
              </w:rPr>
              <w:t>201</w:t>
            </w:r>
            <w:r w:rsidR="005B2A6F">
              <w:rPr>
                <w:rFonts w:ascii="Arial" w:hAnsi="Arial" w:cs="Arial"/>
                <w:b/>
                <w:sz w:val="24"/>
                <w:lang w:val="en-GB"/>
              </w:rPr>
              <w:t>5</w:t>
            </w:r>
          </w:p>
        </w:tc>
        <w:tc>
          <w:tcPr>
            <w:tcW w:w="802" w:type="dxa"/>
            <w:tcBorders>
              <w:top w:val="single" w:sz="12" w:space="0" w:color="000000"/>
              <w:left w:val="single" w:sz="6" w:space="0" w:color="000000"/>
              <w:bottom w:val="single" w:sz="6" w:space="0" w:color="000000"/>
              <w:right w:val="single" w:sz="12" w:space="0" w:color="000000"/>
            </w:tcBorders>
          </w:tcPr>
          <w:p w:rsidR="00602620" w:rsidRPr="0002305F" w:rsidRDefault="0068777F">
            <w:pPr>
              <w:rPr>
                <w:rFonts w:ascii="Arial" w:hAnsi="Arial" w:cs="Arial"/>
                <w:b/>
                <w:sz w:val="24"/>
                <w:lang w:val="en-GB"/>
              </w:rPr>
            </w:pPr>
            <w:r w:rsidRPr="0002305F">
              <w:rPr>
                <w:rFonts w:ascii="Arial" w:hAnsi="Arial" w:cs="Arial"/>
                <w:b/>
                <w:sz w:val="24"/>
                <w:lang w:val="en-GB"/>
              </w:rPr>
              <w:t>201</w:t>
            </w:r>
            <w:r w:rsidR="005B2A6F">
              <w:rPr>
                <w:rFonts w:ascii="Arial" w:hAnsi="Arial" w:cs="Arial"/>
                <w:b/>
                <w:sz w:val="24"/>
                <w:lang w:val="en-GB"/>
              </w:rPr>
              <w:t>6</w:t>
            </w:r>
          </w:p>
        </w:tc>
      </w:tr>
      <w:tr w:rsidR="00602620" w:rsidRPr="0002305F">
        <w:tc>
          <w:tcPr>
            <w:tcW w:w="1003" w:type="dxa"/>
            <w:tcBorders>
              <w:left w:val="single" w:sz="12" w:space="0" w:color="000000"/>
              <w:bottom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Total</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1525</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1560</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1580</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1625</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1655</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1685</w:t>
            </w:r>
          </w:p>
        </w:tc>
        <w:tc>
          <w:tcPr>
            <w:tcW w:w="802" w:type="dxa"/>
            <w:tcBorders>
              <w:left w:val="single" w:sz="6" w:space="0" w:color="000000"/>
              <w:bottom w:val="single" w:sz="12"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1710</w:t>
            </w:r>
          </w:p>
        </w:tc>
      </w:tr>
    </w:tbl>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Table 3: Sales by sector of the UK Tea Market (£m)</w:t>
      </w:r>
    </w:p>
    <w:p w:rsidR="00602620" w:rsidRPr="0002305F" w:rsidRDefault="00602620">
      <w:pPr>
        <w:rPr>
          <w:rFonts w:ascii="Arial" w:hAnsi="Arial" w:cs="Arial"/>
          <w:sz w:val="24"/>
          <w:lang w:val="en-GB"/>
        </w:rPr>
      </w:pPr>
    </w:p>
    <w:tbl>
      <w:tblPr>
        <w:tblW w:w="0" w:type="auto"/>
        <w:tblLayout w:type="fixed"/>
        <w:tblLook w:val="00B7"/>
      </w:tblPr>
      <w:tblGrid>
        <w:gridCol w:w="1706"/>
        <w:gridCol w:w="802"/>
        <w:gridCol w:w="802"/>
        <w:gridCol w:w="802"/>
      </w:tblGrid>
      <w:tr w:rsidR="00602620" w:rsidRPr="0002305F">
        <w:tc>
          <w:tcPr>
            <w:tcW w:w="1706" w:type="dxa"/>
            <w:tcBorders>
              <w:top w:val="single" w:sz="12" w:space="0" w:color="000000"/>
              <w:left w:val="single" w:sz="12" w:space="0" w:color="000000"/>
              <w:bottom w:val="single" w:sz="6" w:space="0" w:color="000000"/>
              <w:right w:val="single" w:sz="6" w:space="0" w:color="000000"/>
            </w:tcBorders>
          </w:tcPr>
          <w:p w:rsidR="00602620" w:rsidRPr="0002305F" w:rsidRDefault="00602620">
            <w:pPr>
              <w:jc w:val="center"/>
              <w:rPr>
                <w:rFonts w:ascii="Arial" w:hAnsi="Arial" w:cs="Arial"/>
                <w:b/>
                <w:sz w:val="24"/>
                <w:lang w:val="en-GB"/>
              </w:rPr>
            </w:pPr>
            <w:r w:rsidRPr="0002305F">
              <w:rPr>
                <w:rFonts w:ascii="Arial" w:hAnsi="Arial" w:cs="Arial"/>
                <w:b/>
                <w:sz w:val="24"/>
                <w:lang w:val="en-GB"/>
              </w:rPr>
              <w:t>Sector</w:t>
            </w: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7</w:t>
            </w:r>
          </w:p>
        </w:tc>
        <w:tc>
          <w:tcPr>
            <w:tcW w:w="802" w:type="dxa"/>
            <w:tcBorders>
              <w:top w:val="single" w:sz="12" w:space="0" w:color="000000"/>
              <w:left w:val="single" w:sz="6" w:space="0" w:color="000000"/>
              <w:bottom w:val="single" w:sz="6" w:space="0" w:color="000000"/>
              <w:right w:val="single" w:sz="6" w:space="0" w:color="000000"/>
            </w:tcBorders>
          </w:tcPr>
          <w:p w:rsidR="00602620" w:rsidRPr="0002305F" w:rsidRDefault="0068777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8</w:t>
            </w:r>
          </w:p>
        </w:tc>
        <w:tc>
          <w:tcPr>
            <w:tcW w:w="802" w:type="dxa"/>
            <w:tcBorders>
              <w:top w:val="single" w:sz="12" w:space="0" w:color="000000"/>
              <w:left w:val="single" w:sz="6" w:space="0" w:color="000000"/>
              <w:bottom w:val="single" w:sz="6" w:space="0" w:color="000000"/>
              <w:right w:val="single" w:sz="12" w:space="0" w:color="000000"/>
            </w:tcBorders>
          </w:tcPr>
          <w:p w:rsidR="00602620" w:rsidRPr="0002305F" w:rsidRDefault="0068777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9</w:t>
            </w:r>
          </w:p>
        </w:tc>
      </w:tr>
      <w:tr w:rsidR="00602620" w:rsidRPr="0002305F">
        <w:tc>
          <w:tcPr>
            <w:tcW w:w="1706"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Bags</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567</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557</w:t>
            </w:r>
          </w:p>
        </w:tc>
        <w:tc>
          <w:tcPr>
            <w:tcW w:w="802"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550</w:t>
            </w:r>
          </w:p>
        </w:tc>
      </w:tr>
      <w:tr w:rsidR="00602620" w:rsidRPr="0002305F">
        <w:tc>
          <w:tcPr>
            <w:tcW w:w="1706"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Packet</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80</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75</w:t>
            </w:r>
          </w:p>
        </w:tc>
        <w:tc>
          <w:tcPr>
            <w:tcW w:w="802"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60</w:t>
            </w:r>
          </w:p>
        </w:tc>
      </w:tr>
      <w:tr w:rsidR="00602620" w:rsidRPr="0002305F">
        <w:tc>
          <w:tcPr>
            <w:tcW w:w="1706"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Instant</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25</w:t>
            </w:r>
          </w:p>
        </w:tc>
        <w:tc>
          <w:tcPr>
            <w:tcW w:w="80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30</w:t>
            </w:r>
          </w:p>
        </w:tc>
        <w:tc>
          <w:tcPr>
            <w:tcW w:w="802"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33</w:t>
            </w:r>
          </w:p>
        </w:tc>
      </w:tr>
      <w:tr w:rsidR="00602620" w:rsidRPr="0002305F">
        <w:tc>
          <w:tcPr>
            <w:tcW w:w="1706" w:type="dxa"/>
            <w:tcBorders>
              <w:left w:val="single" w:sz="12" w:space="0" w:color="000000"/>
              <w:bottom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Fruit &amp; Herb</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w:t>
            </w:r>
          </w:p>
        </w:tc>
        <w:tc>
          <w:tcPr>
            <w:tcW w:w="80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10</w:t>
            </w:r>
          </w:p>
        </w:tc>
        <w:tc>
          <w:tcPr>
            <w:tcW w:w="802" w:type="dxa"/>
            <w:tcBorders>
              <w:left w:val="single" w:sz="6" w:space="0" w:color="000000"/>
              <w:bottom w:val="single" w:sz="12"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12</w:t>
            </w:r>
          </w:p>
        </w:tc>
      </w:tr>
    </w:tbl>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br w:type="page"/>
      </w:r>
      <w:r w:rsidRPr="0002305F">
        <w:rPr>
          <w:rFonts w:ascii="Arial" w:hAnsi="Arial" w:cs="Arial"/>
          <w:sz w:val="24"/>
          <w:lang w:val="en-GB"/>
        </w:rPr>
        <w:lastRenderedPageBreak/>
        <w:t>Table 4:  Sales by Sector of the UK Coffee Market (£m)</w:t>
      </w:r>
    </w:p>
    <w:p w:rsidR="00602620" w:rsidRPr="0002305F" w:rsidRDefault="00602620">
      <w:pPr>
        <w:rPr>
          <w:rFonts w:ascii="Arial" w:hAnsi="Arial" w:cs="Arial"/>
          <w:sz w:val="24"/>
          <w:lang w:val="en-GB"/>
        </w:rPr>
      </w:pPr>
    </w:p>
    <w:tbl>
      <w:tblPr>
        <w:tblW w:w="0" w:type="auto"/>
        <w:tblLayout w:type="fixed"/>
        <w:tblCellMar>
          <w:left w:w="107" w:type="dxa"/>
          <w:right w:w="107" w:type="dxa"/>
        </w:tblCellMar>
        <w:tblLook w:val="00B7"/>
      </w:tblPr>
      <w:tblGrid>
        <w:gridCol w:w="4434"/>
        <w:gridCol w:w="1134"/>
        <w:gridCol w:w="1134"/>
        <w:gridCol w:w="1134"/>
      </w:tblGrid>
      <w:tr w:rsidR="00602620" w:rsidRPr="0002305F">
        <w:tc>
          <w:tcPr>
            <w:tcW w:w="4434" w:type="dxa"/>
            <w:tcBorders>
              <w:top w:val="single" w:sz="12" w:space="0" w:color="000000"/>
              <w:left w:val="single" w:sz="12" w:space="0" w:color="000000"/>
              <w:bottom w:val="single" w:sz="6" w:space="0" w:color="000000"/>
              <w:right w:val="single" w:sz="6" w:space="0" w:color="000000"/>
            </w:tcBorders>
          </w:tcPr>
          <w:p w:rsidR="00602620" w:rsidRPr="0002305F" w:rsidRDefault="00602620">
            <w:pPr>
              <w:jc w:val="center"/>
              <w:rPr>
                <w:rFonts w:ascii="Arial" w:hAnsi="Arial" w:cs="Arial"/>
                <w:b/>
                <w:sz w:val="24"/>
                <w:lang w:val="en-GB"/>
              </w:rPr>
            </w:pPr>
            <w:r w:rsidRPr="0002305F">
              <w:rPr>
                <w:rFonts w:ascii="Arial" w:hAnsi="Arial" w:cs="Arial"/>
                <w:b/>
                <w:sz w:val="24"/>
                <w:lang w:val="en-GB"/>
              </w:rPr>
              <w:t>Sector</w:t>
            </w:r>
          </w:p>
        </w:tc>
        <w:tc>
          <w:tcPr>
            <w:tcW w:w="1134" w:type="dxa"/>
            <w:tcBorders>
              <w:top w:val="single" w:sz="12" w:space="0" w:color="000000"/>
              <w:left w:val="single" w:sz="6" w:space="0" w:color="000000"/>
              <w:bottom w:val="single" w:sz="6" w:space="0" w:color="000000"/>
              <w:right w:val="single" w:sz="6" w:space="0" w:color="000000"/>
            </w:tcBorders>
          </w:tcPr>
          <w:p w:rsidR="00602620" w:rsidRPr="0002305F" w:rsidRDefault="0068777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7</w:t>
            </w:r>
          </w:p>
        </w:tc>
        <w:tc>
          <w:tcPr>
            <w:tcW w:w="1134" w:type="dxa"/>
            <w:tcBorders>
              <w:top w:val="single" w:sz="12" w:space="0" w:color="000000"/>
              <w:left w:val="single" w:sz="6" w:space="0" w:color="000000"/>
              <w:bottom w:val="single" w:sz="6" w:space="0" w:color="000000"/>
              <w:right w:val="single" w:sz="6" w:space="0" w:color="000000"/>
            </w:tcBorders>
          </w:tcPr>
          <w:p w:rsidR="00602620" w:rsidRPr="0002305F" w:rsidRDefault="0068777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8</w:t>
            </w:r>
          </w:p>
        </w:tc>
        <w:tc>
          <w:tcPr>
            <w:tcW w:w="1134" w:type="dxa"/>
            <w:tcBorders>
              <w:top w:val="single" w:sz="12" w:space="0" w:color="000000"/>
              <w:left w:val="single" w:sz="6" w:space="0" w:color="000000"/>
              <w:bottom w:val="single" w:sz="6" w:space="0" w:color="000000"/>
              <w:right w:val="single" w:sz="12" w:space="0" w:color="000000"/>
            </w:tcBorders>
          </w:tcPr>
          <w:p w:rsidR="00602620" w:rsidRPr="0002305F" w:rsidRDefault="0068777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9</w:t>
            </w:r>
          </w:p>
        </w:tc>
      </w:tr>
      <w:tr w:rsidR="00602620" w:rsidRPr="0002305F">
        <w:tc>
          <w:tcPr>
            <w:tcW w:w="4434"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 xml:space="preserve">Freeze Dried Granules </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132.2</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160.2</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188.5</w:t>
            </w:r>
          </w:p>
        </w:tc>
      </w:tr>
      <w:tr w:rsidR="00602620" w:rsidRPr="0002305F">
        <w:tc>
          <w:tcPr>
            <w:tcW w:w="4434"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Standard Granules</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264.0</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309.0</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343.3</w:t>
            </w:r>
          </w:p>
        </w:tc>
      </w:tr>
      <w:tr w:rsidR="00602620" w:rsidRPr="0002305F">
        <w:tc>
          <w:tcPr>
            <w:tcW w:w="4434"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Powders</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89.0</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86.0</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70.9</w:t>
            </w:r>
          </w:p>
        </w:tc>
      </w:tr>
      <w:tr w:rsidR="00602620" w:rsidRPr="0002305F">
        <w:tc>
          <w:tcPr>
            <w:tcW w:w="4434"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Decaffeinated</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50.0</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60.0</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78.0</w:t>
            </w:r>
          </w:p>
        </w:tc>
      </w:tr>
      <w:tr w:rsidR="00602620" w:rsidRPr="0002305F">
        <w:tc>
          <w:tcPr>
            <w:tcW w:w="4434"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Others</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16.0</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20.0</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28.3</w:t>
            </w:r>
          </w:p>
        </w:tc>
      </w:tr>
      <w:tr w:rsidR="00602620" w:rsidRPr="0002305F">
        <w:tc>
          <w:tcPr>
            <w:tcW w:w="4434"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 xml:space="preserve">TOTAL INSTANT COFFEE </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551.2</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635.2</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709.0</w:t>
            </w:r>
          </w:p>
        </w:tc>
      </w:tr>
      <w:tr w:rsidR="00602620" w:rsidRPr="0002305F">
        <w:tc>
          <w:tcPr>
            <w:tcW w:w="4434" w:type="dxa"/>
            <w:tcBorders>
              <w:left w:val="single" w:sz="12" w:space="0" w:color="000000"/>
              <w:right w:val="single" w:sz="6" w:space="0" w:color="000000"/>
            </w:tcBorders>
          </w:tcPr>
          <w:p w:rsidR="00602620" w:rsidRPr="0002305F" w:rsidRDefault="00602620">
            <w:pPr>
              <w:rPr>
                <w:rFonts w:ascii="Arial" w:hAnsi="Arial" w:cs="Arial"/>
                <w:b/>
                <w:sz w:val="24"/>
                <w:lang w:val="en-GB"/>
              </w:rPr>
            </w:pP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p>
        </w:tc>
      </w:tr>
      <w:tr w:rsidR="00602620" w:rsidRPr="0002305F">
        <w:tc>
          <w:tcPr>
            <w:tcW w:w="4434"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 xml:space="preserve">Filter Fine Ground </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9.1</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13.1</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14.9</w:t>
            </w:r>
          </w:p>
        </w:tc>
      </w:tr>
      <w:tr w:rsidR="00602620" w:rsidRPr="0002305F">
        <w:tc>
          <w:tcPr>
            <w:tcW w:w="4434"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Medium Ground</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3.0</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4.6</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6.5</w:t>
            </w:r>
          </w:p>
        </w:tc>
      </w:tr>
      <w:tr w:rsidR="00602620" w:rsidRPr="0002305F">
        <w:tc>
          <w:tcPr>
            <w:tcW w:w="4434"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Espresso</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1.1</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1.8</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2.3</w:t>
            </w:r>
          </w:p>
        </w:tc>
      </w:tr>
      <w:tr w:rsidR="00602620" w:rsidRPr="0002305F">
        <w:tc>
          <w:tcPr>
            <w:tcW w:w="4434"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Loose Beans</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2.5</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3.7</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4.5</w:t>
            </w:r>
          </w:p>
        </w:tc>
      </w:tr>
      <w:tr w:rsidR="00602620" w:rsidRPr="0002305F">
        <w:tc>
          <w:tcPr>
            <w:tcW w:w="4434"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Coffee Bags</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1.1</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1.6</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1.8</w:t>
            </w:r>
          </w:p>
        </w:tc>
      </w:tr>
      <w:tr w:rsidR="00602620" w:rsidRPr="0002305F">
        <w:tc>
          <w:tcPr>
            <w:tcW w:w="4434" w:type="dxa"/>
            <w:tcBorders>
              <w:left w:val="single" w:sz="12" w:space="0" w:color="000000"/>
              <w:bottom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TOTAL ROAST &amp; GROUND COFFEE</w:t>
            </w:r>
          </w:p>
        </w:tc>
        <w:tc>
          <w:tcPr>
            <w:tcW w:w="1134"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16.8</w:t>
            </w:r>
          </w:p>
        </w:tc>
        <w:tc>
          <w:tcPr>
            <w:tcW w:w="1134"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24.8</w:t>
            </w:r>
          </w:p>
        </w:tc>
        <w:tc>
          <w:tcPr>
            <w:tcW w:w="1134" w:type="dxa"/>
            <w:tcBorders>
              <w:left w:val="single" w:sz="6" w:space="0" w:color="000000"/>
              <w:bottom w:val="single" w:sz="12"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30.0</w:t>
            </w:r>
          </w:p>
        </w:tc>
      </w:tr>
    </w:tbl>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Table 5: Customer Usage of Hot Drinks (% using)</w:t>
      </w:r>
    </w:p>
    <w:p w:rsidR="00602620" w:rsidRPr="0002305F" w:rsidRDefault="00602620">
      <w:pPr>
        <w:rPr>
          <w:rFonts w:ascii="Arial" w:hAnsi="Arial" w:cs="Arial"/>
          <w:sz w:val="24"/>
          <w:lang w:val="en-GB"/>
        </w:rPr>
      </w:pPr>
    </w:p>
    <w:tbl>
      <w:tblPr>
        <w:tblW w:w="0" w:type="auto"/>
        <w:tblLayout w:type="fixed"/>
        <w:tblLook w:val="00B7"/>
      </w:tblPr>
      <w:tblGrid>
        <w:gridCol w:w="2531"/>
        <w:gridCol w:w="1130"/>
        <w:gridCol w:w="1583"/>
        <w:gridCol w:w="1639"/>
        <w:gridCol w:w="1639"/>
      </w:tblGrid>
      <w:tr w:rsidR="00602620" w:rsidRPr="0002305F">
        <w:tc>
          <w:tcPr>
            <w:tcW w:w="2531" w:type="dxa"/>
            <w:tcBorders>
              <w:top w:val="single" w:sz="12" w:space="0" w:color="000000"/>
              <w:left w:val="single" w:sz="12"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Factor</w:t>
            </w:r>
          </w:p>
        </w:tc>
        <w:tc>
          <w:tcPr>
            <w:tcW w:w="1130"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Tea Bags</w:t>
            </w:r>
          </w:p>
        </w:tc>
        <w:tc>
          <w:tcPr>
            <w:tcW w:w="1583"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Instant Coffee</w:t>
            </w:r>
          </w:p>
        </w:tc>
        <w:tc>
          <w:tcPr>
            <w:tcW w:w="1639"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Ground Coffee</w:t>
            </w:r>
          </w:p>
        </w:tc>
        <w:tc>
          <w:tcPr>
            <w:tcW w:w="1639" w:type="dxa"/>
            <w:tcBorders>
              <w:top w:val="single" w:sz="12" w:space="0" w:color="000000"/>
              <w:left w:val="single" w:sz="6" w:space="0" w:color="000000"/>
              <w:bottom w:val="single" w:sz="6" w:space="0" w:color="000000"/>
              <w:right w:val="single" w:sz="12"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Food Beverages</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All the UK population</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90.5</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90.0</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34.5</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58.5</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Age</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15-24</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90.0</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78.5</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25.5</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48.5</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25-34</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93.5</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89.5</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38.0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62.0</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35-44</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93.0</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93.5</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44.0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69.0</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45-54</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93.5</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94.0</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45.0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64.5</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55-64</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89.5</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90.5</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36.0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55.5</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65+</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85.5</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86.0</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23.0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44.0</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Social Class</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AB</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90.5</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92.5</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59.5</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60.0</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C1</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91.0</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90.5</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41.0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60.5</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C2</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93.0</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91.5</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29.0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59.5</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D</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93.0</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89.0</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22.0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56.5</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E</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88.0</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85.5</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19.0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48.5</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Household Income</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35,000+</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94.0</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92.0</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68.0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64.0</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25,000-34,999</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91.5</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93.5</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62.0</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20,000-24,999</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94.5</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94.5</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47.5</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67.0</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15,000-19,999</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93.0</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94.0</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39.0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64.0</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11,000-14,999</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92.0</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92.5</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36.0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58.5</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5,000-10,999</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90.0</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89.0</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27.0</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53.0</w:t>
            </w:r>
          </w:p>
        </w:tc>
      </w:tr>
      <w:tr w:rsidR="00602620" w:rsidRPr="0002305F">
        <w:tc>
          <w:tcPr>
            <w:tcW w:w="2531"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4,999 or less</w:t>
            </w:r>
          </w:p>
        </w:tc>
        <w:tc>
          <w:tcPr>
            <w:tcW w:w="1130"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90.5</w:t>
            </w:r>
          </w:p>
        </w:tc>
        <w:tc>
          <w:tcPr>
            <w:tcW w:w="1583"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85.0</w:t>
            </w:r>
          </w:p>
        </w:tc>
        <w:tc>
          <w:tcPr>
            <w:tcW w:w="163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22.5</w:t>
            </w:r>
          </w:p>
        </w:tc>
        <w:tc>
          <w:tcPr>
            <w:tcW w:w="163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50.0</w:t>
            </w:r>
          </w:p>
        </w:tc>
      </w:tr>
      <w:tr w:rsidR="00602620" w:rsidRPr="0002305F">
        <w:tc>
          <w:tcPr>
            <w:tcW w:w="2531" w:type="dxa"/>
            <w:tcBorders>
              <w:left w:val="single" w:sz="12" w:space="0" w:color="000000"/>
              <w:bottom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Not stated</w:t>
            </w:r>
          </w:p>
        </w:tc>
        <w:tc>
          <w:tcPr>
            <w:tcW w:w="1130"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88.0</w:t>
            </w:r>
          </w:p>
        </w:tc>
        <w:tc>
          <w:tcPr>
            <w:tcW w:w="1583"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86.0</w:t>
            </w:r>
          </w:p>
        </w:tc>
        <w:tc>
          <w:tcPr>
            <w:tcW w:w="1639"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24.0</w:t>
            </w:r>
          </w:p>
        </w:tc>
        <w:tc>
          <w:tcPr>
            <w:tcW w:w="1639" w:type="dxa"/>
            <w:tcBorders>
              <w:left w:val="single" w:sz="6" w:space="0" w:color="000000"/>
              <w:bottom w:val="single" w:sz="12"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53.0</w:t>
            </w:r>
          </w:p>
        </w:tc>
      </w:tr>
    </w:tbl>
    <w:p w:rsidR="00602620" w:rsidRPr="0002305F" w:rsidRDefault="00602620">
      <w:pPr>
        <w:rPr>
          <w:rFonts w:ascii="Arial" w:hAnsi="Arial" w:cs="Arial"/>
          <w:sz w:val="24"/>
          <w:lang w:val="en-GB"/>
        </w:rPr>
      </w:pPr>
      <w:r w:rsidRPr="0002305F">
        <w:rPr>
          <w:rFonts w:ascii="Arial" w:hAnsi="Arial" w:cs="Arial"/>
          <w:sz w:val="24"/>
          <w:lang w:val="en-GB"/>
        </w:rPr>
        <w:t>Table 6: Sales by Instant Coffee Brand (£m)</w:t>
      </w:r>
    </w:p>
    <w:p w:rsidR="00602620" w:rsidRPr="0002305F" w:rsidRDefault="00602620">
      <w:pPr>
        <w:rPr>
          <w:rFonts w:ascii="Arial" w:hAnsi="Arial" w:cs="Arial"/>
          <w:sz w:val="24"/>
          <w:lang w:val="en-GB"/>
        </w:rPr>
      </w:pPr>
    </w:p>
    <w:tbl>
      <w:tblPr>
        <w:tblW w:w="0" w:type="auto"/>
        <w:tblLayout w:type="fixed"/>
        <w:tblCellMar>
          <w:left w:w="107" w:type="dxa"/>
          <w:right w:w="107" w:type="dxa"/>
        </w:tblCellMar>
        <w:tblLook w:val="00B7"/>
      </w:tblPr>
      <w:tblGrid>
        <w:gridCol w:w="1905"/>
        <w:gridCol w:w="984"/>
        <w:gridCol w:w="984"/>
        <w:gridCol w:w="984"/>
        <w:gridCol w:w="984"/>
      </w:tblGrid>
      <w:tr w:rsidR="00602620" w:rsidRPr="0002305F">
        <w:tc>
          <w:tcPr>
            <w:tcW w:w="1905" w:type="dxa"/>
            <w:tcBorders>
              <w:top w:val="single" w:sz="12" w:space="0" w:color="000000"/>
              <w:left w:val="single" w:sz="12" w:space="0" w:color="000000"/>
              <w:bottom w:val="single" w:sz="6" w:space="0" w:color="000000"/>
              <w:right w:val="single" w:sz="6" w:space="0" w:color="000000"/>
            </w:tcBorders>
          </w:tcPr>
          <w:p w:rsidR="00602620" w:rsidRPr="0002305F" w:rsidRDefault="00602620">
            <w:pPr>
              <w:jc w:val="center"/>
              <w:rPr>
                <w:rFonts w:ascii="Arial" w:hAnsi="Arial" w:cs="Arial"/>
                <w:b/>
                <w:sz w:val="24"/>
                <w:lang w:val="en-GB"/>
              </w:rPr>
            </w:pPr>
            <w:r w:rsidRPr="0002305F">
              <w:rPr>
                <w:rFonts w:ascii="Arial" w:hAnsi="Arial" w:cs="Arial"/>
                <w:b/>
                <w:sz w:val="24"/>
                <w:lang w:val="en-GB"/>
              </w:rPr>
              <w:lastRenderedPageBreak/>
              <w:t>Brand</w:t>
            </w:r>
          </w:p>
        </w:tc>
        <w:tc>
          <w:tcPr>
            <w:tcW w:w="984" w:type="dxa"/>
            <w:tcBorders>
              <w:top w:val="single" w:sz="12" w:space="0" w:color="000000"/>
              <w:left w:val="single" w:sz="6" w:space="0" w:color="000000"/>
              <w:bottom w:val="single" w:sz="6" w:space="0" w:color="000000"/>
              <w:right w:val="single" w:sz="6" w:space="0" w:color="000000"/>
            </w:tcBorders>
          </w:tcPr>
          <w:p w:rsidR="00602620" w:rsidRPr="0002305F" w:rsidRDefault="0068777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9</w:t>
            </w:r>
          </w:p>
        </w:tc>
        <w:tc>
          <w:tcPr>
            <w:tcW w:w="984" w:type="dxa"/>
            <w:tcBorders>
              <w:top w:val="single" w:sz="12" w:space="0" w:color="000000"/>
              <w:left w:val="single" w:sz="6" w:space="0" w:color="000000"/>
              <w:bottom w:val="single" w:sz="6" w:space="0" w:color="000000"/>
              <w:right w:val="single" w:sz="6" w:space="0" w:color="000000"/>
            </w:tcBorders>
          </w:tcPr>
          <w:p w:rsidR="00602620" w:rsidRPr="0002305F" w:rsidRDefault="0068777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8</w:t>
            </w:r>
          </w:p>
        </w:tc>
        <w:tc>
          <w:tcPr>
            <w:tcW w:w="984" w:type="dxa"/>
            <w:tcBorders>
              <w:top w:val="single" w:sz="12" w:space="0" w:color="000000"/>
              <w:left w:val="single" w:sz="6" w:space="0" w:color="000000"/>
              <w:bottom w:val="single" w:sz="6" w:space="0" w:color="000000"/>
              <w:right w:val="single" w:sz="6" w:space="0" w:color="000000"/>
            </w:tcBorders>
          </w:tcPr>
          <w:p w:rsidR="00602620" w:rsidRPr="0002305F" w:rsidRDefault="0068777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7</w:t>
            </w:r>
          </w:p>
        </w:tc>
        <w:tc>
          <w:tcPr>
            <w:tcW w:w="984" w:type="dxa"/>
            <w:tcBorders>
              <w:top w:val="single" w:sz="12" w:space="0" w:color="000000"/>
              <w:left w:val="single" w:sz="6" w:space="0" w:color="000000"/>
              <w:bottom w:val="single" w:sz="6" w:space="0" w:color="000000"/>
              <w:right w:val="single" w:sz="12" w:space="0" w:color="000000"/>
            </w:tcBorders>
          </w:tcPr>
          <w:p w:rsidR="00602620" w:rsidRPr="0002305F" w:rsidRDefault="0068777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6</w:t>
            </w:r>
          </w:p>
        </w:tc>
      </w:tr>
      <w:tr w:rsidR="00602620" w:rsidRPr="0002305F">
        <w:tc>
          <w:tcPr>
            <w:tcW w:w="1905"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Nescafe</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280.82</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257.40</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215.84</w:t>
            </w:r>
          </w:p>
        </w:tc>
        <w:tc>
          <w:tcPr>
            <w:tcW w:w="98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229.19</w:t>
            </w:r>
          </w:p>
        </w:tc>
      </w:tr>
      <w:tr w:rsidR="00602620" w:rsidRPr="0002305F">
        <w:tc>
          <w:tcPr>
            <w:tcW w:w="1905"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Gold Blend</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110.85</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85.80</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68.16</w:t>
            </w:r>
          </w:p>
        </w:tc>
        <w:tc>
          <w:tcPr>
            <w:tcW w:w="98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55.90</w:t>
            </w:r>
          </w:p>
        </w:tc>
      </w:tr>
      <w:tr w:rsidR="00602620" w:rsidRPr="0002305F">
        <w:tc>
          <w:tcPr>
            <w:tcW w:w="1905"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Other Nestle</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22.17</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19.80</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34.08</w:t>
            </w:r>
          </w:p>
        </w:tc>
        <w:tc>
          <w:tcPr>
            <w:tcW w:w="98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39.13</w:t>
            </w:r>
          </w:p>
        </w:tc>
      </w:tr>
      <w:tr w:rsidR="00602620" w:rsidRPr="0002305F">
        <w:tc>
          <w:tcPr>
            <w:tcW w:w="1905"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Total Nestle</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413.84</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363.00</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318.08</w:t>
            </w:r>
          </w:p>
        </w:tc>
        <w:tc>
          <w:tcPr>
            <w:tcW w:w="98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324.22</w:t>
            </w:r>
          </w:p>
        </w:tc>
      </w:tr>
      <w:tr w:rsidR="00602620" w:rsidRPr="0002305F">
        <w:tc>
          <w:tcPr>
            <w:tcW w:w="1905"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Kenco</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50.90</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39.60</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28.40</w:t>
            </w:r>
          </w:p>
        </w:tc>
        <w:tc>
          <w:tcPr>
            <w:tcW w:w="98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16.77</w:t>
            </w:r>
          </w:p>
        </w:tc>
      </w:tr>
      <w:tr w:rsidR="00602620" w:rsidRPr="0002305F">
        <w:tc>
          <w:tcPr>
            <w:tcW w:w="1905"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Maxwell House</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52.56</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59.40</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45.44</w:t>
            </w:r>
          </w:p>
        </w:tc>
        <w:tc>
          <w:tcPr>
            <w:tcW w:w="98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55.90</w:t>
            </w:r>
          </w:p>
        </w:tc>
      </w:tr>
      <w:tr w:rsidR="00602620" w:rsidRPr="0002305F">
        <w:tc>
          <w:tcPr>
            <w:tcW w:w="1905"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Other KJS</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51.73</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52.80</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56.80</w:t>
            </w:r>
          </w:p>
        </w:tc>
        <w:tc>
          <w:tcPr>
            <w:tcW w:w="98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67.08</w:t>
            </w:r>
          </w:p>
        </w:tc>
      </w:tr>
      <w:tr w:rsidR="00602620" w:rsidRPr="0002305F">
        <w:tc>
          <w:tcPr>
            <w:tcW w:w="1905"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KS Total</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155.19</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151.80</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130.64</w:t>
            </w:r>
          </w:p>
        </w:tc>
        <w:tc>
          <w:tcPr>
            <w:tcW w:w="98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139.75</w:t>
            </w:r>
          </w:p>
        </w:tc>
      </w:tr>
      <w:tr w:rsidR="00602620" w:rsidRPr="0002305F">
        <w:tc>
          <w:tcPr>
            <w:tcW w:w="1905"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Own Label</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110.85</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99.00</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79.52</w:t>
            </w:r>
          </w:p>
        </w:tc>
        <w:tc>
          <w:tcPr>
            <w:tcW w:w="98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67.08</w:t>
            </w:r>
          </w:p>
        </w:tc>
      </w:tr>
      <w:tr w:rsidR="00602620" w:rsidRPr="0002305F">
        <w:tc>
          <w:tcPr>
            <w:tcW w:w="1905"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Blue Mountain</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36.95</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33.00</w:t>
            </w:r>
          </w:p>
        </w:tc>
        <w:tc>
          <w:tcPr>
            <w:tcW w:w="98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25.56</w:t>
            </w:r>
          </w:p>
        </w:tc>
        <w:tc>
          <w:tcPr>
            <w:tcW w:w="98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16.77</w:t>
            </w:r>
          </w:p>
        </w:tc>
      </w:tr>
      <w:tr w:rsidR="00602620" w:rsidRPr="0002305F">
        <w:tc>
          <w:tcPr>
            <w:tcW w:w="1905" w:type="dxa"/>
            <w:tcBorders>
              <w:left w:val="single" w:sz="12" w:space="0" w:color="000000"/>
              <w:bottom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All others</w:t>
            </w:r>
          </w:p>
        </w:tc>
        <w:tc>
          <w:tcPr>
            <w:tcW w:w="984"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22.17</w:t>
            </w:r>
          </w:p>
        </w:tc>
        <w:tc>
          <w:tcPr>
            <w:tcW w:w="984"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13.20</w:t>
            </w:r>
          </w:p>
        </w:tc>
        <w:tc>
          <w:tcPr>
            <w:tcW w:w="984"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14.20</w:t>
            </w:r>
          </w:p>
        </w:tc>
        <w:tc>
          <w:tcPr>
            <w:tcW w:w="984" w:type="dxa"/>
            <w:tcBorders>
              <w:left w:val="single" w:sz="6" w:space="0" w:color="000000"/>
              <w:bottom w:val="single" w:sz="12"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11.18</w:t>
            </w:r>
          </w:p>
        </w:tc>
      </w:tr>
    </w:tbl>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tabs>
          <w:tab w:val="left" w:pos="-720"/>
        </w:tabs>
        <w:suppressAutoHyphens/>
        <w:jc w:val="both"/>
        <w:rPr>
          <w:rFonts w:ascii="Arial" w:hAnsi="Arial" w:cs="Arial"/>
          <w:spacing w:val="-3"/>
          <w:sz w:val="24"/>
          <w:lang w:val="en-GB"/>
        </w:rPr>
      </w:pPr>
      <w:r w:rsidRPr="0002305F">
        <w:rPr>
          <w:rFonts w:ascii="Arial" w:hAnsi="Arial" w:cs="Arial"/>
          <w:spacing w:val="-3"/>
          <w:sz w:val="24"/>
          <w:lang w:val="en-GB"/>
        </w:rPr>
        <w:t>Table 7: Sales by Sector for the Food Beverages Market (£m)</w:t>
      </w:r>
    </w:p>
    <w:p w:rsidR="00602620" w:rsidRPr="0002305F" w:rsidRDefault="00602620">
      <w:pPr>
        <w:tabs>
          <w:tab w:val="left" w:pos="-720"/>
        </w:tabs>
        <w:suppressAutoHyphens/>
        <w:jc w:val="both"/>
        <w:rPr>
          <w:rFonts w:ascii="Arial" w:hAnsi="Arial" w:cs="Arial"/>
          <w:spacing w:val="-3"/>
          <w:sz w:val="24"/>
          <w:lang w:val="en-GB"/>
        </w:rPr>
      </w:pPr>
    </w:p>
    <w:tbl>
      <w:tblPr>
        <w:tblW w:w="0" w:type="auto"/>
        <w:tblInd w:w="120" w:type="dxa"/>
        <w:tblLayout w:type="fixed"/>
        <w:tblCellMar>
          <w:left w:w="119" w:type="dxa"/>
          <w:right w:w="119" w:type="dxa"/>
        </w:tblCellMar>
        <w:tblLook w:val="00B7"/>
      </w:tblPr>
      <w:tblGrid>
        <w:gridCol w:w="1008"/>
        <w:gridCol w:w="1645"/>
        <w:gridCol w:w="1829"/>
        <w:gridCol w:w="1879"/>
        <w:gridCol w:w="2063"/>
      </w:tblGrid>
      <w:tr w:rsidR="00602620" w:rsidRPr="0002305F">
        <w:tc>
          <w:tcPr>
            <w:tcW w:w="1008" w:type="dxa"/>
            <w:tcBorders>
              <w:top w:val="single" w:sz="12" w:space="0" w:color="000000"/>
              <w:left w:val="single" w:sz="12" w:space="0" w:color="000000"/>
              <w:bottom w:val="single" w:sz="6" w:space="0" w:color="000000"/>
              <w:right w:val="single" w:sz="6" w:space="0" w:color="000000"/>
            </w:tcBorders>
          </w:tcPr>
          <w:p w:rsidR="00602620" w:rsidRPr="0002305F" w:rsidRDefault="003730D3">
            <w:pPr>
              <w:tabs>
                <w:tab w:val="left" w:pos="-720"/>
              </w:tabs>
              <w:suppressAutoHyphens/>
              <w:spacing w:before="90" w:after="54"/>
              <w:rPr>
                <w:rFonts w:ascii="Arial" w:hAnsi="Arial" w:cs="Arial"/>
                <w:b/>
                <w:spacing w:val="-3"/>
                <w:sz w:val="24"/>
                <w:lang w:val="en-GB"/>
              </w:rPr>
            </w:pPr>
            <w:r w:rsidRPr="0002305F">
              <w:rPr>
                <w:rFonts w:ascii="Arial" w:hAnsi="Arial" w:cs="Arial"/>
                <w:b/>
                <w:spacing w:val="-3"/>
                <w:sz w:val="24"/>
                <w:lang w:val="en-GB"/>
              </w:rPr>
              <w:fldChar w:fldCharType="begin"/>
            </w:r>
            <w:r w:rsidR="00602620" w:rsidRPr="0002305F">
              <w:rPr>
                <w:rFonts w:ascii="Arial" w:hAnsi="Arial" w:cs="Arial"/>
                <w:b/>
                <w:spacing w:val="-3"/>
                <w:sz w:val="24"/>
                <w:lang w:val="en-GB"/>
              </w:rPr>
              <w:instrText xml:space="preserve">PRIVATE </w:instrText>
            </w:r>
            <w:r w:rsidRPr="0002305F">
              <w:rPr>
                <w:rFonts w:ascii="Arial" w:hAnsi="Arial" w:cs="Arial"/>
                <w:b/>
                <w:spacing w:val="-3"/>
                <w:sz w:val="24"/>
                <w:lang w:val="en-GB"/>
              </w:rPr>
              <w:fldChar w:fldCharType="end"/>
            </w:r>
            <w:r w:rsidR="00602620" w:rsidRPr="0002305F">
              <w:rPr>
                <w:rFonts w:ascii="Arial" w:hAnsi="Arial" w:cs="Arial"/>
                <w:b/>
                <w:spacing w:val="-3"/>
                <w:sz w:val="24"/>
                <w:lang w:val="en-GB"/>
              </w:rPr>
              <w:t>Period</w:t>
            </w:r>
          </w:p>
        </w:tc>
        <w:tc>
          <w:tcPr>
            <w:tcW w:w="1645" w:type="dxa"/>
            <w:tcBorders>
              <w:top w:val="single" w:sz="12" w:space="0" w:color="000000"/>
              <w:left w:val="single" w:sz="6" w:space="0" w:color="000000"/>
              <w:bottom w:val="single" w:sz="6" w:space="0" w:color="000000"/>
              <w:right w:val="single" w:sz="6" w:space="0" w:color="000000"/>
            </w:tcBorders>
          </w:tcPr>
          <w:p w:rsidR="00602620" w:rsidRPr="0002305F" w:rsidRDefault="00602620">
            <w:pPr>
              <w:tabs>
                <w:tab w:val="left" w:pos="-720"/>
              </w:tabs>
              <w:suppressAutoHyphens/>
              <w:spacing w:before="90" w:after="54"/>
              <w:rPr>
                <w:rFonts w:ascii="Arial" w:hAnsi="Arial" w:cs="Arial"/>
                <w:b/>
                <w:spacing w:val="-3"/>
                <w:sz w:val="24"/>
                <w:lang w:val="en-GB"/>
              </w:rPr>
            </w:pPr>
            <w:r w:rsidRPr="0002305F">
              <w:rPr>
                <w:rFonts w:ascii="Arial" w:hAnsi="Arial" w:cs="Arial"/>
                <w:b/>
                <w:spacing w:val="-3"/>
                <w:sz w:val="24"/>
                <w:lang w:val="en-GB"/>
              </w:rPr>
              <w:t>Instant Choc</w:t>
            </w:r>
          </w:p>
        </w:tc>
        <w:tc>
          <w:tcPr>
            <w:tcW w:w="1829" w:type="dxa"/>
            <w:tcBorders>
              <w:top w:val="single" w:sz="12" w:space="0" w:color="000000"/>
              <w:left w:val="single" w:sz="6" w:space="0" w:color="000000"/>
              <w:bottom w:val="single" w:sz="6" w:space="0" w:color="000000"/>
              <w:right w:val="single" w:sz="6" w:space="0" w:color="000000"/>
            </w:tcBorders>
          </w:tcPr>
          <w:p w:rsidR="00602620" w:rsidRPr="0002305F" w:rsidRDefault="00602620">
            <w:pPr>
              <w:tabs>
                <w:tab w:val="left" w:pos="-720"/>
              </w:tabs>
              <w:suppressAutoHyphens/>
              <w:spacing w:before="90" w:after="54"/>
              <w:rPr>
                <w:rFonts w:ascii="Arial" w:hAnsi="Arial" w:cs="Arial"/>
                <w:b/>
                <w:spacing w:val="-3"/>
                <w:sz w:val="24"/>
                <w:lang w:val="en-GB"/>
              </w:rPr>
            </w:pPr>
            <w:r w:rsidRPr="0002305F">
              <w:rPr>
                <w:rFonts w:ascii="Arial" w:hAnsi="Arial" w:cs="Arial"/>
                <w:b/>
                <w:spacing w:val="-3"/>
                <w:sz w:val="24"/>
                <w:lang w:val="en-GB"/>
              </w:rPr>
              <w:t>Instant Malted</w:t>
            </w:r>
          </w:p>
        </w:tc>
        <w:tc>
          <w:tcPr>
            <w:tcW w:w="1879" w:type="dxa"/>
            <w:tcBorders>
              <w:top w:val="single" w:sz="12" w:space="0" w:color="000000"/>
              <w:left w:val="single" w:sz="6" w:space="0" w:color="000000"/>
              <w:bottom w:val="single" w:sz="6" w:space="0" w:color="000000"/>
              <w:right w:val="single" w:sz="6" w:space="0" w:color="000000"/>
            </w:tcBorders>
          </w:tcPr>
          <w:p w:rsidR="00602620" w:rsidRPr="0002305F" w:rsidRDefault="00602620">
            <w:pPr>
              <w:tabs>
                <w:tab w:val="left" w:pos="-720"/>
              </w:tabs>
              <w:suppressAutoHyphens/>
              <w:spacing w:before="90" w:after="54"/>
              <w:rPr>
                <w:rFonts w:ascii="Arial" w:hAnsi="Arial" w:cs="Arial"/>
                <w:b/>
                <w:spacing w:val="-3"/>
                <w:sz w:val="24"/>
                <w:lang w:val="en-GB"/>
              </w:rPr>
            </w:pPr>
            <w:r w:rsidRPr="0002305F">
              <w:rPr>
                <w:rFonts w:ascii="Arial" w:hAnsi="Arial" w:cs="Arial"/>
                <w:b/>
                <w:spacing w:val="-3"/>
                <w:sz w:val="24"/>
                <w:lang w:val="en-GB"/>
              </w:rPr>
              <w:t>Add-milk Choc</w:t>
            </w:r>
          </w:p>
        </w:tc>
        <w:tc>
          <w:tcPr>
            <w:tcW w:w="2063" w:type="dxa"/>
            <w:tcBorders>
              <w:top w:val="single" w:sz="12" w:space="0" w:color="000000"/>
              <w:left w:val="single" w:sz="6" w:space="0" w:color="000000"/>
              <w:bottom w:val="single" w:sz="6" w:space="0" w:color="000000"/>
              <w:right w:val="single" w:sz="12" w:space="0" w:color="000000"/>
            </w:tcBorders>
          </w:tcPr>
          <w:p w:rsidR="00602620" w:rsidRPr="0002305F" w:rsidRDefault="00602620">
            <w:pPr>
              <w:tabs>
                <w:tab w:val="left" w:pos="-720"/>
              </w:tabs>
              <w:suppressAutoHyphens/>
              <w:spacing w:before="90" w:after="54"/>
              <w:rPr>
                <w:rFonts w:ascii="Arial" w:hAnsi="Arial" w:cs="Arial"/>
                <w:b/>
                <w:spacing w:val="-3"/>
                <w:sz w:val="24"/>
                <w:lang w:val="en-GB"/>
              </w:rPr>
            </w:pPr>
            <w:r w:rsidRPr="0002305F">
              <w:rPr>
                <w:rFonts w:ascii="Arial" w:hAnsi="Arial" w:cs="Arial"/>
                <w:b/>
                <w:spacing w:val="-3"/>
                <w:sz w:val="24"/>
                <w:lang w:val="en-GB"/>
              </w:rPr>
              <w:t>Add-milk Malted</w:t>
            </w:r>
          </w:p>
        </w:tc>
      </w:tr>
      <w:tr w:rsidR="00602620" w:rsidRPr="0002305F">
        <w:tc>
          <w:tcPr>
            <w:tcW w:w="1008" w:type="dxa"/>
            <w:tcBorders>
              <w:left w:val="single" w:sz="12" w:space="0" w:color="000000"/>
              <w:right w:val="single" w:sz="6" w:space="0" w:color="000000"/>
            </w:tcBorders>
          </w:tcPr>
          <w:p w:rsidR="00602620" w:rsidRPr="0002305F" w:rsidRDefault="0002305F">
            <w:pPr>
              <w:tabs>
                <w:tab w:val="left" w:pos="-720"/>
              </w:tabs>
              <w:suppressAutoHyphens/>
              <w:spacing w:before="90" w:after="54"/>
              <w:rPr>
                <w:rFonts w:ascii="Arial" w:hAnsi="Arial" w:cs="Arial"/>
                <w:b/>
                <w:spacing w:val="-3"/>
                <w:sz w:val="24"/>
                <w:lang w:val="en-GB"/>
              </w:rPr>
            </w:pPr>
            <w:r w:rsidRPr="0002305F">
              <w:rPr>
                <w:rFonts w:ascii="Arial" w:hAnsi="Arial" w:cs="Arial"/>
                <w:b/>
                <w:spacing w:val="-3"/>
                <w:sz w:val="24"/>
                <w:lang w:val="en-GB"/>
              </w:rPr>
              <w:t>2005</w:t>
            </w:r>
          </w:p>
        </w:tc>
        <w:tc>
          <w:tcPr>
            <w:tcW w:w="1645" w:type="dxa"/>
            <w:tcBorders>
              <w:left w:val="single" w:sz="6" w:space="0" w:color="000000"/>
              <w:right w:val="single" w:sz="6" w:space="0" w:color="000000"/>
            </w:tcBorders>
          </w:tcPr>
          <w:p w:rsidR="00602620" w:rsidRPr="0002305F" w:rsidRDefault="00602620">
            <w:pPr>
              <w:tabs>
                <w:tab w:val="left" w:pos="-720"/>
              </w:tabs>
              <w:suppressAutoHyphens/>
              <w:spacing w:before="90" w:after="54"/>
              <w:jc w:val="center"/>
              <w:rPr>
                <w:rFonts w:ascii="Arial" w:hAnsi="Arial" w:cs="Arial"/>
                <w:spacing w:val="-3"/>
                <w:sz w:val="24"/>
                <w:lang w:val="en-GB"/>
              </w:rPr>
            </w:pPr>
            <w:r w:rsidRPr="0002305F">
              <w:rPr>
                <w:rFonts w:ascii="Arial" w:hAnsi="Arial" w:cs="Arial"/>
                <w:spacing w:val="-3"/>
                <w:sz w:val="24"/>
                <w:lang w:val="en-GB"/>
              </w:rPr>
              <w:t xml:space="preserve">41.76 </w:t>
            </w:r>
          </w:p>
        </w:tc>
        <w:tc>
          <w:tcPr>
            <w:tcW w:w="1829" w:type="dxa"/>
            <w:tcBorders>
              <w:left w:val="single" w:sz="6" w:space="0" w:color="000000"/>
              <w:right w:val="single" w:sz="6" w:space="0" w:color="000000"/>
            </w:tcBorders>
          </w:tcPr>
          <w:p w:rsidR="00602620" w:rsidRPr="0002305F" w:rsidRDefault="00602620">
            <w:pPr>
              <w:tabs>
                <w:tab w:val="left" w:pos="-720"/>
              </w:tabs>
              <w:suppressAutoHyphens/>
              <w:spacing w:before="90" w:after="54"/>
              <w:jc w:val="center"/>
              <w:rPr>
                <w:rFonts w:ascii="Arial" w:hAnsi="Arial" w:cs="Arial"/>
                <w:spacing w:val="-3"/>
                <w:sz w:val="24"/>
                <w:lang w:val="en-GB"/>
              </w:rPr>
            </w:pPr>
            <w:r w:rsidRPr="0002305F">
              <w:rPr>
                <w:rFonts w:ascii="Arial" w:hAnsi="Arial" w:cs="Arial"/>
                <w:spacing w:val="-3"/>
                <w:sz w:val="24"/>
                <w:lang w:val="en-GB"/>
              </w:rPr>
              <w:t xml:space="preserve">32.48 </w:t>
            </w:r>
          </w:p>
        </w:tc>
        <w:tc>
          <w:tcPr>
            <w:tcW w:w="1879" w:type="dxa"/>
            <w:tcBorders>
              <w:left w:val="single" w:sz="6" w:space="0" w:color="000000"/>
              <w:right w:val="single" w:sz="6" w:space="0" w:color="000000"/>
            </w:tcBorders>
          </w:tcPr>
          <w:p w:rsidR="00602620" w:rsidRPr="0002305F" w:rsidRDefault="00602620">
            <w:pPr>
              <w:tabs>
                <w:tab w:val="left" w:pos="-720"/>
              </w:tabs>
              <w:suppressAutoHyphens/>
              <w:spacing w:before="90" w:after="54"/>
              <w:jc w:val="center"/>
              <w:rPr>
                <w:rFonts w:ascii="Arial" w:hAnsi="Arial" w:cs="Arial"/>
                <w:spacing w:val="-3"/>
                <w:sz w:val="24"/>
                <w:lang w:val="en-GB"/>
              </w:rPr>
            </w:pPr>
            <w:r w:rsidRPr="0002305F">
              <w:rPr>
                <w:rFonts w:ascii="Arial" w:hAnsi="Arial" w:cs="Arial"/>
                <w:spacing w:val="-3"/>
                <w:sz w:val="24"/>
                <w:lang w:val="en-GB"/>
              </w:rPr>
              <w:t>17.40</w:t>
            </w:r>
          </w:p>
        </w:tc>
        <w:tc>
          <w:tcPr>
            <w:tcW w:w="2063" w:type="dxa"/>
            <w:tcBorders>
              <w:left w:val="single" w:sz="6" w:space="0" w:color="000000"/>
              <w:right w:val="single" w:sz="12" w:space="0" w:color="000000"/>
            </w:tcBorders>
          </w:tcPr>
          <w:p w:rsidR="00602620" w:rsidRPr="0002305F" w:rsidRDefault="00602620">
            <w:pPr>
              <w:tabs>
                <w:tab w:val="left" w:pos="-720"/>
              </w:tabs>
              <w:suppressAutoHyphens/>
              <w:spacing w:before="90" w:after="54"/>
              <w:jc w:val="center"/>
              <w:rPr>
                <w:rFonts w:ascii="Arial" w:hAnsi="Arial" w:cs="Arial"/>
                <w:spacing w:val="-3"/>
                <w:sz w:val="24"/>
                <w:lang w:val="en-GB"/>
              </w:rPr>
            </w:pPr>
            <w:r w:rsidRPr="0002305F">
              <w:rPr>
                <w:rFonts w:ascii="Arial" w:hAnsi="Arial" w:cs="Arial"/>
                <w:spacing w:val="-3"/>
                <w:sz w:val="24"/>
                <w:lang w:val="en-GB"/>
              </w:rPr>
              <w:t xml:space="preserve">24.36 </w:t>
            </w:r>
          </w:p>
        </w:tc>
      </w:tr>
      <w:tr w:rsidR="00602620" w:rsidRPr="0002305F">
        <w:tc>
          <w:tcPr>
            <w:tcW w:w="1008" w:type="dxa"/>
            <w:tcBorders>
              <w:left w:val="single" w:sz="12" w:space="0" w:color="000000"/>
              <w:right w:val="single" w:sz="6" w:space="0" w:color="000000"/>
            </w:tcBorders>
          </w:tcPr>
          <w:p w:rsidR="00602620" w:rsidRPr="0002305F" w:rsidRDefault="0002305F">
            <w:pPr>
              <w:tabs>
                <w:tab w:val="left" w:pos="-720"/>
              </w:tabs>
              <w:suppressAutoHyphens/>
              <w:spacing w:before="90" w:after="54"/>
              <w:rPr>
                <w:rFonts w:ascii="Arial" w:hAnsi="Arial" w:cs="Arial"/>
                <w:b/>
                <w:spacing w:val="-3"/>
                <w:sz w:val="24"/>
                <w:lang w:val="en-GB"/>
              </w:rPr>
            </w:pPr>
            <w:r w:rsidRPr="0002305F">
              <w:rPr>
                <w:rFonts w:ascii="Arial" w:hAnsi="Arial" w:cs="Arial"/>
                <w:b/>
                <w:spacing w:val="-3"/>
                <w:sz w:val="24"/>
                <w:lang w:val="en-GB"/>
              </w:rPr>
              <w:t>2006</w:t>
            </w:r>
          </w:p>
        </w:tc>
        <w:tc>
          <w:tcPr>
            <w:tcW w:w="1645" w:type="dxa"/>
            <w:tcBorders>
              <w:left w:val="single" w:sz="6" w:space="0" w:color="000000"/>
              <w:right w:val="single" w:sz="6" w:space="0" w:color="000000"/>
            </w:tcBorders>
          </w:tcPr>
          <w:p w:rsidR="00602620" w:rsidRPr="0002305F" w:rsidRDefault="00602620">
            <w:pPr>
              <w:tabs>
                <w:tab w:val="left" w:pos="-720"/>
              </w:tabs>
              <w:suppressAutoHyphens/>
              <w:spacing w:before="90" w:after="54"/>
              <w:jc w:val="center"/>
              <w:rPr>
                <w:rFonts w:ascii="Arial" w:hAnsi="Arial" w:cs="Arial"/>
                <w:spacing w:val="-3"/>
                <w:sz w:val="24"/>
                <w:lang w:val="en-GB"/>
              </w:rPr>
            </w:pPr>
            <w:r w:rsidRPr="0002305F">
              <w:rPr>
                <w:rFonts w:ascii="Arial" w:hAnsi="Arial" w:cs="Arial"/>
                <w:spacing w:val="-3"/>
                <w:sz w:val="24"/>
                <w:lang w:val="en-GB"/>
              </w:rPr>
              <w:t xml:space="preserve">45.00 </w:t>
            </w:r>
          </w:p>
        </w:tc>
        <w:tc>
          <w:tcPr>
            <w:tcW w:w="1829" w:type="dxa"/>
            <w:tcBorders>
              <w:left w:val="single" w:sz="6" w:space="0" w:color="000000"/>
              <w:right w:val="single" w:sz="6" w:space="0" w:color="000000"/>
            </w:tcBorders>
          </w:tcPr>
          <w:p w:rsidR="00602620" w:rsidRPr="0002305F" w:rsidRDefault="00602620">
            <w:pPr>
              <w:tabs>
                <w:tab w:val="left" w:pos="-720"/>
              </w:tabs>
              <w:suppressAutoHyphens/>
              <w:spacing w:before="90" w:after="54"/>
              <w:jc w:val="center"/>
              <w:rPr>
                <w:rFonts w:ascii="Arial" w:hAnsi="Arial" w:cs="Arial"/>
                <w:spacing w:val="-3"/>
                <w:sz w:val="24"/>
                <w:lang w:val="en-GB"/>
              </w:rPr>
            </w:pPr>
            <w:r w:rsidRPr="0002305F">
              <w:rPr>
                <w:rFonts w:ascii="Arial" w:hAnsi="Arial" w:cs="Arial"/>
                <w:spacing w:val="-3"/>
                <w:sz w:val="24"/>
                <w:lang w:val="en-GB"/>
              </w:rPr>
              <w:t>34.80</w:t>
            </w:r>
          </w:p>
        </w:tc>
        <w:tc>
          <w:tcPr>
            <w:tcW w:w="1879" w:type="dxa"/>
            <w:tcBorders>
              <w:left w:val="single" w:sz="6" w:space="0" w:color="000000"/>
              <w:right w:val="single" w:sz="6" w:space="0" w:color="000000"/>
            </w:tcBorders>
          </w:tcPr>
          <w:p w:rsidR="00602620" w:rsidRPr="0002305F" w:rsidRDefault="00602620">
            <w:pPr>
              <w:tabs>
                <w:tab w:val="left" w:pos="-720"/>
              </w:tabs>
              <w:suppressAutoHyphens/>
              <w:spacing w:before="90" w:after="54"/>
              <w:jc w:val="center"/>
              <w:rPr>
                <w:rFonts w:ascii="Arial" w:hAnsi="Arial" w:cs="Arial"/>
                <w:spacing w:val="-3"/>
                <w:sz w:val="24"/>
                <w:lang w:val="en-GB"/>
              </w:rPr>
            </w:pPr>
            <w:r w:rsidRPr="0002305F">
              <w:rPr>
                <w:rFonts w:ascii="Arial" w:hAnsi="Arial" w:cs="Arial"/>
                <w:spacing w:val="-3"/>
                <w:sz w:val="24"/>
                <w:lang w:val="en-GB"/>
              </w:rPr>
              <w:t>16.20</w:t>
            </w:r>
          </w:p>
        </w:tc>
        <w:tc>
          <w:tcPr>
            <w:tcW w:w="2063" w:type="dxa"/>
            <w:tcBorders>
              <w:left w:val="single" w:sz="6" w:space="0" w:color="000000"/>
              <w:right w:val="single" w:sz="12" w:space="0" w:color="000000"/>
            </w:tcBorders>
          </w:tcPr>
          <w:p w:rsidR="00602620" w:rsidRPr="0002305F" w:rsidRDefault="00602620">
            <w:pPr>
              <w:tabs>
                <w:tab w:val="left" w:pos="-720"/>
              </w:tabs>
              <w:suppressAutoHyphens/>
              <w:spacing w:before="90" w:after="54"/>
              <w:jc w:val="center"/>
              <w:rPr>
                <w:rFonts w:ascii="Arial" w:hAnsi="Arial" w:cs="Arial"/>
                <w:spacing w:val="-3"/>
                <w:sz w:val="24"/>
                <w:lang w:val="en-GB"/>
              </w:rPr>
            </w:pPr>
            <w:r w:rsidRPr="0002305F">
              <w:rPr>
                <w:rFonts w:ascii="Arial" w:hAnsi="Arial" w:cs="Arial"/>
                <w:spacing w:val="-3"/>
                <w:sz w:val="24"/>
                <w:lang w:val="en-GB"/>
              </w:rPr>
              <w:t xml:space="preserve">24.00 </w:t>
            </w:r>
          </w:p>
        </w:tc>
      </w:tr>
      <w:tr w:rsidR="00602620" w:rsidRPr="0002305F">
        <w:tc>
          <w:tcPr>
            <w:tcW w:w="1008" w:type="dxa"/>
            <w:tcBorders>
              <w:left w:val="single" w:sz="12" w:space="0" w:color="000000"/>
              <w:bottom w:val="single" w:sz="12" w:space="0" w:color="000000"/>
              <w:right w:val="single" w:sz="6" w:space="0" w:color="000000"/>
            </w:tcBorders>
          </w:tcPr>
          <w:p w:rsidR="00602620" w:rsidRPr="0002305F" w:rsidRDefault="0002305F">
            <w:pPr>
              <w:tabs>
                <w:tab w:val="left" w:pos="-720"/>
              </w:tabs>
              <w:suppressAutoHyphens/>
              <w:spacing w:before="90" w:after="54"/>
              <w:rPr>
                <w:rFonts w:ascii="Arial" w:hAnsi="Arial" w:cs="Arial"/>
                <w:b/>
                <w:spacing w:val="-3"/>
                <w:sz w:val="24"/>
                <w:lang w:val="en-GB"/>
              </w:rPr>
            </w:pPr>
            <w:r w:rsidRPr="0002305F">
              <w:rPr>
                <w:rFonts w:ascii="Arial" w:hAnsi="Arial" w:cs="Arial"/>
                <w:b/>
                <w:spacing w:val="-3"/>
                <w:sz w:val="24"/>
                <w:lang w:val="en-GB"/>
              </w:rPr>
              <w:t>2007</w:t>
            </w:r>
          </w:p>
        </w:tc>
        <w:tc>
          <w:tcPr>
            <w:tcW w:w="1645" w:type="dxa"/>
            <w:tcBorders>
              <w:left w:val="single" w:sz="6" w:space="0" w:color="000000"/>
              <w:bottom w:val="single" w:sz="12" w:space="0" w:color="000000"/>
              <w:right w:val="single" w:sz="6" w:space="0" w:color="000000"/>
            </w:tcBorders>
          </w:tcPr>
          <w:p w:rsidR="00602620" w:rsidRPr="0002305F" w:rsidRDefault="00602620">
            <w:pPr>
              <w:tabs>
                <w:tab w:val="left" w:pos="-720"/>
              </w:tabs>
              <w:suppressAutoHyphens/>
              <w:spacing w:before="90" w:after="54"/>
              <w:jc w:val="center"/>
              <w:rPr>
                <w:rFonts w:ascii="Arial" w:hAnsi="Arial" w:cs="Arial"/>
                <w:spacing w:val="-3"/>
                <w:sz w:val="24"/>
                <w:lang w:val="en-GB"/>
              </w:rPr>
            </w:pPr>
            <w:r w:rsidRPr="0002305F">
              <w:rPr>
                <w:rFonts w:ascii="Arial" w:hAnsi="Arial" w:cs="Arial"/>
                <w:spacing w:val="-3"/>
                <w:sz w:val="24"/>
                <w:lang w:val="en-GB"/>
              </w:rPr>
              <w:t xml:space="preserve">48.75 </w:t>
            </w:r>
          </w:p>
        </w:tc>
        <w:tc>
          <w:tcPr>
            <w:tcW w:w="1829" w:type="dxa"/>
            <w:tcBorders>
              <w:left w:val="single" w:sz="6" w:space="0" w:color="000000"/>
              <w:bottom w:val="single" w:sz="12" w:space="0" w:color="000000"/>
              <w:right w:val="single" w:sz="6" w:space="0" w:color="000000"/>
            </w:tcBorders>
          </w:tcPr>
          <w:p w:rsidR="00602620" w:rsidRPr="0002305F" w:rsidRDefault="00602620">
            <w:pPr>
              <w:tabs>
                <w:tab w:val="left" w:pos="-720"/>
              </w:tabs>
              <w:suppressAutoHyphens/>
              <w:spacing w:before="90" w:after="54"/>
              <w:jc w:val="center"/>
              <w:rPr>
                <w:rFonts w:ascii="Arial" w:hAnsi="Arial" w:cs="Arial"/>
                <w:spacing w:val="-3"/>
                <w:sz w:val="24"/>
                <w:lang w:val="en-GB"/>
              </w:rPr>
            </w:pPr>
            <w:r w:rsidRPr="0002305F">
              <w:rPr>
                <w:rFonts w:ascii="Arial" w:hAnsi="Arial" w:cs="Arial"/>
                <w:spacing w:val="-3"/>
                <w:sz w:val="24"/>
                <w:lang w:val="en-GB"/>
              </w:rPr>
              <w:t xml:space="preserve">38.75 </w:t>
            </w:r>
          </w:p>
        </w:tc>
        <w:tc>
          <w:tcPr>
            <w:tcW w:w="1879" w:type="dxa"/>
            <w:tcBorders>
              <w:left w:val="single" w:sz="6" w:space="0" w:color="000000"/>
              <w:bottom w:val="single" w:sz="12" w:space="0" w:color="000000"/>
              <w:right w:val="single" w:sz="6" w:space="0" w:color="000000"/>
            </w:tcBorders>
          </w:tcPr>
          <w:p w:rsidR="00602620" w:rsidRPr="0002305F" w:rsidRDefault="00602620">
            <w:pPr>
              <w:tabs>
                <w:tab w:val="left" w:pos="-720"/>
              </w:tabs>
              <w:suppressAutoHyphens/>
              <w:spacing w:before="90" w:after="54"/>
              <w:jc w:val="center"/>
              <w:rPr>
                <w:rFonts w:ascii="Arial" w:hAnsi="Arial" w:cs="Arial"/>
                <w:spacing w:val="-3"/>
                <w:sz w:val="24"/>
                <w:lang w:val="en-GB"/>
              </w:rPr>
            </w:pPr>
            <w:r w:rsidRPr="0002305F">
              <w:rPr>
                <w:rFonts w:ascii="Arial" w:hAnsi="Arial" w:cs="Arial"/>
                <w:spacing w:val="-3"/>
                <w:sz w:val="24"/>
                <w:lang w:val="en-GB"/>
              </w:rPr>
              <w:t>15.00</w:t>
            </w:r>
          </w:p>
        </w:tc>
        <w:tc>
          <w:tcPr>
            <w:tcW w:w="2063" w:type="dxa"/>
            <w:tcBorders>
              <w:left w:val="single" w:sz="6" w:space="0" w:color="000000"/>
              <w:bottom w:val="single" w:sz="12" w:space="0" w:color="000000"/>
              <w:right w:val="single" w:sz="12" w:space="0" w:color="000000"/>
            </w:tcBorders>
          </w:tcPr>
          <w:p w:rsidR="00602620" w:rsidRPr="0002305F" w:rsidRDefault="00602620">
            <w:pPr>
              <w:tabs>
                <w:tab w:val="left" w:pos="-720"/>
              </w:tabs>
              <w:suppressAutoHyphens/>
              <w:spacing w:before="90" w:after="54"/>
              <w:jc w:val="center"/>
              <w:rPr>
                <w:rFonts w:ascii="Arial" w:hAnsi="Arial" w:cs="Arial"/>
                <w:spacing w:val="-3"/>
                <w:sz w:val="24"/>
                <w:lang w:val="en-GB"/>
              </w:rPr>
            </w:pPr>
            <w:r w:rsidRPr="0002305F">
              <w:rPr>
                <w:rFonts w:ascii="Arial" w:hAnsi="Arial" w:cs="Arial"/>
                <w:spacing w:val="-3"/>
                <w:sz w:val="24"/>
                <w:lang w:val="en-GB"/>
              </w:rPr>
              <w:t xml:space="preserve">22.50 </w:t>
            </w:r>
          </w:p>
        </w:tc>
      </w:tr>
    </w:tbl>
    <w:p w:rsidR="00602620" w:rsidRPr="0002305F" w:rsidRDefault="00602620">
      <w:pPr>
        <w:tabs>
          <w:tab w:val="left" w:pos="-720"/>
        </w:tabs>
        <w:suppressAutoHyphens/>
        <w:jc w:val="both"/>
        <w:rPr>
          <w:rFonts w:ascii="Arial" w:hAnsi="Arial" w:cs="Arial"/>
          <w:spacing w:val="-3"/>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Table 8:  Sales by Tea Company (£m)</w:t>
      </w:r>
    </w:p>
    <w:p w:rsidR="00602620" w:rsidRPr="0002305F" w:rsidRDefault="00602620">
      <w:pPr>
        <w:rPr>
          <w:rFonts w:ascii="Arial" w:hAnsi="Arial" w:cs="Arial"/>
          <w:sz w:val="24"/>
          <w:lang w:val="en-GB"/>
        </w:rPr>
      </w:pPr>
    </w:p>
    <w:tbl>
      <w:tblPr>
        <w:tblW w:w="0" w:type="auto"/>
        <w:tblLayout w:type="fixed"/>
        <w:tblLook w:val="00B7"/>
      </w:tblPr>
      <w:tblGrid>
        <w:gridCol w:w="1957"/>
        <w:gridCol w:w="869"/>
        <w:gridCol w:w="986"/>
        <w:gridCol w:w="869"/>
      </w:tblGrid>
      <w:tr w:rsidR="00602620" w:rsidRPr="0002305F">
        <w:tc>
          <w:tcPr>
            <w:tcW w:w="1957" w:type="dxa"/>
            <w:tcBorders>
              <w:top w:val="single" w:sz="12" w:space="0" w:color="000000"/>
              <w:left w:val="single" w:sz="12" w:space="0" w:color="000000"/>
              <w:bottom w:val="single" w:sz="6" w:space="0" w:color="000000"/>
              <w:right w:val="single" w:sz="6" w:space="0" w:color="000000"/>
            </w:tcBorders>
          </w:tcPr>
          <w:p w:rsidR="00602620" w:rsidRPr="0002305F" w:rsidRDefault="00602620">
            <w:pPr>
              <w:jc w:val="center"/>
              <w:rPr>
                <w:rFonts w:ascii="Arial" w:hAnsi="Arial" w:cs="Arial"/>
                <w:b/>
                <w:sz w:val="24"/>
                <w:lang w:val="en-GB"/>
              </w:rPr>
            </w:pPr>
            <w:r w:rsidRPr="0002305F">
              <w:rPr>
                <w:rFonts w:ascii="Arial" w:hAnsi="Arial" w:cs="Arial"/>
                <w:b/>
                <w:sz w:val="24"/>
                <w:lang w:val="en-GB"/>
              </w:rPr>
              <w:t>Company</w:t>
            </w:r>
          </w:p>
        </w:tc>
        <w:tc>
          <w:tcPr>
            <w:tcW w:w="869" w:type="dxa"/>
            <w:tcBorders>
              <w:top w:val="single" w:sz="12" w:space="0" w:color="000000"/>
              <w:left w:val="single" w:sz="6" w:space="0" w:color="000000"/>
              <w:bottom w:val="single" w:sz="6" w:space="0" w:color="000000"/>
              <w:right w:val="single" w:sz="6" w:space="0" w:color="000000"/>
            </w:tcBorders>
          </w:tcPr>
          <w:p w:rsidR="00602620" w:rsidRPr="0002305F" w:rsidRDefault="0002305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7</w:t>
            </w:r>
          </w:p>
        </w:tc>
        <w:tc>
          <w:tcPr>
            <w:tcW w:w="986" w:type="dxa"/>
            <w:tcBorders>
              <w:top w:val="single" w:sz="12" w:space="0" w:color="000000"/>
              <w:left w:val="single" w:sz="6" w:space="0" w:color="000000"/>
              <w:bottom w:val="single" w:sz="6" w:space="0" w:color="000000"/>
              <w:right w:val="single" w:sz="6" w:space="0" w:color="000000"/>
            </w:tcBorders>
          </w:tcPr>
          <w:p w:rsidR="00602620" w:rsidRPr="0002305F" w:rsidRDefault="0002305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8</w:t>
            </w:r>
          </w:p>
        </w:tc>
        <w:tc>
          <w:tcPr>
            <w:tcW w:w="869" w:type="dxa"/>
            <w:tcBorders>
              <w:top w:val="single" w:sz="12" w:space="0" w:color="000000"/>
              <w:left w:val="single" w:sz="6" w:space="0" w:color="000000"/>
              <w:bottom w:val="single" w:sz="6" w:space="0" w:color="000000"/>
              <w:right w:val="single" w:sz="12" w:space="0" w:color="000000"/>
            </w:tcBorders>
          </w:tcPr>
          <w:p w:rsidR="00602620" w:rsidRPr="0002305F" w:rsidRDefault="0002305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9</w:t>
            </w:r>
          </w:p>
        </w:tc>
      </w:tr>
      <w:tr w:rsidR="00602620" w:rsidRPr="0002305F">
        <w:tc>
          <w:tcPr>
            <w:tcW w:w="195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River Link</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173.4</w:t>
            </w:r>
          </w:p>
        </w:tc>
        <w:tc>
          <w:tcPr>
            <w:tcW w:w="986"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168.0</w:t>
            </w:r>
          </w:p>
        </w:tc>
        <w:tc>
          <w:tcPr>
            <w:tcW w:w="869"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170.3</w:t>
            </w:r>
          </w:p>
        </w:tc>
      </w:tr>
      <w:tr w:rsidR="00602620" w:rsidRPr="0002305F">
        <w:tc>
          <w:tcPr>
            <w:tcW w:w="195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Tetley</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170.0</w:t>
            </w:r>
          </w:p>
        </w:tc>
        <w:tc>
          <w:tcPr>
            <w:tcW w:w="986"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161.28</w:t>
            </w:r>
          </w:p>
        </w:tc>
        <w:tc>
          <w:tcPr>
            <w:tcW w:w="869"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157.2</w:t>
            </w:r>
          </w:p>
        </w:tc>
      </w:tr>
      <w:tr w:rsidR="00602620" w:rsidRPr="0002305F">
        <w:tc>
          <w:tcPr>
            <w:tcW w:w="195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Premier Brands</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78.2</w:t>
            </w:r>
          </w:p>
        </w:tc>
        <w:tc>
          <w:tcPr>
            <w:tcW w:w="986"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87.36</w:t>
            </w:r>
          </w:p>
        </w:tc>
        <w:tc>
          <w:tcPr>
            <w:tcW w:w="869"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85.15</w:t>
            </w:r>
          </w:p>
        </w:tc>
      </w:tr>
      <w:tr w:rsidR="00602620" w:rsidRPr="0002305F">
        <w:tc>
          <w:tcPr>
            <w:tcW w:w="195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Own Label</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183.6</w:t>
            </w:r>
          </w:p>
        </w:tc>
        <w:tc>
          <w:tcPr>
            <w:tcW w:w="986"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188.16</w:t>
            </w:r>
          </w:p>
        </w:tc>
        <w:tc>
          <w:tcPr>
            <w:tcW w:w="869"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183.4</w:t>
            </w:r>
          </w:p>
        </w:tc>
      </w:tr>
      <w:tr w:rsidR="00602620" w:rsidRPr="0002305F">
        <w:tc>
          <w:tcPr>
            <w:tcW w:w="1957" w:type="dxa"/>
            <w:tcBorders>
              <w:left w:val="single" w:sz="12" w:space="0" w:color="000000"/>
              <w:bottom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Other</w:t>
            </w:r>
          </w:p>
        </w:tc>
        <w:tc>
          <w:tcPr>
            <w:tcW w:w="869" w:type="dxa"/>
            <w:tcBorders>
              <w:left w:val="single" w:sz="6" w:space="0" w:color="000000"/>
              <w:bottom w:val="single" w:sz="12"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74.8</w:t>
            </w:r>
          </w:p>
        </w:tc>
        <w:tc>
          <w:tcPr>
            <w:tcW w:w="986" w:type="dxa"/>
            <w:tcBorders>
              <w:left w:val="single" w:sz="6" w:space="0" w:color="000000"/>
              <w:bottom w:val="single" w:sz="12"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67.20</w:t>
            </w:r>
          </w:p>
        </w:tc>
        <w:tc>
          <w:tcPr>
            <w:tcW w:w="869" w:type="dxa"/>
            <w:tcBorders>
              <w:left w:val="single" w:sz="6" w:space="0" w:color="000000"/>
              <w:bottom w:val="single" w:sz="12"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58.95</w:t>
            </w:r>
          </w:p>
        </w:tc>
      </w:tr>
    </w:tbl>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Table 9: Sales by Food Beverage Company (£m)</w:t>
      </w:r>
    </w:p>
    <w:p w:rsidR="00602620" w:rsidRPr="0002305F" w:rsidRDefault="00602620">
      <w:pPr>
        <w:rPr>
          <w:rFonts w:ascii="Arial" w:hAnsi="Arial" w:cs="Arial"/>
          <w:sz w:val="24"/>
          <w:lang w:val="en-GB"/>
        </w:rPr>
      </w:pPr>
    </w:p>
    <w:tbl>
      <w:tblPr>
        <w:tblW w:w="0" w:type="auto"/>
        <w:tblLayout w:type="fixed"/>
        <w:tblLook w:val="00B7"/>
      </w:tblPr>
      <w:tblGrid>
        <w:gridCol w:w="1957"/>
        <w:gridCol w:w="869"/>
        <w:gridCol w:w="869"/>
        <w:gridCol w:w="869"/>
      </w:tblGrid>
      <w:tr w:rsidR="00602620" w:rsidRPr="0002305F">
        <w:tc>
          <w:tcPr>
            <w:tcW w:w="1957" w:type="dxa"/>
            <w:tcBorders>
              <w:top w:val="single" w:sz="12" w:space="0" w:color="000000"/>
              <w:left w:val="single" w:sz="12" w:space="0" w:color="000000"/>
              <w:bottom w:val="single" w:sz="6" w:space="0" w:color="000000"/>
              <w:right w:val="single" w:sz="6" w:space="0" w:color="000000"/>
            </w:tcBorders>
          </w:tcPr>
          <w:p w:rsidR="00602620" w:rsidRPr="0002305F" w:rsidRDefault="00602620">
            <w:pPr>
              <w:jc w:val="center"/>
              <w:rPr>
                <w:rFonts w:ascii="Arial" w:hAnsi="Arial" w:cs="Arial"/>
                <w:b/>
                <w:sz w:val="24"/>
                <w:lang w:val="en-GB"/>
              </w:rPr>
            </w:pPr>
            <w:r w:rsidRPr="0002305F">
              <w:rPr>
                <w:rFonts w:ascii="Arial" w:hAnsi="Arial" w:cs="Arial"/>
                <w:b/>
                <w:sz w:val="24"/>
                <w:lang w:val="en-GB"/>
              </w:rPr>
              <w:t>Company</w:t>
            </w:r>
          </w:p>
        </w:tc>
        <w:tc>
          <w:tcPr>
            <w:tcW w:w="869" w:type="dxa"/>
            <w:tcBorders>
              <w:top w:val="single" w:sz="12" w:space="0" w:color="000000"/>
              <w:left w:val="single" w:sz="6" w:space="0" w:color="000000"/>
              <w:bottom w:val="single" w:sz="6" w:space="0" w:color="000000"/>
              <w:right w:val="single" w:sz="6" w:space="0" w:color="000000"/>
            </w:tcBorders>
          </w:tcPr>
          <w:p w:rsidR="00602620" w:rsidRPr="0002305F" w:rsidRDefault="0002305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7</w:t>
            </w:r>
          </w:p>
        </w:tc>
        <w:tc>
          <w:tcPr>
            <w:tcW w:w="869" w:type="dxa"/>
            <w:tcBorders>
              <w:top w:val="single" w:sz="12" w:space="0" w:color="000000"/>
              <w:left w:val="single" w:sz="6" w:space="0" w:color="000000"/>
              <w:bottom w:val="single" w:sz="6" w:space="0" w:color="000000"/>
              <w:right w:val="single" w:sz="6" w:space="0" w:color="000000"/>
            </w:tcBorders>
          </w:tcPr>
          <w:p w:rsidR="00602620" w:rsidRPr="0002305F" w:rsidRDefault="0002305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8</w:t>
            </w:r>
          </w:p>
        </w:tc>
        <w:tc>
          <w:tcPr>
            <w:tcW w:w="869" w:type="dxa"/>
            <w:tcBorders>
              <w:top w:val="single" w:sz="12" w:space="0" w:color="000000"/>
              <w:left w:val="single" w:sz="6" w:space="0" w:color="000000"/>
              <w:bottom w:val="single" w:sz="6" w:space="0" w:color="000000"/>
              <w:right w:val="single" w:sz="12" w:space="0" w:color="000000"/>
            </w:tcBorders>
          </w:tcPr>
          <w:p w:rsidR="00602620" w:rsidRPr="0002305F" w:rsidRDefault="0002305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9</w:t>
            </w:r>
          </w:p>
        </w:tc>
      </w:tr>
      <w:tr w:rsidR="00602620" w:rsidRPr="0002305F">
        <w:tc>
          <w:tcPr>
            <w:tcW w:w="195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Wander</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35.96</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36.00</w:t>
            </w:r>
          </w:p>
        </w:tc>
        <w:tc>
          <w:tcPr>
            <w:tcW w:w="869"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35.00</w:t>
            </w:r>
          </w:p>
        </w:tc>
      </w:tr>
      <w:tr w:rsidR="00602620" w:rsidRPr="0002305F">
        <w:tc>
          <w:tcPr>
            <w:tcW w:w="195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S.K.B</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37.12</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38.40</w:t>
            </w:r>
          </w:p>
        </w:tc>
        <w:tc>
          <w:tcPr>
            <w:tcW w:w="869"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40.00</w:t>
            </w:r>
          </w:p>
        </w:tc>
      </w:tr>
      <w:tr w:rsidR="00602620" w:rsidRPr="0002305F">
        <w:tc>
          <w:tcPr>
            <w:tcW w:w="195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Premier Brands</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25.52</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27.60</w:t>
            </w:r>
          </w:p>
        </w:tc>
        <w:tc>
          <w:tcPr>
            <w:tcW w:w="869"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30.00</w:t>
            </w:r>
          </w:p>
        </w:tc>
      </w:tr>
      <w:tr w:rsidR="00602620" w:rsidRPr="0002305F">
        <w:tc>
          <w:tcPr>
            <w:tcW w:w="195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Own Label</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11.60</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13.20</w:t>
            </w:r>
          </w:p>
        </w:tc>
        <w:tc>
          <w:tcPr>
            <w:tcW w:w="869"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15.00</w:t>
            </w:r>
          </w:p>
        </w:tc>
      </w:tr>
      <w:tr w:rsidR="00602620" w:rsidRPr="0002305F">
        <w:tc>
          <w:tcPr>
            <w:tcW w:w="195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Nestle</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1.16</w:t>
            </w:r>
          </w:p>
        </w:tc>
        <w:tc>
          <w:tcPr>
            <w:tcW w:w="86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1.20</w:t>
            </w:r>
          </w:p>
        </w:tc>
        <w:tc>
          <w:tcPr>
            <w:tcW w:w="869"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2.50</w:t>
            </w:r>
          </w:p>
        </w:tc>
      </w:tr>
      <w:tr w:rsidR="00602620" w:rsidRPr="0002305F">
        <w:tc>
          <w:tcPr>
            <w:tcW w:w="1957" w:type="dxa"/>
            <w:tcBorders>
              <w:left w:val="single" w:sz="12" w:space="0" w:color="000000"/>
              <w:bottom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Others</w:t>
            </w:r>
          </w:p>
        </w:tc>
        <w:tc>
          <w:tcPr>
            <w:tcW w:w="869" w:type="dxa"/>
            <w:tcBorders>
              <w:left w:val="single" w:sz="6" w:space="0" w:color="000000"/>
              <w:bottom w:val="single" w:sz="12"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4.64</w:t>
            </w:r>
          </w:p>
        </w:tc>
        <w:tc>
          <w:tcPr>
            <w:tcW w:w="869" w:type="dxa"/>
            <w:tcBorders>
              <w:left w:val="single" w:sz="6" w:space="0" w:color="000000"/>
              <w:bottom w:val="single" w:sz="12"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3.60</w:t>
            </w:r>
          </w:p>
        </w:tc>
        <w:tc>
          <w:tcPr>
            <w:tcW w:w="869" w:type="dxa"/>
            <w:tcBorders>
              <w:left w:val="single" w:sz="6" w:space="0" w:color="000000"/>
              <w:bottom w:val="single" w:sz="12"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2.50</w:t>
            </w:r>
          </w:p>
        </w:tc>
      </w:tr>
    </w:tbl>
    <w:p w:rsidR="00602620" w:rsidRPr="0002305F" w:rsidRDefault="00602620">
      <w:pPr>
        <w:rPr>
          <w:rFonts w:ascii="Arial" w:hAnsi="Arial" w:cs="Arial"/>
          <w:sz w:val="24"/>
          <w:lang w:val="en-GB"/>
        </w:rPr>
      </w:pPr>
      <w:r w:rsidRPr="0002305F">
        <w:rPr>
          <w:rFonts w:ascii="Arial" w:hAnsi="Arial" w:cs="Arial"/>
          <w:sz w:val="24"/>
          <w:lang w:val="en-GB"/>
        </w:rPr>
        <w:br w:type="page"/>
      </w:r>
      <w:r w:rsidRPr="0002305F">
        <w:rPr>
          <w:rFonts w:ascii="Arial" w:hAnsi="Arial" w:cs="Arial"/>
          <w:sz w:val="24"/>
          <w:lang w:val="en-GB"/>
        </w:rPr>
        <w:lastRenderedPageBreak/>
        <w:t>Table 10: Main Media Advertising Spend (£m)</w:t>
      </w:r>
    </w:p>
    <w:p w:rsidR="00602620" w:rsidRPr="0002305F" w:rsidRDefault="00602620">
      <w:pPr>
        <w:rPr>
          <w:rFonts w:ascii="Arial" w:hAnsi="Arial" w:cs="Arial"/>
          <w:sz w:val="24"/>
          <w:lang w:val="en-GB"/>
        </w:rPr>
      </w:pPr>
    </w:p>
    <w:tbl>
      <w:tblPr>
        <w:tblW w:w="0" w:type="auto"/>
        <w:tblLayout w:type="fixed"/>
        <w:tblLook w:val="00B7"/>
      </w:tblPr>
      <w:tblGrid>
        <w:gridCol w:w="3799"/>
        <w:gridCol w:w="919"/>
        <w:gridCol w:w="919"/>
      </w:tblGrid>
      <w:tr w:rsidR="00602620" w:rsidRPr="0002305F">
        <w:tc>
          <w:tcPr>
            <w:tcW w:w="3799" w:type="dxa"/>
            <w:tcBorders>
              <w:top w:val="single" w:sz="12" w:space="0" w:color="000000"/>
              <w:left w:val="single" w:sz="12" w:space="0" w:color="000000"/>
              <w:bottom w:val="single" w:sz="6" w:space="0" w:color="000000"/>
              <w:right w:val="single" w:sz="6" w:space="0" w:color="000000"/>
            </w:tcBorders>
          </w:tcPr>
          <w:p w:rsidR="00602620" w:rsidRPr="0002305F" w:rsidRDefault="00602620">
            <w:pPr>
              <w:jc w:val="center"/>
              <w:rPr>
                <w:rFonts w:ascii="Arial" w:hAnsi="Arial" w:cs="Arial"/>
                <w:b/>
                <w:sz w:val="24"/>
                <w:lang w:val="en-GB"/>
              </w:rPr>
            </w:pPr>
            <w:r w:rsidRPr="0002305F">
              <w:rPr>
                <w:rFonts w:ascii="Arial" w:hAnsi="Arial" w:cs="Arial"/>
                <w:b/>
                <w:sz w:val="24"/>
                <w:lang w:val="en-GB"/>
              </w:rPr>
              <w:t>Brand</w:t>
            </w:r>
          </w:p>
        </w:tc>
        <w:tc>
          <w:tcPr>
            <w:tcW w:w="919" w:type="dxa"/>
            <w:tcBorders>
              <w:top w:val="single" w:sz="12" w:space="0" w:color="000000"/>
              <w:left w:val="single" w:sz="6" w:space="0" w:color="000000"/>
              <w:bottom w:val="single" w:sz="6" w:space="0" w:color="000000"/>
              <w:right w:val="single" w:sz="6" w:space="0" w:color="000000"/>
            </w:tcBorders>
          </w:tcPr>
          <w:p w:rsidR="00602620" w:rsidRPr="0002305F" w:rsidRDefault="0002305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8</w:t>
            </w:r>
          </w:p>
        </w:tc>
        <w:tc>
          <w:tcPr>
            <w:tcW w:w="919" w:type="dxa"/>
            <w:tcBorders>
              <w:top w:val="single" w:sz="12" w:space="0" w:color="000000"/>
              <w:left w:val="single" w:sz="6" w:space="0" w:color="000000"/>
              <w:bottom w:val="single" w:sz="6" w:space="0" w:color="000000"/>
              <w:right w:val="single" w:sz="12" w:space="0" w:color="000000"/>
            </w:tcBorders>
          </w:tcPr>
          <w:p w:rsidR="00602620" w:rsidRPr="0002305F" w:rsidRDefault="0002305F">
            <w:pPr>
              <w:jc w:val="center"/>
              <w:rPr>
                <w:rFonts w:ascii="Arial" w:hAnsi="Arial" w:cs="Arial"/>
                <w:b/>
                <w:sz w:val="24"/>
                <w:lang w:val="en-GB"/>
              </w:rPr>
            </w:pPr>
            <w:r w:rsidRPr="0002305F">
              <w:rPr>
                <w:rFonts w:ascii="Arial" w:hAnsi="Arial" w:cs="Arial"/>
                <w:b/>
                <w:sz w:val="24"/>
                <w:lang w:val="en-GB"/>
              </w:rPr>
              <w:t>200</w:t>
            </w:r>
            <w:r w:rsidR="005B2A6F">
              <w:rPr>
                <w:rFonts w:ascii="Arial" w:hAnsi="Arial" w:cs="Arial"/>
                <w:b/>
                <w:sz w:val="24"/>
                <w:lang w:val="en-GB"/>
              </w:rPr>
              <w:t>9</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Tetley Tea Bags</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6800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9500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GP Tops Tea Bags</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5000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4510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GP Tops Instant Tea</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1325</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QT Instant Tea</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600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Typhoo Tea Bags</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3150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1100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Typhoo Tea (leaves)</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2200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Other Tea Brands</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7950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5450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TOTAL TEA BRANDS</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27025</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20560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Nescafe</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7410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6450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Nescafe Gold Blend</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7120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4460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Kenco Instant Coffee</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4020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3950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Maxwell House</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3225</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3350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Other Coffee Brands</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9350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5560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TOTAL COFFEE BRANDS</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31125</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23770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Options Instant</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1400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1030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proofErr w:type="spellStart"/>
            <w:r w:rsidRPr="0002305F">
              <w:rPr>
                <w:rFonts w:ascii="Arial" w:hAnsi="Arial" w:cs="Arial"/>
                <w:b/>
                <w:sz w:val="24"/>
                <w:lang w:val="en-GB"/>
              </w:rPr>
              <w:t>Ovaltine</w:t>
            </w:r>
            <w:proofErr w:type="spellEnd"/>
            <w:r w:rsidRPr="0002305F">
              <w:rPr>
                <w:rFonts w:ascii="Arial" w:hAnsi="Arial" w:cs="Arial"/>
                <w:b/>
                <w:sz w:val="24"/>
                <w:lang w:val="en-GB"/>
              </w:rPr>
              <w:t xml:space="preserve"> Instant</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2090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950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proofErr w:type="spellStart"/>
            <w:r w:rsidRPr="0002305F">
              <w:rPr>
                <w:rFonts w:ascii="Arial" w:hAnsi="Arial" w:cs="Arial"/>
                <w:b/>
                <w:sz w:val="24"/>
                <w:lang w:val="en-GB"/>
              </w:rPr>
              <w:t>Horlicks</w:t>
            </w:r>
            <w:proofErr w:type="spellEnd"/>
            <w:r w:rsidRPr="0002305F">
              <w:rPr>
                <w:rFonts w:ascii="Arial" w:hAnsi="Arial" w:cs="Arial"/>
                <w:b/>
                <w:sz w:val="24"/>
                <w:lang w:val="en-GB"/>
              </w:rPr>
              <w:t xml:space="preserve"> Instant</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1100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1490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Other Food Bev’ Brands</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3160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2510</w:t>
            </w:r>
          </w:p>
        </w:tc>
      </w:tr>
      <w:tr w:rsidR="00602620" w:rsidRPr="0002305F">
        <w:tc>
          <w:tcPr>
            <w:tcW w:w="379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TOTAL FOOD BEV’ BRANDS</w:t>
            </w:r>
          </w:p>
        </w:tc>
        <w:tc>
          <w:tcPr>
            <w:tcW w:w="919"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7750</w:t>
            </w:r>
          </w:p>
        </w:tc>
        <w:tc>
          <w:tcPr>
            <w:tcW w:w="919"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5980</w:t>
            </w:r>
          </w:p>
        </w:tc>
      </w:tr>
      <w:tr w:rsidR="00602620" w:rsidRPr="0002305F">
        <w:tc>
          <w:tcPr>
            <w:tcW w:w="3799" w:type="dxa"/>
            <w:tcBorders>
              <w:left w:val="single" w:sz="12" w:space="0" w:color="000000"/>
              <w:bottom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TOTAL HOT DRINKS BRANDS</w:t>
            </w:r>
          </w:p>
        </w:tc>
        <w:tc>
          <w:tcPr>
            <w:tcW w:w="919"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65900</w:t>
            </w:r>
          </w:p>
        </w:tc>
        <w:tc>
          <w:tcPr>
            <w:tcW w:w="919" w:type="dxa"/>
            <w:tcBorders>
              <w:left w:val="single" w:sz="6" w:space="0" w:color="000000"/>
              <w:bottom w:val="single" w:sz="12"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50310</w:t>
            </w:r>
          </w:p>
        </w:tc>
      </w:tr>
    </w:tbl>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 xml:space="preserve">Table 11: What customers want from a hot drinks </w:t>
      </w:r>
      <w:proofErr w:type="gramStart"/>
      <w:r w:rsidRPr="0002305F">
        <w:rPr>
          <w:rFonts w:ascii="Arial" w:hAnsi="Arial" w:cs="Arial"/>
          <w:sz w:val="24"/>
          <w:lang w:val="en-GB"/>
        </w:rPr>
        <w:t>product</w:t>
      </w:r>
      <w:proofErr w:type="gramEnd"/>
    </w:p>
    <w:p w:rsidR="00602620" w:rsidRPr="0002305F" w:rsidRDefault="00602620">
      <w:pPr>
        <w:rPr>
          <w:rFonts w:ascii="Arial" w:hAnsi="Arial" w:cs="Arial"/>
          <w:sz w:val="24"/>
          <w:lang w:val="en-GB"/>
        </w:rPr>
      </w:pPr>
    </w:p>
    <w:tbl>
      <w:tblPr>
        <w:tblW w:w="0" w:type="auto"/>
        <w:tblLayout w:type="fixed"/>
        <w:tblLook w:val="00B7"/>
      </w:tblPr>
      <w:tblGrid>
        <w:gridCol w:w="1689"/>
        <w:gridCol w:w="6831"/>
      </w:tblGrid>
      <w:tr w:rsidR="00602620" w:rsidRPr="0002305F">
        <w:tc>
          <w:tcPr>
            <w:tcW w:w="1689" w:type="dxa"/>
            <w:tcBorders>
              <w:top w:val="single" w:sz="12" w:space="0" w:color="000000"/>
              <w:left w:val="single" w:sz="12"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Customer</w:t>
            </w:r>
          </w:p>
        </w:tc>
        <w:tc>
          <w:tcPr>
            <w:tcW w:w="6831" w:type="dxa"/>
            <w:tcBorders>
              <w:top w:val="single" w:sz="12" w:space="0" w:color="000000"/>
              <w:left w:val="single" w:sz="6" w:space="0" w:color="000000"/>
              <w:bottom w:val="single" w:sz="6" w:space="0" w:color="000000"/>
              <w:right w:val="single" w:sz="12" w:space="0" w:color="000000"/>
            </w:tcBorders>
          </w:tcPr>
          <w:p w:rsidR="00602620" w:rsidRPr="0002305F" w:rsidRDefault="00602620">
            <w:pPr>
              <w:rPr>
                <w:rFonts w:ascii="Arial" w:hAnsi="Arial" w:cs="Arial"/>
                <w:b/>
                <w:sz w:val="24"/>
                <w:lang w:val="en-GB"/>
              </w:rPr>
            </w:pPr>
          </w:p>
        </w:tc>
      </w:tr>
      <w:tr w:rsidR="00602620" w:rsidRPr="0002305F">
        <w:tblPrEx>
          <w:tblCellMar>
            <w:left w:w="107" w:type="dxa"/>
            <w:right w:w="107" w:type="dxa"/>
          </w:tblCellMar>
        </w:tblPrEx>
        <w:tc>
          <w:tcPr>
            <w:tcW w:w="168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All ABs</w:t>
            </w:r>
          </w:p>
        </w:tc>
        <w:tc>
          <w:tcPr>
            <w:tcW w:w="6831"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High quality premium products, exotic, full flavour, ground coffee taste, expensive but restrained image, not necessarily a branded product</w:t>
            </w:r>
          </w:p>
        </w:tc>
      </w:tr>
      <w:tr w:rsidR="00602620" w:rsidRPr="0002305F">
        <w:tc>
          <w:tcPr>
            <w:tcW w:w="168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Young C1C2s</w:t>
            </w:r>
          </w:p>
        </w:tc>
        <w:tc>
          <w:tcPr>
            <w:tcW w:w="6831"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Convenient, moderate price, branded product, purchase conveys status, standard products most accepted</w:t>
            </w:r>
          </w:p>
        </w:tc>
      </w:tr>
      <w:tr w:rsidR="00602620" w:rsidRPr="0002305F">
        <w:tc>
          <w:tcPr>
            <w:tcW w:w="168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Older C1C2s</w:t>
            </w:r>
          </w:p>
        </w:tc>
        <w:tc>
          <w:tcPr>
            <w:tcW w:w="6831"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Taste is most important, price not an issue if quality is right, exotic products not worth the money, own label is poor quality, image is not such a big issue</w:t>
            </w:r>
          </w:p>
        </w:tc>
      </w:tr>
      <w:tr w:rsidR="00602620" w:rsidRPr="0002305F">
        <w:tc>
          <w:tcPr>
            <w:tcW w:w="1689"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Young DEs</w:t>
            </w:r>
          </w:p>
        </w:tc>
        <w:tc>
          <w:tcPr>
            <w:tcW w:w="6831"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 xml:space="preserve">Price is </w:t>
            </w:r>
            <w:proofErr w:type="gramStart"/>
            <w:r w:rsidRPr="0002305F">
              <w:rPr>
                <w:rFonts w:ascii="Arial" w:hAnsi="Arial" w:cs="Arial"/>
                <w:sz w:val="24"/>
                <w:lang w:val="en-GB"/>
              </w:rPr>
              <w:t>key</w:t>
            </w:r>
            <w:proofErr w:type="gramEnd"/>
            <w:r w:rsidRPr="0002305F">
              <w:rPr>
                <w:rFonts w:ascii="Arial" w:hAnsi="Arial" w:cs="Arial"/>
                <w:sz w:val="24"/>
                <w:lang w:val="en-GB"/>
              </w:rPr>
              <w:t xml:space="preserve">, quality must be OK, tend to buy small packs of branded goods, image very important, if it’s on the TV is must be good, we change products often. </w:t>
            </w:r>
          </w:p>
        </w:tc>
      </w:tr>
      <w:tr w:rsidR="00602620" w:rsidRPr="0002305F">
        <w:tc>
          <w:tcPr>
            <w:tcW w:w="1689" w:type="dxa"/>
            <w:tcBorders>
              <w:left w:val="single" w:sz="12" w:space="0" w:color="000000"/>
              <w:bottom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Older DEs</w:t>
            </w:r>
          </w:p>
        </w:tc>
        <w:tc>
          <w:tcPr>
            <w:tcW w:w="6831" w:type="dxa"/>
            <w:tcBorders>
              <w:left w:val="single" w:sz="6" w:space="0" w:color="000000"/>
              <w:bottom w:val="single" w:sz="12"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The cheapest is bought, traditional products best, own labels are value for money, we stick to what we know.</w:t>
            </w:r>
          </w:p>
        </w:tc>
      </w:tr>
    </w:tbl>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br w:type="page"/>
      </w:r>
      <w:r w:rsidRPr="0002305F">
        <w:rPr>
          <w:rFonts w:ascii="Arial" w:hAnsi="Arial" w:cs="Arial"/>
          <w:sz w:val="24"/>
          <w:lang w:val="en-GB"/>
        </w:rPr>
        <w:lastRenderedPageBreak/>
        <w:t>Table 12: Customer awareness (% aware of a given brand)</w:t>
      </w:r>
    </w:p>
    <w:p w:rsidR="00602620" w:rsidRPr="0002305F" w:rsidRDefault="00602620">
      <w:pPr>
        <w:rPr>
          <w:rFonts w:ascii="Arial" w:hAnsi="Arial" w:cs="Arial"/>
          <w:sz w:val="24"/>
          <w:lang w:val="en-GB"/>
        </w:rPr>
      </w:pPr>
    </w:p>
    <w:tbl>
      <w:tblPr>
        <w:tblW w:w="9605" w:type="dxa"/>
        <w:tblLayout w:type="fixed"/>
        <w:tblCellMar>
          <w:left w:w="107" w:type="dxa"/>
          <w:right w:w="107" w:type="dxa"/>
        </w:tblCellMar>
        <w:tblLook w:val="00B7"/>
      </w:tblPr>
      <w:tblGrid>
        <w:gridCol w:w="1413"/>
        <w:gridCol w:w="1074"/>
        <w:gridCol w:w="1022"/>
        <w:gridCol w:w="1276"/>
        <w:gridCol w:w="1276"/>
        <w:gridCol w:w="1134"/>
        <w:gridCol w:w="1276"/>
        <w:gridCol w:w="1134"/>
      </w:tblGrid>
      <w:tr w:rsidR="00602620" w:rsidRPr="0002305F">
        <w:tc>
          <w:tcPr>
            <w:tcW w:w="1413" w:type="dxa"/>
            <w:tcBorders>
              <w:top w:val="single" w:sz="12" w:space="0" w:color="000000"/>
              <w:left w:val="single" w:sz="12"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Customer</w:t>
            </w:r>
          </w:p>
        </w:tc>
        <w:tc>
          <w:tcPr>
            <w:tcW w:w="1074"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GP Tops</w:t>
            </w:r>
          </w:p>
        </w:tc>
        <w:tc>
          <w:tcPr>
            <w:tcW w:w="1022"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Tetley</w:t>
            </w:r>
          </w:p>
        </w:tc>
        <w:tc>
          <w:tcPr>
            <w:tcW w:w="1276"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Nescafe</w:t>
            </w:r>
          </w:p>
        </w:tc>
        <w:tc>
          <w:tcPr>
            <w:tcW w:w="1276"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proofErr w:type="spellStart"/>
            <w:r w:rsidRPr="0002305F">
              <w:rPr>
                <w:rFonts w:ascii="Arial" w:hAnsi="Arial" w:cs="Arial"/>
                <w:b/>
                <w:sz w:val="24"/>
                <w:lang w:val="en-GB"/>
              </w:rPr>
              <w:t>G.Blend</w:t>
            </w:r>
            <w:proofErr w:type="spellEnd"/>
          </w:p>
        </w:tc>
        <w:tc>
          <w:tcPr>
            <w:tcW w:w="1134"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Kenco</w:t>
            </w:r>
          </w:p>
        </w:tc>
        <w:tc>
          <w:tcPr>
            <w:tcW w:w="1276"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proofErr w:type="spellStart"/>
            <w:r w:rsidRPr="0002305F">
              <w:rPr>
                <w:rFonts w:ascii="Arial" w:hAnsi="Arial" w:cs="Arial"/>
                <w:b/>
                <w:sz w:val="24"/>
                <w:lang w:val="en-GB"/>
              </w:rPr>
              <w:t>Horlicks</w:t>
            </w:r>
            <w:proofErr w:type="spellEnd"/>
          </w:p>
        </w:tc>
        <w:tc>
          <w:tcPr>
            <w:tcW w:w="1134" w:type="dxa"/>
            <w:tcBorders>
              <w:top w:val="single" w:sz="12" w:space="0" w:color="000000"/>
              <w:left w:val="single" w:sz="6" w:space="0" w:color="000000"/>
              <w:bottom w:val="single" w:sz="6" w:space="0" w:color="000000"/>
              <w:right w:val="single" w:sz="12"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Options</w:t>
            </w:r>
          </w:p>
        </w:tc>
      </w:tr>
      <w:tr w:rsidR="00602620" w:rsidRPr="0002305F">
        <w:tc>
          <w:tcPr>
            <w:tcW w:w="1413"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All ABs</w:t>
            </w:r>
          </w:p>
        </w:tc>
        <w:tc>
          <w:tcPr>
            <w:tcW w:w="107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98</w:t>
            </w:r>
          </w:p>
        </w:tc>
        <w:tc>
          <w:tcPr>
            <w:tcW w:w="102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98</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98</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98</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95</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93</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85</w:t>
            </w:r>
          </w:p>
        </w:tc>
      </w:tr>
      <w:tr w:rsidR="00602620" w:rsidRPr="0002305F">
        <w:tc>
          <w:tcPr>
            <w:tcW w:w="1413"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Young C1C2s</w:t>
            </w:r>
          </w:p>
        </w:tc>
        <w:tc>
          <w:tcPr>
            <w:tcW w:w="107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97</w:t>
            </w:r>
          </w:p>
        </w:tc>
        <w:tc>
          <w:tcPr>
            <w:tcW w:w="102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96</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98</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98</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96</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85</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90</w:t>
            </w:r>
          </w:p>
        </w:tc>
      </w:tr>
      <w:tr w:rsidR="00602620" w:rsidRPr="0002305F">
        <w:tc>
          <w:tcPr>
            <w:tcW w:w="1413"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Older  C1C2s</w:t>
            </w:r>
          </w:p>
        </w:tc>
        <w:tc>
          <w:tcPr>
            <w:tcW w:w="107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98</w:t>
            </w:r>
          </w:p>
        </w:tc>
        <w:tc>
          <w:tcPr>
            <w:tcW w:w="102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98</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98</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98</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95</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90</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82</w:t>
            </w:r>
          </w:p>
        </w:tc>
      </w:tr>
      <w:tr w:rsidR="00602620" w:rsidRPr="0002305F">
        <w:tc>
          <w:tcPr>
            <w:tcW w:w="1413"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Young DEs</w:t>
            </w:r>
          </w:p>
        </w:tc>
        <w:tc>
          <w:tcPr>
            <w:tcW w:w="107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92</w:t>
            </w:r>
          </w:p>
        </w:tc>
        <w:tc>
          <w:tcPr>
            <w:tcW w:w="102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93</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95</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96</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93</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80</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88</w:t>
            </w:r>
          </w:p>
        </w:tc>
      </w:tr>
      <w:tr w:rsidR="00602620" w:rsidRPr="0002305F">
        <w:tc>
          <w:tcPr>
            <w:tcW w:w="1413" w:type="dxa"/>
            <w:tcBorders>
              <w:left w:val="single" w:sz="12" w:space="0" w:color="000000"/>
              <w:bottom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Older DEs</w:t>
            </w:r>
          </w:p>
        </w:tc>
        <w:tc>
          <w:tcPr>
            <w:tcW w:w="1074"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98</w:t>
            </w:r>
          </w:p>
        </w:tc>
        <w:tc>
          <w:tcPr>
            <w:tcW w:w="102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97</w:t>
            </w:r>
          </w:p>
        </w:tc>
        <w:tc>
          <w:tcPr>
            <w:tcW w:w="1276"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97</w:t>
            </w:r>
          </w:p>
        </w:tc>
        <w:tc>
          <w:tcPr>
            <w:tcW w:w="1276"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92</w:t>
            </w:r>
          </w:p>
        </w:tc>
        <w:tc>
          <w:tcPr>
            <w:tcW w:w="1134"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90</w:t>
            </w:r>
          </w:p>
        </w:tc>
        <w:tc>
          <w:tcPr>
            <w:tcW w:w="1276"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95</w:t>
            </w:r>
          </w:p>
        </w:tc>
        <w:tc>
          <w:tcPr>
            <w:tcW w:w="1134" w:type="dxa"/>
            <w:tcBorders>
              <w:left w:val="single" w:sz="6" w:space="0" w:color="000000"/>
              <w:bottom w:val="single" w:sz="12"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75</w:t>
            </w:r>
          </w:p>
        </w:tc>
      </w:tr>
    </w:tbl>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Note: awareness of own label products is in the range 90-95% across all consumers</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Table 13: Customer Purchase Intentions (% who would buy a given brand)</w:t>
      </w:r>
    </w:p>
    <w:p w:rsidR="00602620" w:rsidRPr="0002305F" w:rsidRDefault="00602620">
      <w:pPr>
        <w:rPr>
          <w:rFonts w:ascii="Arial" w:hAnsi="Arial" w:cs="Arial"/>
          <w:sz w:val="24"/>
          <w:lang w:val="en-GB"/>
        </w:rPr>
      </w:pPr>
    </w:p>
    <w:tbl>
      <w:tblPr>
        <w:tblW w:w="9605" w:type="dxa"/>
        <w:tblLayout w:type="fixed"/>
        <w:tblCellMar>
          <w:left w:w="107" w:type="dxa"/>
          <w:right w:w="107" w:type="dxa"/>
        </w:tblCellMar>
        <w:tblLook w:val="00B7"/>
      </w:tblPr>
      <w:tblGrid>
        <w:gridCol w:w="1413"/>
        <w:gridCol w:w="1074"/>
        <w:gridCol w:w="1022"/>
        <w:gridCol w:w="1276"/>
        <w:gridCol w:w="1276"/>
        <w:gridCol w:w="1134"/>
        <w:gridCol w:w="1276"/>
        <w:gridCol w:w="1134"/>
      </w:tblGrid>
      <w:tr w:rsidR="00602620" w:rsidRPr="0002305F">
        <w:tc>
          <w:tcPr>
            <w:tcW w:w="1413" w:type="dxa"/>
            <w:tcBorders>
              <w:top w:val="single" w:sz="12" w:space="0" w:color="000000"/>
              <w:left w:val="single" w:sz="12"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Customer</w:t>
            </w:r>
          </w:p>
        </w:tc>
        <w:tc>
          <w:tcPr>
            <w:tcW w:w="1074"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GP Tops</w:t>
            </w:r>
          </w:p>
        </w:tc>
        <w:tc>
          <w:tcPr>
            <w:tcW w:w="1022"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Tetley</w:t>
            </w:r>
          </w:p>
        </w:tc>
        <w:tc>
          <w:tcPr>
            <w:tcW w:w="1276"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Nescafe</w:t>
            </w:r>
          </w:p>
        </w:tc>
        <w:tc>
          <w:tcPr>
            <w:tcW w:w="1276"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proofErr w:type="spellStart"/>
            <w:r w:rsidRPr="0002305F">
              <w:rPr>
                <w:rFonts w:ascii="Arial" w:hAnsi="Arial" w:cs="Arial"/>
                <w:b/>
                <w:sz w:val="24"/>
                <w:lang w:val="en-GB"/>
              </w:rPr>
              <w:t>G.Blend</w:t>
            </w:r>
            <w:proofErr w:type="spellEnd"/>
          </w:p>
        </w:tc>
        <w:tc>
          <w:tcPr>
            <w:tcW w:w="1134"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Kenco</w:t>
            </w:r>
          </w:p>
        </w:tc>
        <w:tc>
          <w:tcPr>
            <w:tcW w:w="1276"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proofErr w:type="spellStart"/>
            <w:r w:rsidRPr="0002305F">
              <w:rPr>
                <w:rFonts w:ascii="Arial" w:hAnsi="Arial" w:cs="Arial"/>
                <w:b/>
                <w:sz w:val="24"/>
                <w:lang w:val="en-GB"/>
              </w:rPr>
              <w:t>Horlicks</w:t>
            </w:r>
            <w:proofErr w:type="spellEnd"/>
          </w:p>
        </w:tc>
        <w:tc>
          <w:tcPr>
            <w:tcW w:w="1134" w:type="dxa"/>
            <w:tcBorders>
              <w:top w:val="single" w:sz="12" w:space="0" w:color="000000"/>
              <w:left w:val="single" w:sz="6" w:space="0" w:color="000000"/>
              <w:bottom w:val="single" w:sz="6" w:space="0" w:color="000000"/>
              <w:right w:val="single" w:sz="12"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Options</w:t>
            </w:r>
          </w:p>
        </w:tc>
      </w:tr>
      <w:tr w:rsidR="00602620" w:rsidRPr="0002305F">
        <w:tc>
          <w:tcPr>
            <w:tcW w:w="1413"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All ABs</w:t>
            </w:r>
          </w:p>
        </w:tc>
        <w:tc>
          <w:tcPr>
            <w:tcW w:w="107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75</w:t>
            </w:r>
          </w:p>
        </w:tc>
        <w:tc>
          <w:tcPr>
            <w:tcW w:w="102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70</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60</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70</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75</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72</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w:t>
            </w:r>
          </w:p>
        </w:tc>
      </w:tr>
      <w:tr w:rsidR="00602620" w:rsidRPr="0002305F">
        <w:tc>
          <w:tcPr>
            <w:tcW w:w="1413"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Young C1C2s</w:t>
            </w:r>
          </w:p>
        </w:tc>
        <w:tc>
          <w:tcPr>
            <w:tcW w:w="107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72</w:t>
            </w:r>
          </w:p>
        </w:tc>
        <w:tc>
          <w:tcPr>
            <w:tcW w:w="102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82</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85</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82</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75</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52</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79</w:t>
            </w:r>
          </w:p>
        </w:tc>
      </w:tr>
      <w:tr w:rsidR="00602620" w:rsidRPr="0002305F">
        <w:tc>
          <w:tcPr>
            <w:tcW w:w="1413"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Older  C1C2s</w:t>
            </w:r>
          </w:p>
        </w:tc>
        <w:tc>
          <w:tcPr>
            <w:tcW w:w="107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78</w:t>
            </w:r>
          </w:p>
        </w:tc>
        <w:tc>
          <w:tcPr>
            <w:tcW w:w="102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75</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76</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68</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55</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87</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40</w:t>
            </w:r>
          </w:p>
        </w:tc>
      </w:tr>
      <w:tr w:rsidR="00602620" w:rsidRPr="0002305F">
        <w:tc>
          <w:tcPr>
            <w:tcW w:w="1413"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Young DEs</w:t>
            </w:r>
          </w:p>
        </w:tc>
        <w:tc>
          <w:tcPr>
            <w:tcW w:w="107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48</w:t>
            </w:r>
          </w:p>
        </w:tc>
        <w:tc>
          <w:tcPr>
            <w:tcW w:w="1022"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58</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88</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65</w:t>
            </w:r>
          </w:p>
        </w:tc>
        <w:tc>
          <w:tcPr>
            <w:tcW w:w="1134"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48</w:t>
            </w:r>
          </w:p>
        </w:tc>
        <w:tc>
          <w:tcPr>
            <w:tcW w:w="1276" w:type="dxa"/>
            <w:tcBorders>
              <w:left w:val="single" w:sz="6"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30</w:t>
            </w:r>
          </w:p>
        </w:tc>
        <w:tc>
          <w:tcPr>
            <w:tcW w:w="1134" w:type="dxa"/>
            <w:tcBorders>
              <w:left w:val="single" w:sz="6"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75</w:t>
            </w:r>
          </w:p>
        </w:tc>
      </w:tr>
      <w:tr w:rsidR="00602620" w:rsidRPr="0002305F">
        <w:tc>
          <w:tcPr>
            <w:tcW w:w="1413" w:type="dxa"/>
            <w:tcBorders>
              <w:left w:val="single" w:sz="12" w:space="0" w:color="000000"/>
              <w:bottom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Older DEs</w:t>
            </w:r>
          </w:p>
        </w:tc>
        <w:tc>
          <w:tcPr>
            <w:tcW w:w="1074"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81</w:t>
            </w:r>
          </w:p>
        </w:tc>
        <w:tc>
          <w:tcPr>
            <w:tcW w:w="1022"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80</w:t>
            </w:r>
          </w:p>
        </w:tc>
        <w:tc>
          <w:tcPr>
            <w:tcW w:w="1276"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65</w:t>
            </w:r>
          </w:p>
        </w:tc>
        <w:tc>
          <w:tcPr>
            <w:tcW w:w="1276"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44</w:t>
            </w:r>
          </w:p>
        </w:tc>
        <w:tc>
          <w:tcPr>
            <w:tcW w:w="1134"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50</w:t>
            </w:r>
          </w:p>
        </w:tc>
        <w:tc>
          <w:tcPr>
            <w:tcW w:w="1276" w:type="dxa"/>
            <w:tcBorders>
              <w:left w:val="single" w:sz="6" w:space="0" w:color="000000"/>
              <w:bottom w:val="single" w:sz="12" w:space="0" w:color="000000"/>
              <w:right w:val="single" w:sz="6"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88</w:t>
            </w:r>
          </w:p>
        </w:tc>
        <w:tc>
          <w:tcPr>
            <w:tcW w:w="1134" w:type="dxa"/>
            <w:tcBorders>
              <w:left w:val="single" w:sz="6" w:space="0" w:color="000000"/>
              <w:bottom w:val="single" w:sz="12" w:space="0" w:color="000000"/>
              <w:right w:val="single" w:sz="12" w:space="0" w:color="000000"/>
            </w:tcBorders>
          </w:tcPr>
          <w:p w:rsidR="00602620" w:rsidRPr="0002305F" w:rsidRDefault="00602620">
            <w:pPr>
              <w:rPr>
                <w:rFonts w:ascii="Arial" w:hAnsi="Arial" w:cs="Arial"/>
                <w:sz w:val="24"/>
                <w:lang w:val="en-GB"/>
              </w:rPr>
            </w:pPr>
            <w:r w:rsidRPr="0002305F">
              <w:rPr>
                <w:rFonts w:ascii="Arial" w:hAnsi="Arial" w:cs="Arial"/>
                <w:sz w:val="24"/>
                <w:lang w:val="en-GB"/>
              </w:rPr>
              <w:t>25</w:t>
            </w:r>
          </w:p>
        </w:tc>
      </w:tr>
    </w:tbl>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Note: average figures for own label - all ABs = 70-80%, Young C1C2s = 45-55%, Young DEs = 30-40%, Older C1C2s = 55-65%, Older DEs = 35-45%</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br w:type="page"/>
      </w:r>
      <w:r w:rsidRPr="0002305F">
        <w:rPr>
          <w:rFonts w:ascii="Arial" w:hAnsi="Arial" w:cs="Arial"/>
          <w:sz w:val="24"/>
          <w:lang w:val="en-GB"/>
        </w:rPr>
        <w:lastRenderedPageBreak/>
        <w:t>Document 2 - Extracts from Consultancy Report</w:t>
      </w:r>
    </w:p>
    <w:p w:rsidR="00602620" w:rsidRPr="0002305F" w:rsidRDefault="00602620">
      <w:pPr>
        <w:rPr>
          <w:rFonts w:ascii="Arial" w:hAnsi="Arial" w:cs="Arial"/>
          <w:sz w:val="24"/>
          <w:lang w:val="en-GB"/>
        </w:rPr>
      </w:pPr>
    </w:p>
    <w:p w:rsidR="00602620" w:rsidRDefault="00602620" w:rsidP="0002305F">
      <w:pPr>
        <w:tabs>
          <w:tab w:val="left" w:pos="-720"/>
        </w:tabs>
        <w:suppressAutoHyphens/>
        <w:jc w:val="both"/>
        <w:rPr>
          <w:rFonts w:ascii="Arial" w:hAnsi="Arial" w:cs="Arial"/>
          <w:spacing w:val="-3"/>
          <w:sz w:val="24"/>
          <w:lang w:val="en-GB"/>
        </w:rPr>
      </w:pPr>
      <w:r w:rsidRPr="0002305F">
        <w:rPr>
          <w:rFonts w:ascii="Arial" w:hAnsi="Arial" w:cs="Arial"/>
          <w:spacing w:val="-3"/>
          <w:sz w:val="24"/>
          <w:lang w:val="en-GB"/>
        </w:rPr>
        <w:t>The UK Hot Drinks Industry contains three main sectors in differing stages of development. Tea and Coffee sales are starting to plateau, whilst Food Beverages are still showing sales growth.</w:t>
      </w:r>
    </w:p>
    <w:p w:rsidR="0002305F" w:rsidRPr="0002305F" w:rsidRDefault="0002305F" w:rsidP="0002305F">
      <w:pPr>
        <w:tabs>
          <w:tab w:val="left" w:pos="-720"/>
        </w:tabs>
        <w:suppressAutoHyphens/>
        <w:jc w:val="both"/>
        <w:rPr>
          <w:rFonts w:ascii="Arial" w:hAnsi="Arial" w:cs="Arial"/>
          <w:spacing w:val="-3"/>
          <w:sz w:val="24"/>
          <w:lang w:val="en-GB"/>
        </w:rPr>
      </w:pPr>
    </w:p>
    <w:p w:rsidR="00602620" w:rsidRDefault="00602620" w:rsidP="0002305F">
      <w:pPr>
        <w:tabs>
          <w:tab w:val="left" w:pos="-720"/>
        </w:tabs>
        <w:suppressAutoHyphens/>
        <w:jc w:val="both"/>
        <w:rPr>
          <w:rFonts w:ascii="Arial" w:hAnsi="Arial" w:cs="Arial"/>
          <w:spacing w:val="-3"/>
          <w:sz w:val="24"/>
          <w:lang w:val="en-GB"/>
        </w:rPr>
      </w:pPr>
      <w:r w:rsidRPr="0002305F">
        <w:rPr>
          <w:rFonts w:ascii="Arial" w:hAnsi="Arial" w:cs="Arial"/>
          <w:spacing w:val="-3"/>
          <w:sz w:val="24"/>
          <w:lang w:val="en-GB"/>
        </w:rPr>
        <w:t xml:space="preserve">Whilst it is true that the Tea and Coffee Sectors may be showing signs of weakening demand, both still offer huge potential sales to the later entrant. In addition, few </w:t>
      </w:r>
      <w:proofErr w:type="gramStart"/>
      <w:r w:rsidRPr="0002305F">
        <w:rPr>
          <w:rFonts w:ascii="Arial" w:hAnsi="Arial" w:cs="Arial"/>
          <w:spacing w:val="-3"/>
          <w:sz w:val="24"/>
          <w:lang w:val="en-GB"/>
        </w:rPr>
        <w:t>product</w:t>
      </w:r>
      <w:proofErr w:type="gramEnd"/>
      <w:r w:rsidRPr="0002305F">
        <w:rPr>
          <w:rFonts w:ascii="Arial" w:hAnsi="Arial" w:cs="Arial"/>
          <w:spacing w:val="-3"/>
          <w:sz w:val="24"/>
          <w:lang w:val="en-GB"/>
        </w:rPr>
        <w:t xml:space="preserve"> related barriers to entry exist given the increasingly standardised product ranges and little real product innovation. Competition in these areas is based on marketing spend, with product presentation (additives, packaging, branding) being the key factor. Advertising spend is obviously high, but not prohibitively so. Both sectors are characterised by a small number of large suppliers (Nestle, </w:t>
      </w:r>
      <w:proofErr w:type="spellStart"/>
      <w:r w:rsidRPr="0002305F">
        <w:rPr>
          <w:rFonts w:ascii="Arial" w:hAnsi="Arial" w:cs="Arial"/>
          <w:spacing w:val="-3"/>
          <w:sz w:val="24"/>
          <w:lang w:val="en-GB"/>
        </w:rPr>
        <w:t>Hillsdown</w:t>
      </w:r>
      <w:proofErr w:type="spellEnd"/>
      <w:r w:rsidRPr="0002305F">
        <w:rPr>
          <w:rFonts w:ascii="Arial" w:hAnsi="Arial" w:cs="Arial"/>
          <w:spacing w:val="-3"/>
          <w:sz w:val="24"/>
          <w:lang w:val="en-GB"/>
        </w:rPr>
        <w:t xml:space="preserve"> etc) which means that financial resources will be critical. Price levels are well defined, with little in the way of serious price competition between brands in the same price band. </w:t>
      </w:r>
      <w:proofErr w:type="gramStart"/>
      <w:r w:rsidRPr="0002305F">
        <w:rPr>
          <w:rFonts w:ascii="Arial" w:hAnsi="Arial" w:cs="Arial"/>
          <w:spacing w:val="-3"/>
          <w:sz w:val="24"/>
          <w:lang w:val="en-GB"/>
        </w:rPr>
        <w:t>Own</w:t>
      </w:r>
      <w:proofErr w:type="gramEnd"/>
      <w:r w:rsidRPr="0002305F">
        <w:rPr>
          <w:rFonts w:ascii="Arial" w:hAnsi="Arial" w:cs="Arial"/>
          <w:spacing w:val="-3"/>
          <w:sz w:val="24"/>
          <w:lang w:val="en-GB"/>
        </w:rPr>
        <w:t xml:space="preserve"> label is well established but does not dominate nor is it likely to. Food Drinks is an altogether different sector, with relatively undeveloped products and brands, reduced marketing spend, relatively low levels of competition and generally high prices.  A limited number of large companies currently account for a high proportion of the sales, but this control is by no means a stranglehold.</w:t>
      </w:r>
    </w:p>
    <w:p w:rsidR="0002305F" w:rsidRPr="0002305F" w:rsidRDefault="0002305F" w:rsidP="0002305F">
      <w:pPr>
        <w:tabs>
          <w:tab w:val="left" w:pos="-720"/>
        </w:tabs>
        <w:suppressAutoHyphens/>
        <w:jc w:val="both"/>
        <w:rPr>
          <w:rFonts w:ascii="Arial" w:hAnsi="Arial" w:cs="Arial"/>
          <w:spacing w:val="-3"/>
          <w:sz w:val="24"/>
          <w:lang w:val="en-GB"/>
        </w:rPr>
      </w:pPr>
    </w:p>
    <w:p w:rsidR="00602620" w:rsidRDefault="00602620" w:rsidP="0002305F">
      <w:pPr>
        <w:jc w:val="both"/>
        <w:rPr>
          <w:rFonts w:ascii="Arial" w:hAnsi="Arial" w:cs="Arial"/>
          <w:sz w:val="24"/>
          <w:lang w:val="en-GB"/>
        </w:rPr>
      </w:pPr>
      <w:r w:rsidRPr="0002305F">
        <w:rPr>
          <w:rFonts w:ascii="Arial" w:hAnsi="Arial" w:cs="Arial"/>
          <w:sz w:val="24"/>
          <w:lang w:val="en-GB"/>
        </w:rPr>
        <w:t xml:space="preserve">In terms of distribution, all three areas are heavily reliant on the retail sector, with supermarket multiples (Sainsbury, Tesco, </w:t>
      </w:r>
      <w:proofErr w:type="spellStart"/>
      <w:r w:rsidRPr="0002305F">
        <w:rPr>
          <w:rFonts w:ascii="Arial" w:hAnsi="Arial" w:cs="Arial"/>
          <w:sz w:val="24"/>
          <w:lang w:val="en-GB"/>
        </w:rPr>
        <w:t>Asda</w:t>
      </w:r>
      <w:proofErr w:type="spellEnd"/>
      <w:r w:rsidRPr="0002305F">
        <w:rPr>
          <w:rFonts w:ascii="Arial" w:hAnsi="Arial" w:cs="Arial"/>
          <w:sz w:val="24"/>
          <w:lang w:val="en-GB"/>
        </w:rPr>
        <w:t>, Co-op, etc) representing the major players. In this sense, there are probably no more than a dozen major customers that account for over three quarters of the sales for all three sectors. Buyer power is obviously very high but retailers will “sacrifice” profit in order to keep suppliers that can provide well-supported national brands at competitive prices with high levels of service (short delivery time, product support, promotional support etc). In addition, retailers are keen to work with suppliers that will undertake own label manufacture. In this case, the retailers are looking for high quality products at relatively cheap prices with high levels of service.</w:t>
      </w:r>
    </w:p>
    <w:p w:rsidR="0002305F" w:rsidRPr="0002305F" w:rsidRDefault="0002305F" w:rsidP="0002305F">
      <w:pPr>
        <w:jc w:val="both"/>
        <w:rPr>
          <w:rFonts w:ascii="Arial" w:hAnsi="Arial" w:cs="Arial"/>
          <w:sz w:val="24"/>
          <w:lang w:val="en-GB"/>
        </w:rPr>
      </w:pPr>
    </w:p>
    <w:p w:rsidR="00602620" w:rsidRDefault="00602620" w:rsidP="0002305F">
      <w:pPr>
        <w:tabs>
          <w:tab w:val="left" w:pos="-720"/>
        </w:tabs>
        <w:suppressAutoHyphens/>
        <w:jc w:val="both"/>
        <w:rPr>
          <w:rFonts w:ascii="Arial" w:hAnsi="Arial" w:cs="Arial"/>
          <w:spacing w:val="-3"/>
          <w:sz w:val="24"/>
          <w:lang w:val="en-GB"/>
        </w:rPr>
      </w:pPr>
      <w:r w:rsidRPr="0002305F">
        <w:rPr>
          <w:rFonts w:ascii="Arial" w:hAnsi="Arial" w:cs="Arial"/>
          <w:spacing w:val="-3"/>
          <w:sz w:val="24"/>
          <w:lang w:val="en-GB"/>
        </w:rPr>
        <w:t>The number of potential competitor</w:t>
      </w:r>
      <w:r w:rsidR="006F1188">
        <w:rPr>
          <w:rFonts w:ascii="Arial" w:hAnsi="Arial" w:cs="Arial"/>
          <w:spacing w:val="-3"/>
          <w:sz w:val="24"/>
          <w:lang w:val="en-GB"/>
        </w:rPr>
        <w:t xml:space="preserve">s in each sector is small with </w:t>
      </w:r>
      <w:r w:rsidRPr="0002305F">
        <w:rPr>
          <w:rFonts w:ascii="Arial" w:hAnsi="Arial" w:cs="Arial"/>
          <w:spacing w:val="-3"/>
          <w:sz w:val="24"/>
          <w:lang w:val="en-GB"/>
        </w:rPr>
        <w:t xml:space="preserve">4/5 in food beverages, 3/4 in coffee and 4 in tea. There is little overlap, however, with largely different companies involved </w:t>
      </w:r>
      <w:r w:rsidR="006F1188">
        <w:rPr>
          <w:rFonts w:ascii="Arial" w:hAnsi="Arial" w:cs="Arial"/>
          <w:spacing w:val="-3"/>
          <w:sz w:val="24"/>
          <w:lang w:val="en-GB"/>
        </w:rPr>
        <w:t xml:space="preserve">in </w:t>
      </w:r>
      <w:r w:rsidRPr="0002305F">
        <w:rPr>
          <w:rFonts w:ascii="Arial" w:hAnsi="Arial" w:cs="Arial"/>
          <w:spacing w:val="-3"/>
          <w:sz w:val="24"/>
          <w:lang w:val="en-GB"/>
        </w:rPr>
        <w:t xml:space="preserve">the three areas. Clearly this means that the industry is not dominated by any one competitor. Whilst this is true, the major players in each sector are large and powerful e.g. Nestle, Kraft Jacobs </w:t>
      </w:r>
      <w:proofErr w:type="spellStart"/>
      <w:r w:rsidRPr="0002305F">
        <w:rPr>
          <w:rFonts w:ascii="Arial" w:hAnsi="Arial" w:cs="Arial"/>
          <w:spacing w:val="-3"/>
          <w:sz w:val="24"/>
          <w:lang w:val="en-GB"/>
        </w:rPr>
        <w:t>Suchard</w:t>
      </w:r>
      <w:proofErr w:type="spellEnd"/>
      <w:r w:rsidRPr="0002305F">
        <w:rPr>
          <w:rFonts w:ascii="Arial" w:hAnsi="Arial" w:cs="Arial"/>
          <w:spacing w:val="-3"/>
          <w:sz w:val="24"/>
          <w:lang w:val="en-GB"/>
        </w:rPr>
        <w:t xml:space="preserve">, </w:t>
      </w:r>
      <w:proofErr w:type="spellStart"/>
      <w:r w:rsidRPr="0002305F">
        <w:rPr>
          <w:rFonts w:ascii="Arial" w:hAnsi="Arial" w:cs="Arial"/>
          <w:spacing w:val="-3"/>
          <w:sz w:val="24"/>
          <w:lang w:val="en-GB"/>
        </w:rPr>
        <w:t>Hillsdown</w:t>
      </w:r>
      <w:proofErr w:type="spellEnd"/>
      <w:r w:rsidRPr="0002305F">
        <w:rPr>
          <w:rFonts w:ascii="Arial" w:hAnsi="Arial" w:cs="Arial"/>
          <w:spacing w:val="-3"/>
          <w:sz w:val="24"/>
          <w:lang w:val="en-GB"/>
        </w:rPr>
        <w:t xml:space="preserve"> Holdings &amp; Unilever. Indeed, the smaller players, are still of a substantial size e.g. </w:t>
      </w:r>
      <w:proofErr w:type="spellStart"/>
      <w:r w:rsidRPr="0002305F">
        <w:rPr>
          <w:rFonts w:ascii="Arial" w:hAnsi="Arial" w:cs="Arial"/>
          <w:spacing w:val="-3"/>
          <w:sz w:val="24"/>
          <w:lang w:val="en-GB"/>
        </w:rPr>
        <w:t>Paulig</w:t>
      </w:r>
      <w:proofErr w:type="spellEnd"/>
      <w:r w:rsidRPr="0002305F">
        <w:rPr>
          <w:rFonts w:ascii="Arial" w:hAnsi="Arial" w:cs="Arial"/>
          <w:spacing w:val="-3"/>
          <w:sz w:val="24"/>
          <w:lang w:val="en-GB"/>
        </w:rPr>
        <w:t>, Wander &amp; Supermarket Own Labels.</w:t>
      </w:r>
    </w:p>
    <w:p w:rsidR="0002305F" w:rsidRPr="0002305F" w:rsidRDefault="0002305F" w:rsidP="0002305F">
      <w:pPr>
        <w:tabs>
          <w:tab w:val="left" w:pos="-720"/>
        </w:tabs>
        <w:suppressAutoHyphens/>
        <w:jc w:val="both"/>
        <w:rPr>
          <w:rFonts w:ascii="Arial" w:hAnsi="Arial" w:cs="Arial"/>
          <w:spacing w:val="-3"/>
          <w:sz w:val="24"/>
          <w:lang w:val="en-GB"/>
        </w:rPr>
      </w:pPr>
    </w:p>
    <w:p w:rsidR="0002305F" w:rsidRDefault="00602620" w:rsidP="0002305F">
      <w:pPr>
        <w:tabs>
          <w:tab w:val="left" w:pos="-720"/>
        </w:tabs>
        <w:suppressAutoHyphens/>
        <w:jc w:val="both"/>
        <w:rPr>
          <w:rFonts w:ascii="Arial" w:hAnsi="Arial" w:cs="Arial"/>
          <w:spacing w:val="-3"/>
          <w:sz w:val="24"/>
          <w:lang w:val="en-GB"/>
        </w:rPr>
      </w:pPr>
      <w:r w:rsidRPr="0002305F">
        <w:rPr>
          <w:rFonts w:ascii="Arial" w:hAnsi="Arial" w:cs="Arial"/>
          <w:spacing w:val="-3"/>
          <w:sz w:val="24"/>
          <w:lang w:val="en-GB"/>
        </w:rPr>
        <w:t xml:space="preserve">Nestle - a huge diversified food company (the largest in Europe) with a strong marketing orientation and significant resources (financial, manufacturing, skills &amp; knowledge, marketing). Dominant in the coffee sector with highly well known brands backed up by constant heavy advertising. The company clearly knows its customers and appreciates how the coffee sector works. The company has a strong portfolio of brands and is always seeking to build upon its image. Product development is not a key part of the company’s philosophy but it is fairly competent in this area. Given the size of Nestle, it can wield considerable power </w:t>
      </w:r>
      <w:r w:rsidRPr="0002305F">
        <w:rPr>
          <w:rFonts w:ascii="Arial" w:hAnsi="Arial" w:cs="Arial"/>
          <w:spacing w:val="-3"/>
          <w:sz w:val="24"/>
          <w:lang w:val="en-GB"/>
        </w:rPr>
        <w:lastRenderedPageBreak/>
        <w:t>with the retailers and so can command shelf space and the retailer’s attention. Like many large companies it is not particularly fast moving but gets the job done when it does finally react.</w:t>
      </w:r>
    </w:p>
    <w:p w:rsidR="0002305F" w:rsidRDefault="0002305F" w:rsidP="0002305F">
      <w:pPr>
        <w:tabs>
          <w:tab w:val="left" w:pos="-720"/>
        </w:tabs>
        <w:suppressAutoHyphens/>
        <w:jc w:val="both"/>
        <w:rPr>
          <w:rFonts w:ascii="Arial" w:hAnsi="Arial" w:cs="Arial"/>
          <w:spacing w:val="-3"/>
          <w:sz w:val="24"/>
          <w:lang w:val="en-GB"/>
        </w:rPr>
      </w:pPr>
    </w:p>
    <w:p w:rsidR="00602620" w:rsidRPr="0002305F" w:rsidRDefault="00602620" w:rsidP="0002305F">
      <w:pPr>
        <w:tabs>
          <w:tab w:val="left" w:pos="-720"/>
        </w:tabs>
        <w:suppressAutoHyphens/>
        <w:jc w:val="both"/>
        <w:rPr>
          <w:rFonts w:ascii="Arial" w:hAnsi="Arial" w:cs="Arial"/>
          <w:spacing w:val="-3"/>
          <w:sz w:val="24"/>
          <w:lang w:val="en-GB"/>
        </w:rPr>
      </w:pPr>
      <w:r w:rsidRPr="0002305F">
        <w:rPr>
          <w:rFonts w:ascii="Arial" w:hAnsi="Arial" w:cs="Arial"/>
          <w:spacing w:val="-3"/>
          <w:sz w:val="24"/>
          <w:lang w:val="en-GB"/>
        </w:rPr>
        <w:t xml:space="preserve">The company’s apparent approach to the coffee sector is to push its major brands hard at consumers and dominate with this tried and tested formula for success. New avenues are rarely explored, given the huge return to be gained from its dominant position and the incremental benefits to be gained from even a 1% increase in market share. </w:t>
      </w:r>
    </w:p>
    <w:p w:rsidR="00602620" w:rsidRPr="0002305F" w:rsidRDefault="00602620" w:rsidP="0002305F">
      <w:pPr>
        <w:tabs>
          <w:tab w:val="left" w:pos="-720"/>
        </w:tabs>
        <w:suppressAutoHyphens/>
        <w:jc w:val="both"/>
        <w:rPr>
          <w:rFonts w:ascii="Arial" w:hAnsi="Arial" w:cs="Arial"/>
          <w:spacing w:val="-3"/>
          <w:sz w:val="24"/>
          <w:lang w:val="en-GB"/>
        </w:rPr>
      </w:pPr>
    </w:p>
    <w:p w:rsidR="00602620" w:rsidRPr="0002305F" w:rsidRDefault="00602620" w:rsidP="0002305F">
      <w:pPr>
        <w:tabs>
          <w:tab w:val="left" w:pos="-720"/>
        </w:tabs>
        <w:suppressAutoHyphens/>
        <w:jc w:val="both"/>
        <w:rPr>
          <w:rFonts w:ascii="Arial" w:hAnsi="Arial" w:cs="Arial"/>
          <w:spacing w:val="-3"/>
          <w:sz w:val="24"/>
          <w:lang w:val="en-GB"/>
        </w:rPr>
      </w:pPr>
      <w:r w:rsidRPr="0002305F">
        <w:rPr>
          <w:rFonts w:ascii="Arial" w:hAnsi="Arial" w:cs="Arial"/>
          <w:spacing w:val="-3"/>
          <w:sz w:val="24"/>
          <w:lang w:val="en-GB"/>
        </w:rPr>
        <w:t xml:space="preserve">Kraft Jacobs </w:t>
      </w:r>
      <w:proofErr w:type="spellStart"/>
      <w:r w:rsidRPr="0002305F">
        <w:rPr>
          <w:rFonts w:ascii="Arial" w:hAnsi="Arial" w:cs="Arial"/>
          <w:spacing w:val="-3"/>
          <w:sz w:val="24"/>
          <w:lang w:val="en-GB"/>
        </w:rPr>
        <w:t>Suchard</w:t>
      </w:r>
      <w:proofErr w:type="spellEnd"/>
      <w:r w:rsidR="006F1188">
        <w:rPr>
          <w:rFonts w:ascii="Arial" w:hAnsi="Arial" w:cs="Arial"/>
          <w:spacing w:val="-3"/>
          <w:sz w:val="24"/>
          <w:lang w:val="en-GB"/>
        </w:rPr>
        <w:t xml:space="preserve"> (KJS)</w:t>
      </w:r>
      <w:r w:rsidRPr="0002305F">
        <w:rPr>
          <w:rFonts w:ascii="Arial" w:hAnsi="Arial" w:cs="Arial"/>
          <w:spacing w:val="-3"/>
          <w:sz w:val="24"/>
          <w:lang w:val="en-GB"/>
        </w:rPr>
        <w:t xml:space="preserve"> - again, </w:t>
      </w:r>
      <w:r w:rsidR="006F1188">
        <w:rPr>
          <w:rFonts w:ascii="Arial" w:hAnsi="Arial" w:cs="Arial"/>
          <w:spacing w:val="-3"/>
          <w:sz w:val="24"/>
          <w:lang w:val="en-GB"/>
        </w:rPr>
        <w:t xml:space="preserve">part of a huge diversified </w:t>
      </w:r>
      <w:proofErr w:type="gramStart"/>
      <w:r w:rsidR="006F1188">
        <w:rPr>
          <w:rFonts w:ascii="Arial" w:hAnsi="Arial" w:cs="Arial"/>
          <w:spacing w:val="-3"/>
          <w:sz w:val="24"/>
          <w:lang w:val="en-GB"/>
        </w:rPr>
        <w:t xml:space="preserve">food </w:t>
      </w:r>
      <w:r w:rsidRPr="0002305F">
        <w:rPr>
          <w:rFonts w:ascii="Arial" w:hAnsi="Arial" w:cs="Arial"/>
          <w:spacing w:val="-3"/>
          <w:sz w:val="24"/>
          <w:lang w:val="en-GB"/>
        </w:rPr>
        <w:t>company</w:t>
      </w:r>
      <w:proofErr w:type="gramEnd"/>
      <w:r w:rsidRPr="0002305F">
        <w:rPr>
          <w:rFonts w:ascii="Arial" w:hAnsi="Arial" w:cs="Arial"/>
          <w:spacing w:val="-3"/>
          <w:sz w:val="24"/>
          <w:lang w:val="en-GB"/>
        </w:rPr>
        <w:t xml:space="preserve"> ulti</w:t>
      </w:r>
      <w:r w:rsidR="006F1188">
        <w:rPr>
          <w:rFonts w:ascii="Arial" w:hAnsi="Arial" w:cs="Arial"/>
          <w:spacing w:val="-3"/>
          <w:sz w:val="24"/>
          <w:lang w:val="en-GB"/>
        </w:rPr>
        <w:t xml:space="preserve">mately owned by </w:t>
      </w:r>
      <w:r w:rsidRPr="0002305F">
        <w:rPr>
          <w:rFonts w:ascii="Arial" w:hAnsi="Arial" w:cs="Arial"/>
          <w:spacing w:val="-3"/>
          <w:sz w:val="24"/>
          <w:lang w:val="en-GB"/>
        </w:rPr>
        <w:t>Philip Morris (Marlboro Cigarettes). The company is highly marketing orientated and certainly has financial resources as well as long experience in the coffee sector (this experience dates back many years to the General Foods Group). Like Nestle, the company has strong links with the retailers and can command their attention for the most part. The company’s attitude towards product development mirrors Nestle, as does its ability to react and its marketing approach i.e. build big brands and continue to spend big on advertising. Unlike Nestle though, it has chosen to spread itself over a wider range of products from the Mellow Birds brand (coffee powder), to the instant granule products of Maxwell House and the more upmarket Kenco brand. In effect, the company is positioned at the low, middle and upper ends of the sector. KJS is probably a more fast moving operation that Nestle but is still fairly sluggish compared to more responsive smaller operators. The company’s approach clearly reflects the need to try to compete against its dominant competitor (Nestle).</w:t>
      </w:r>
    </w:p>
    <w:p w:rsidR="00602620" w:rsidRPr="0002305F" w:rsidRDefault="00602620" w:rsidP="0002305F">
      <w:pPr>
        <w:tabs>
          <w:tab w:val="left" w:pos="-720"/>
        </w:tabs>
        <w:suppressAutoHyphens/>
        <w:jc w:val="both"/>
        <w:rPr>
          <w:rFonts w:ascii="Arial" w:hAnsi="Arial" w:cs="Arial"/>
          <w:spacing w:val="-3"/>
          <w:sz w:val="24"/>
          <w:lang w:val="en-GB"/>
        </w:rPr>
      </w:pPr>
    </w:p>
    <w:p w:rsidR="00602620" w:rsidRPr="0002305F" w:rsidRDefault="00602620" w:rsidP="0002305F">
      <w:pPr>
        <w:tabs>
          <w:tab w:val="left" w:pos="-720"/>
        </w:tabs>
        <w:suppressAutoHyphens/>
        <w:jc w:val="both"/>
        <w:rPr>
          <w:rFonts w:ascii="Arial" w:hAnsi="Arial" w:cs="Arial"/>
          <w:spacing w:val="-3"/>
          <w:sz w:val="24"/>
          <w:lang w:val="en-GB"/>
        </w:rPr>
      </w:pPr>
      <w:r w:rsidRPr="0002305F">
        <w:rPr>
          <w:rFonts w:ascii="Arial" w:hAnsi="Arial" w:cs="Arial"/>
          <w:spacing w:val="-3"/>
          <w:sz w:val="24"/>
          <w:lang w:val="en-GB"/>
        </w:rPr>
        <w:t xml:space="preserve">Premier Brands - part of the food group </w:t>
      </w:r>
      <w:proofErr w:type="spellStart"/>
      <w:r w:rsidRPr="0002305F">
        <w:rPr>
          <w:rFonts w:ascii="Arial" w:hAnsi="Arial" w:cs="Arial"/>
          <w:spacing w:val="-3"/>
          <w:sz w:val="24"/>
          <w:lang w:val="en-GB"/>
        </w:rPr>
        <w:t>Hillsdown</w:t>
      </w:r>
      <w:proofErr w:type="spellEnd"/>
      <w:r w:rsidRPr="0002305F">
        <w:rPr>
          <w:rFonts w:ascii="Arial" w:hAnsi="Arial" w:cs="Arial"/>
          <w:spacing w:val="-3"/>
          <w:sz w:val="24"/>
          <w:lang w:val="en-GB"/>
        </w:rPr>
        <w:t>. Premier’s major asset is its range of Cadbury Chocolate drinks. This highly recognised brand is a key player in the Food beverages market with several product types such as Highlights and Cadbury’s Drinking Chocolate. The association with Cadbury Chocolate is clearly a major marketing asset. The company itself is not as big as Nestle and KJS but can still command impressive resources (financial, marketing, manufacturing). It is true to say, however, that it cannot match these two major players in the area of resources nor does it try to. The company spreads its interests between food beverages and tea, with products such as Typhoo and QT associated with the latter. In both cases though, the company is a second division player with only a limited market share. Not surprisingly, Premier tends to be a price follower.</w:t>
      </w:r>
    </w:p>
    <w:p w:rsidR="00602620" w:rsidRPr="0002305F" w:rsidRDefault="00602620" w:rsidP="0002305F">
      <w:pPr>
        <w:tabs>
          <w:tab w:val="left" w:pos="-720"/>
        </w:tabs>
        <w:suppressAutoHyphens/>
        <w:jc w:val="both"/>
        <w:rPr>
          <w:rFonts w:ascii="Arial" w:hAnsi="Arial" w:cs="Arial"/>
          <w:spacing w:val="-3"/>
          <w:sz w:val="24"/>
          <w:lang w:val="en-GB"/>
        </w:rPr>
      </w:pPr>
    </w:p>
    <w:p w:rsidR="00602620" w:rsidRPr="0002305F" w:rsidRDefault="00602620" w:rsidP="0002305F">
      <w:pPr>
        <w:jc w:val="both"/>
        <w:rPr>
          <w:rFonts w:ascii="Arial" w:hAnsi="Arial" w:cs="Arial"/>
          <w:sz w:val="24"/>
          <w:lang w:val="en-GB"/>
        </w:rPr>
      </w:pPr>
      <w:r w:rsidRPr="0002305F">
        <w:rPr>
          <w:rFonts w:ascii="Arial" w:hAnsi="Arial" w:cs="Arial"/>
          <w:sz w:val="24"/>
          <w:lang w:val="en-GB"/>
        </w:rPr>
        <w:br w:type="page"/>
      </w:r>
      <w:r w:rsidRPr="0002305F">
        <w:rPr>
          <w:rFonts w:ascii="Arial" w:hAnsi="Arial" w:cs="Arial"/>
          <w:sz w:val="24"/>
          <w:lang w:val="en-GB"/>
        </w:rPr>
        <w:lastRenderedPageBreak/>
        <w:t>Document 3 - Sales Director’s Report</w:t>
      </w:r>
    </w:p>
    <w:p w:rsidR="00602620" w:rsidRPr="0002305F" w:rsidRDefault="00602620">
      <w:pPr>
        <w:rPr>
          <w:rFonts w:ascii="Arial" w:hAnsi="Arial" w:cs="Arial"/>
          <w:sz w:val="24"/>
          <w:lang w:val="en-GB"/>
        </w:rPr>
      </w:pPr>
    </w:p>
    <w:p w:rsidR="00602620" w:rsidRPr="0002305F" w:rsidRDefault="00602620" w:rsidP="006F1188">
      <w:pPr>
        <w:jc w:val="both"/>
        <w:rPr>
          <w:rFonts w:ascii="Arial" w:hAnsi="Arial" w:cs="Arial"/>
          <w:sz w:val="24"/>
          <w:lang w:val="en-GB"/>
        </w:rPr>
      </w:pPr>
      <w:r w:rsidRPr="0002305F">
        <w:rPr>
          <w:rFonts w:ascii="Arial" w:hAnsi="Arial" w:cs="Arial"/>
          <w:sz w:val="24"/>
          <w:lang w:val="en-GB"/>
        </w:rPr>
        <w:t>From our experience in the trade, the sector with the least competition is certainly Food Beverages. Coffee and Tea are both equally competitive. All three sectors are exposed to pressure from the retailers (Sainsbury etc), this pressure takes the form of wanting a supplier to back brands with extensive promotion and national TV advertising, or cut price, or supply a cheap product for own label. Our relationships with the major food retailers are excellent given our portfol</w:t>
      </w:r>
      <w:r w:rsidR="004764AF">
        <w:rPr>
          <w:rFonts w:ascii="Arial" w:hAnsi="Arial" w:cs="Arial"/>
          <w:sz w:val="24"/>
          <w:lang w:val="en-GB"/>
        </w:rPr>
        <w:t>io of key national brands (GP To</w:t>
      </w:r>
      <w:r w:rsidRPr="0002305F">
        <w:rPr>
          <w:rFonts w:ascii="Arial" w:hAnsi="Arial" w:cs="Arial"/>
          <w:sz w:val="24"/>
          <w:lang w:val="en-GB"/>
        </w:rPr>
        <w:t xml:space="preserve">ps etc). Indeed, the power of our brands means that retailers must have our products on their shelves. Our job as sales people is to ensure that the product is on the shelf and that the point of sale marketing fits the brand’s image. Pricing, for example, must fit. I had a chat to our sales </w:t>
      </w:r>
      <w:proofErr w:type="gramStart"/>
      <w:r w:rsidRPr="0002305F">
        <w:rPr>
          <w:rFonts w:ascii="Arial" w:hAnsi="Arial" w:cs="Arial"/>
          <w:sz w:val="24"/>
          <w:lang w:val="en-GB"/>
        </w:rPr>
        <w:t>team</w:t>
      </w:r>
      <w:proofErr w:type="gramEnd"/>
      <w:r w:rsidRPr="0002305F">
        <w:rPr>
          <w:rFonts w:ascii="Arial" w:hAnsi="Arial" w:cs="Arial"/>
          <w:sz w:val="24"/>
          <w:lang w:val="en-GB"/>
        </w:rPr>
        <w:t xml:space="preserve"> who came up with the following details on pricing,</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Coffee Retail Prices (all per 100g)</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Inst Powders - Mellow Birds £1.72, Own Label £1.09</w:t>
      </w:r>
    </w:p>
    <w:p w:rsidR="00602620" w:rsidRPr="0002305F" w:rsidRDefault="00602620">
      <w:pPr>
        <w:rPr>
          <w:rFonts w:ascii="Arial" w:hAnsi="Arial" w:cs="Arial"/>
          <w:sz w:val="24"/>
          <w:lang w:val="en-GB"/>
        </w:rPr>
      </w:pPr>
      <w:r w:rsidRPr="0002305F">
        <w:rPr>
          <w:rFonts w:ascii="Arial" w:hAnsi="Arial" w:cs="Arial"/>
          <w:sz w:val="24"/>
          <w:lang w:val="en-GB"/>
        </w:rPr>
        <w:t>Inst Granules (standard) - Nescafe £1.78, Maxwell House £1.80, Own Label £1.59</w:t>
      </w:r>
    </w:p>
    <w:p w:rsidR="00602620" w:rsidRPr="0002305F" w:rsidRDefault="00602620">
      <w:pPr>
        <w:rPr>
          <w:rFonts w:ascii="Arial" w:hAnsi="Arial" w:cs="Arial"/>
          <w:sz w:val="24"/>
          <w:lang w:val="en-GB"/>
        </w:rPr>
      </w:pPr>
      <w:r w:rsidRPr="0002305F">
        <w:rPr>
          <w:rFonts w:ascii="Arial" w:hAnsi="Arial" w:cs="Arial"/>
          <w:sz w:val="24"/>
          <w:lang w:val="en-GB"/>
        </w:rPr>
        <w:t>Inst Freeze Dried - Gold Blend £2.17, Kenco £2.10, Blue Mountain £2.05, Own Label £1.95</w:t>
      </w:r>
    </w:p>
    <w:p w:rsidR="00602620" w:rsidRPr="0002305F" w:rsidRDefault="00602620">
      <w:pPr>
        <w:rPr>
          <w:rFonts w:ascii="Arial" w:hAnsi="Arial" w:cs="Arial"/>
          <w:sz w:val="24"/>
          <w:lang w:val="en-GB"/>
        </w:rPr>
      </w:pPr>
      <w:r w:rsidRPr="0002305F">
        <w:rPr>
          <w:rFonts w:ascii="Arial" w:hAnsi="Arial" w:cs="Arial"/>
          <w:sz w:val="24"/>
          <w:lang w:val="en-GB"/>
        </w:rPr>
        <w:t>Inst Freeze Dried (Premium) - Alta Rica £3.19, Kenco Premium £2.99</w:t>
      </w:r>
    </w:p>
    <w:p w:rsidR="00602620" w:rsidRPr="0002305F" w:rsidRDefault="00602620">
      <w:pPr>
        <w:rPr>
          <w:rFonts w:ascii="Arial" w:hAnsi="Arial" w:cs="Arial"/>
          <w:sz w:val="24"/>
          <w:lang w:val="en-GB"/>
        </w:rPr>
      </w:pPr>
      <w:r w:rsidRPr="0002305F">
        <w:rPr>
          <w:rFonts w:ascii="Arial" w:hAnsi="Arial" w:cs="Arial"/>
          <w:sz w:val="24"/>
          <w:lang w:val="en-GB"/>
        </w:rPr>
        <w:t>Espresso - £2.85</w:t>
      </w:r>
    </w:p>
    <w:p w:rsidR="00602620" w:rsidRPr="0002305F" w:rsidRDefault="00602620">
      <w:pPr>
        <w:rPr>
          <w:rFonts w:ascii="Arial" w:hAnsi="Arial" w:cs="Arial"/>
          <w:sz w:val="24"/>
          <w:lang w:val="en-GB"/>
        </w:rPr>
      </w:pPr>
      <w:r w:rsidRPr="0002305F">
        <w:rPr>
          <w:rFonts w:ascii="Arial" w:hAnsi="Arial" w:cs="Arial"/>
          <w:sz w:val="24"/>
          <w:lang w:val="en-GB"/>
        </w:rPr>
        <w:t>Speciality Coffees (e.g. flavoured) - £2.25 to £3.50</w:t>
      </w:r>
    </w:p>
    <w:p w:rsidR="00602620" w:rsidRPr="0002305F" w:rsidRDefault="00602620">
      <w:pPr>
        <w:rPr>
          <w:rFonts w:ascii="Arial" w:hAnsi="Arial" w:cs="Arial"/>
          <w:sz w:val="24"/>
          <w:lang w:val="en-GB"/>
        </w:rPr>
      </w:pPr>
      <w:r w:rsidRPr="0002305F">
        <w:rPr>
          <w:rFonts w:ascii="Arial" w:hAnsi="Arial" w:cs="Arial"/>
          <w:sz w:val="24"/>
          <w:lang w:val="en-GB"/>
        </w:rPr>
        <w:t>Ground Coffee - approx. £3.50, own label £1.75</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Tea</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roofErr w:type="gramStart"/>
      <w:r w:rsidRPr="0002305F">
        <w:rPr>
          <w:rFonts w:ascii="Arial" w:hAnsi="Arial" w:cs="Arial"/>
          <w:sz w:val="24"/>
          <w:lang w:val="en-GB"/>
        </w:rPr>
        <w:t>Most expensiv</w:t>
      </w:r>
      <w:r w:rsidR="004764AF">
        <w:rPr>
          <w:rFonts w:ascii="Arial" w:hAnsi="Arial" w:cs="Arial"/>
          <w:sz w:val="24"/>
          <w:lang w:val="en-GB"/>
        </w:rPr>
        <w:t>e national brand GP To</w:t>
      </w:r>
      <w:r w:rsidRPr="0002305F">
        <w:rPr>
          <w:rFonts w:ascii="Arial" w:hAnsi="Arial" w:cs="Arial"/>
          <w:sz w:val="24"/>
          <w:lang w:val="en-GB"/>
        </w:rPr>
        <w:t>ps, followed closely by Tetley and Typhoo.</w:t>
      </w:r>
      <w:proofErr w:type="gramEnd"/>
      <w:r w:rsidRPr="0002305F">
        <w:rPr>
          <w:rFonts w:ascii="Arial" w:hAnsi="Arial" w:cs="Arial"/>
          <w:sz w:val="24"/>
          <w:lang w:val="en-GB"/>
        </w:rPr>
        <w:t xml:space="preserve"> Quick Brew and River Link D are lower price products. Own label typically sold at a discount to the branded goods of between 10 and 25%. </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Food Beverages</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 xml:space="preserve">Price levels for Highlights and Options are the highest and roughly the same. All instant products are more expensive than their add-milk (traditional) counterparts. Cadbury Drinking Chocolate is the highest price add-milk drinking chocolate and </w:t>
      </w:r>
      <w:proofErr w:type="spellStart"/>
      <w:r w:rsidRPr="0002305F">
        <w:rPr>
          <w:rFonts w:ascii="Arial" w:hAnsi="Arial" w:cs="Arial"/>
          <w:sz w:val="24"/>
          <w:lang w:val="en-GB"/>
        </w:rPr>
        <w:t>Horlicks</w:t>
      </w:r>
      <w:proofErr w:type="spellEnd"/>
      <w:r w:rsidRPr="0002305F">
        <w:rPr>
          <w:rFonts w:ascii="Arial" w:hAnsi="Arial" w:cs="Arial"/>
          <w:sz w:val="24"/>
          <w:lang w:val="en-GB"/>
        </w:rPr>
        <w:t xml:space="preserve"> is the most expensive add-milk malted. Own labels sell at a discount of between 10 and 30% to the brands.</w:t>
      </w:r>
    </w:p>
    <w:p w:rsidR="00602620" w:rsidRPr="0002305F" w:rsidRDefault="00602620">
      <w:pPr>
        <w:rPr>
          <w:rFonts w:ascii="Arial" w:hAnsi="Arial" w:cs="Arial"/>
          <w:sz w:val="24"/>
          <w:lang w:val="en-GB"/>
        </w:rPr>
      </w:pPr>
      <w:r w:rsidRPr="0002305F">
        <w:rPr>
          <w:rFonts w:ascii="Arial" w:hAnsi="Arial" w:cs="Arial"/>
          <w:sz w:val="24"/>
          <w:lang w:val="en-GB"/>
        </w:rPr>
        <w:br w:type="page"/>
      </w:r>
      <w:r w:rsidRPr="0002305F">
        <w:rPr>
          <w:rFonts w:ascii="Arial" w:hAnsi="Arial" w:cs="Arial"/>
          <w:sz w:val="24"/>
          <w:lang w:val="en-GB"/>
        </w:rPr>
        <w:lastRenderedPageBreak/>
        <w:t>Document 4 - Memo from the Group Finance Director</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RLL’s finances are very strong, significant investment is possible provided it adds value to the company. Any investment should see a positive profits flow after 3-5 years. Given our initial meetings I would expect that any figure up to £5m would be immediately authorised, between £5-10m would require a detailed investigation and £10m+ would need board level approval. As you will appreciate, a solid plan is always likely to be funded.</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 xml:space="preserve">A meeting with our stockbrokers produced the following analysis of the likely competitors. The rating is on </w:t>
      </w:r>
      <w:proofErr w:type="gramStart"/>
      <w:r w:rsidRPr="0002305F">
        <w:rPr>
          <w:rFonts w:ascii="Arial" w:hAnsi="Arial" w:cs="Arial"/>
          <w:sz w:val="24"/>
          <w:lang w:val="en-GB"/>
        </w:rPr>
        <w:t>an a</w:t>
      </w:r>
      <w:proofErr w:type="gramEnd"/>
      <w:r w:rsidRPr="0002305F">
        <w:rPr>
          <w:rFonts w:ascii="Arial" w:hAnsi="Arial" w:cs="Arial"/>
          <w:sz w:val="24"/>
          <w:lang w:val="en-GB"/>
        </w:rPr>
        <w:t xml:space="preserve"> to e scale, with two points in each i.e. the top is a1 then a2 then b1, b2, c1 etc with the lowest rating being e2.</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tbl>
      <w:tblPr>
        <w:tblW w:w="9321" w:type="dxa"/>
        <w:tblLayout w:type="fixed"/>
        <w:tblCellMar>
          <w:left w:w="107" w:type="dxa"/>
          <w:right w:w="107" w:type="dxa"/>
        </w:tblCellMar>
        <w:tblLook w:val="00B7"/>
      </w:tblPr>
      <w:tblGrid>
        <w:gridCol w:w="1247"/>
        <w:gridCol w:w="1128"/>
        <w:gridCol w:w="709"/>
        <w:gridCol w:w="851"/>
        <w:gridCol w:w="992"/>
        <w:gridCol w:w="1134"/>
        <w:gridCol w:w="850"/>
        <w:gridCol w:w="993"/>
        <w:gridCol w:w="1417"/>
      </w:tblGrid>
      <w:tr w:rsidR="00602620" w:rsidRPr="0002305F">
        <w:tc>
          <w:tcPr>
            <w:tcW w:w="1247" w:type="dxa"/>
            <w:tcBorders>
              <w:top w:val="single" w:sz="12" w:space="0" w:color="000000"/>
              <w:left w:val="single" w:sz="12"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Factor</w:t>
            </w:r>
          </w:p>
        </w:tc>
        <w:tc>
          <w:tcPr>
            <w:tcW w:w="1128"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Nestle</w:t>
            </w:r>
          </w:p>
        </w:tc>
        <w:tc>
          <w:tcPr>
            <w:tcW w:w="709"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KJS</w:t>
            </w:r>
          </w:p>
        </w:tc>
        <w:tc>
          <w:tcPr>
            <w:tcW w:w="851"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RLL</w:t>
            </w:r>
          </w:p>
        </w:tc>
        <w:tc>
          <w:tcPr>
            <w:tcW w:w="992"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proofErr w:type="spellStart"/>
            <w:r w:rsidRPr="0002305F">
              <w:rPr>
                <w:rFonts w:ascii="Arial" w:hAnsi="Arial" w:cs="Arial"/>
                <w:b/>
                <w:sz w:val="24"/>
                <w:lang w:val="en-GB"/>
              </w:rPr>
              <w:t>Paulig</w:t>
            </w:r>
            <w:proofErr w:type="spellEnd"/>
          </w:p>
        </w:tc>
        <w:tc>
          <w:tcPr>
            <w:tcW w:w="1134"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proofErr w:type="spellStart"/>
            <w:r w:rsidRPr="0002305F">
              <w:rPr>
                <w:rFonts w:ascii="Arial" w:hAnsi="Arial" w:cs="Arial"/>
                <w:b/>
                <w:sz w:val="24"/>
                <w:lang w:val="en-GB"/>
              </w:rPr>
              <w:t>Prem</w:t>
            </w:r>
            <w:proofErr w:type="spellEnd"/>
          </w:p>
          <w:p w:rsidR="00602620" w:rsidRPr="0002305F" w:rsidRDefault="00602620">
            <w:pPr>
              <w:rPr>
                <w:rFonts w:ascii="Arial" w:hAnsi="Arial" w:cs="Arial"/>
                <w:b/>
                <w:sz w:val="24"/>
                <w:lang w:val="en-GB"/>
              </w:rPr>
            </w:pPr>
            <w:r w:rsidRPr="0002305F">
              <w:rPr>
                <w:rFonts w:ascii="Arial" w:hAnsi="Arial" w:cs="Arial"/>
                <w:b/>
                <w:sz w:val="24"/>
                <w:lang w:val="en-GB"/>
              </w:rPr>
              <w:t>Brands</w:t>
            </w:r>
          </w:p>
        </w:tc>
        <w:tc>
          <w:tcPr>
            <w:tcW w:w="850"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SKB</w:t>
            </w:r>
          </w:p>
        </w:tc>
        <w:tc>
          <w:tcPr>
            <w:tcW w:w="993" w:type="dxa"/>
            <w:tcBorders>
              <w:top w:val="single" w:sz="12" w:space="0" w:color="000000"/>
              <w:left w:val="single" w:sz="6" w:space="0" w:color="000000"/>
              <w:bottom w:val="single" w:sz="6"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Wander</w:t>
            </w:r>
          </w:p>
        </w:tc>
        <w:tc>
          <w:tcPr>
            <w:tcW w:w="1417" w:type="dxa"/>
            <w:tcBorders>
              <w:top w:val="single" w:sz="12" w:space="0" w:color="000000"/>
              <w:left w:val="single" w:sz="6" w:space="0" w:color="000000"/>
              <w:bottom w:val="single" w:sz="6" w:space="0" w:color="000000"/>
              <w:right w:val="single" w:sz="12"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Super-markets</w:t>
            </w:r>
          </w:p>
        </w:tc>
      </w:tr>
      <w:tr w:rsidR="00602620" w:rsidRPr="0002305F">
        <w:tc>
          <w:tcPr>
            <w:tcW w:w="124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Finance</w:t>
            </w:r>
          </w:p>
        </w:tc>
        <w:tc>
          <w:tcPr>
            <w:tcW w:w="1128"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70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851"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992"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c1</w:t>
            </w:r>
          </w:p>
        </w:tc>
        <w:tc>
          <w:tcPr>
            <w:tcW w:w="1134"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c1</w:t>
            </w:r>
          </w:p>
        </w:tc>
        <w:tc>
          <w:tcPr>
            <w:tcW w:w="850"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993"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c1</w:t>
            </w:r>
          </w:p>
        </w:tc>
        <w:tc>
          <w:tcPr>
            <w:tcW w:w="1417"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r>
      <w:tr w:rsidR="00602620" w:rsidRPr="0002305F">
        <w:tc>
          <w:tcPr>
            <w:tcW w:w="124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Operations</w:t>
            </w:r>
          </w:p>
        </w:tc>
        <w:tc>
          <w:tcPr>
            <w:tcW w:w="1128"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a2</w:t>
            </w:r>
          </w:p>
        </w:tc>
        <w:tc>
          <w:tcPr>
            <w:tcW w:w="70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a2</w:t>
            </w:r>
          </w:p>
        </w:tc>
        <w:tc>
          <w:tcPr>
            <w:tcW w:w="851"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992"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1134"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850"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993"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c2</w:t>
            </w:r>
          </w:p>
        </w:tc>
        <w:tc>
          <w:tcPr>
            <w:tcW w:w="1417"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a2</w:t>
            </w:r>
          </w:p>
        </w:tc>
      </w:tr>
      <w:tr w:rsidR="00602620" w:rsidRPr="0002305F">
        <w:tc>
          <w:tcPr>
            <w:tcW w:w="124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Brands</w:t>
            </w:r>
          </w:p>
        </w:tc>
        <w:tc>
          <w:tcPr>
            <w:tcW w:w="1128"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70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851"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992"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1134"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850"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c1</w:t>
            </w:r>
          </w:p>
        </w:tc>
        <w:tc>
          <w:tcPr>
            <w:tcW w:w="993"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c1</w:t>
            </w:r>
          </w:p>
        </w:tc>
        <w:tc>
          <w:tcPr>
            <w:tcW w:w="1417"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r>
      <w:tr w:rsidR="00602620" w:rsidRPr="0002305F">
        <w:tc>
          <w:tcPr>
            <w:tcW w:w="124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Selling</w:t>
            </w:r>
          </w:p>
        </w:tc>
        <w:tc>
          <w:tcPr>
            <w:tcW w:w="1128"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70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851"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992"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1134"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850"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993"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1417"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N/A</w:t>
            </w:r>
          </w:p>
        </w:tc>
      </w:tr>
      <w:tr w:rsidR="00602620" w:rsidRPr="0002305F">
        <w:tc>
          <w:tcPr>
            <w:tcW w:w="124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Marketing</w:t>
            </w:r>
          </w:p>
        </w:tc>
        <w:tc>
          <w:tcPr>
            <w:tcW w:w="1128"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a2</w:t>
            </w:r>
          </w:p>
        </w:tc>
        <w:tc>
          <w:tcPr>
            <w:tcW w:w="70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851"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a2</w:t>
            </w:r>
          </w:p>
        </w:tc>
        <w:tc>
          <w:tcPr>
            <w:tcW w:w="992"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1134"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850"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c1</w:t>
            </w:r>
          </w:p>
        </w:tc>
        <w:tc>
          <w:tcPr>
            <w:tcW w:w="993"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c1</w:t>
            </w:r>
          </w:p>
        </w:tc>
        <w:tc>
          <w:tcPr>
            <w:tcW w:w="1417"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r>
      <w:tr w:rsidR="00602620" w:rsidRPr="0002305F">
        <w:tc>
          <w:tcPr>
            <w:tcW w:w="124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Retail links</w:t>
            </w:r>
          </w:p>
        </w:tc>
        <w:tc>
          <w:tcPr>
            <w:tcW w:w="1128"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70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851"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992"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1134"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850"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993"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1417"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N/A</w:t>
            </w:r>
          </w:p>
        </w:tc>
      </w:tr>
      <w:tr w:rsidR="00602620" w:rsidRPr="0002305F">
        <w:tc>
          <w:tcPr>
            <w:tcW w:w="124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NPD</w:t>
            </w:r>
          </w:p>
        </w:tc>
        <w:tc>
          <w:tcPr>
            <w:tcW w:w="1128"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70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851"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992"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1134"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c1</w:t>
            </w:r>
          </w:p>
        </w:tc>
        <w:tc>
          <w:tcPr>
            <w:tcW w:w="850"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c2</w:t>
            </w:r>
          </w:p>
        </w:tc>
        <w:tc>
          <w:tcPr>
            <w:tcW w:w="993"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c1</w:t>
            </w:r>
          </w:p>
        </w:tc>
        <w:tc>
          <w:tcPr>
            <w:tcW w:w="1417"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N/A</w:t>
            </w:r>
          </w:p>
        </w:tc>
      </w:tr>
      <w:tr w:rsidR="00602620" w:rsidRPr="0002305F">
        <w:tc>
          <w:tcPr>
            <w:tcW w:w="1247" w:type="dxa"/>
            <w:tcBorders>
              <w:left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Production</w:t>
            </w:r>
          </w:p>
        </w:tc>
        <w:tc>
          <w:tcPr>
            <w:tcW w:w="1128"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709"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851"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992"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1134"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c1</w:t>
            </w:r>
          </w:p>
        </w:tc>
        <w:tc>
          <w:tcPr>
            <w:tcW w:w="850"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c1</w:t>
            </w:r>
          </w:p>
        </w:tc>
        <w:tc>
          <w:tcPr>
            <w:tcW w:w="993" w:type="dxa"/>
            <w:tcBorders>
              <w:left w:val="single" w:sz="6"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c1</w:t>
            </w:r>
          </w:p>
        </w:tc>
        <w:tc>
          <w:tcPr>
            <w:tcW w:w="1417" w:type="dxa"/>
            <w:tcBorders>
              <w:left w:val="single" w:sz="6"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N/A</w:t>
            </w:r>
          </w:p>
        </w:tc>
      </w:tr>
      <w:tr w:rsidR="00602620" w:rsidRPr="0002305F">
        <w:tc>
          <w:tcPr>
            <w:tcW w:w="1247" w:type="dxa"/>
            <w:tcBorders>
              <w:left w:val="single" w:sz="12" w:space="0" w:color="000000"/>
              <w:bottom w:val="single" w:sz="12" w:space="0" w:color="000000"/>
              <w:right w:val="single" w:sz="6" w:space="0" w:color="000000"/>
            </w:tcBorders>
          </w:tcPr>
          <w:p w:rsidR="00602620" w:rsidRPr="0002305F" w:rsidRDefault="00602620">
            <w:pPr>
              <w:rPr>
                <w:rFonts w:ascii="Arial" w:hAnsi="Arial" w:cs="Arial"/>
                <w:b/>
                <w:sz w:val="24"/>
                <w:lang w:val="en-GB"/>
              </w:rPr>
            </w:pPr>
            <w:r w:rsidRPr="0002305F">
              <w:rPr>
                <w:rFonts w:ascii="Arial" w:hAnsi="Arial" w:cs="Arial"/>
                <w:b/>
                <w:sz w:val="24"/>
                <w:lang w:val="en-GB"/>
              </w:rPr>
              <w:t>Costs *</w:t>
            </w:r>
          </w:p>
        </w:tc>
        <w:tc>
          <w:tcPr>
            <w:tcW w:w="1128" w:type="dxa"/>
            <w:tcBorders>
              <w:left w:val="single" w:sz="6" w:space="0" w:color="000000"/>
              <w:bottom w:val="single" w:sz="12"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709" w:type="dxa"/>
            <w:tcBorders>
              <w:left w:val="single" w:sz="6" w:space="0" w:color="000000"/>
              <w:bottom w:val="single" w:sz="12"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851" w:type="dxa"/>
            <w:tcBorders>
              <w:left w:val="single" w:sz="6" w:space="0" w:color="000000"/>
              <w:bottom w:val="single" w:sz="12"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b1</w:t>
            </w:r>
          </w:p>
        </w:tc>
        <w:tc>
          <w:tcPr>
            <w:tcW w:w="992" w:type="dxa"/>
            <w:tcBorders>
              <w:left w:val="single" w:sz="6" w:space="0" w:color="000000"/>
              <w:bottom w:val="single" w:sz="12"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1134" w:type="dxa"/>
            <w:tcBorders>
              <w:left w:val="single" w:sz="6" w:space="0" w:color="000000"/>
              <w:bottom w:val="single" w:sz="12"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850" w:type="dxa"/>
            <w:tcBorders>
              <w:left w:val="single" w:sz="6" w:space="0" w:color="000000"/>
              <w:bottom w:val="single" w:sz="12"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b2</w:t>
            </w:r>
          </w:p>
        </w:tc>
        <w:tc>
          <w:tcPr>
            <w:tcW w:w="993" w:type="dxa"/>
            <w:tcBorders>
              <w:left w:val="single" w:sz="6" w:space="0" w:color="000000"/>
              <w:bottom w:val="single" w:sz="12" w:space="0" w:color="000000"/>
              <w:right w:val="single" w:sz="6"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c1</w:t>
            </w:r>
          </w:p>
        </w:tc>
        <w:tc>
          <w:tcPr>
            <w:tcW w:w="1417" w:type="dxa"/>
            <w:tcBorders>
              <w:left w:val="single" w:sz="6" w:space="0" w:color="000000"/>
              <w:bottom w:val="single" w:sz="12" w:space="0" w:color="000000"/>
              <w:right w:val="single" w:sz="12" w:space="0" w:color="000000"/>
            </w:tcBorders>
          </w:tcPr>
          <w:p w:rsidR="00602620" w:rsidRPr="0002305F" w:rsidRDefault="00602620">
            <w:pPr>
              <w:jc w:val="center"/>
              <w:rPr>
                <w:rFonts w:ascii="Arial" w:hAnsi="Arial" w:cs="Arial"/>
                <w:sz w:val="24"/>
                <w:lang w:val="en-GB"/>
              </w:rPr>
            </w:pPr>
            <w:r w:rsidRPr="0002305F">
              <w:rPr>
                <w:rFonts w:ascii="Arial" w:hAnsi="Arial" w:cs="Arial"/>
                <w:sz w:val="24"/>
                <w:lang w:val="en-GB"/>
              </w:rPr>
              <w:t>N/A</w:t>
            </w:r>
          </w:p>
        </w:tc>
      </w:tr>
    </w:tbl>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 xml:space="preserve">* </w:t>
      </w:r>
      <w:proofErr w:type="gramStart"/>
      <w:r w:rsidRPr="0002305F">
        <w:rPr>
          <w:rFonts w:ascii="Arial" w:hAnsi="Arial" w:cs="Arial"/>
          <w:sz w:val="24"/>
          <w:lang w:val="en-GB"/>
        </w:rPr>
        <w:t>a</w:t>
      </w:r>
      <w:proofErr w:type="gramEnd"/>
      <w:r w:rsidRPr="0002305F">
        <w:rPr>
          <w:rFonts w:ascii="Arial" w:hAnsi="Arial" w:cs="Arial"/>
          <w:sz w:val="24"/>
          <w:lang w:val="en-GB"/>
        </w:rPr>
        <w:t xml:space="preserve"> high rating means low relative costs</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br w:type="page"/>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Document 5 - Memo from the Production Director</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t>Looking at the required production facilities, I believe that we could incorporate manufacturing units for tea, coffee or food beverages in ou</w:t>
      </w:r>
      <w:r w:rsidR="004764AF">
        <w:rPr>
          <w:rFonts w:ascii="Arial" w:hAnsi="Arial" w:cs="Arial"/>
          <w:sz w:val="24"/>
          <w:lang w:val="en-GB"/>
        </w:rPr>
        <w:t>r</w:t>
      </w:r>
      <w:r w:rsidRPr="0002305F">
        <w:rPr>
          <w:rFonts w:ascii="Arial" w:hAnsi="Arial" w:cs="Arial"/>
          <w:sz w:val="24"/>
          <w:lang w:val="en-GB"/>
        </w:rPr>
        <w:t xml:space="preserve"> existing facilities. Costs would be equivalent to companies such as Nestle, KJS etc. I am informed by our NPD team that the cost to produce any given product (tea, coffee, </w:t>
      </w:r>
      <w:proofErr w:type="gramStart"/>
      <w:r w:rsidRPr="0002305F">
        <w:rPr>
          <w:rFonts w:ascii="Arial" w:hAnsi="Arial" w:cs="Arial"/>
          <w:sz w:val="24"/>
          <w:lang w:val="en-GB"/>
        </w:rPr>
        <w:t>food</w:t>
      </w:r>
      <w:proofErr w:type="gramEnd"/>
      <w:r w:rsidRPr="0002305F">
        <w:rPr>
          <w:rFonts w:ascii="Arial" w:hAnsi="Arial" w:cs="Arial"/>
          <w:sz w:val="24"/>
          <w:lang w:val="en-GB"/>
        </w:rPr>
        <w:t xml:space="preserve"> beverage) including packaging and design costs is approx. £1m.</w:t>
      </w:r>
    </w:p>
    <w:p w:rsidR="00602620" w:rsidRPr="0002305F" w:rsidRDefault="00602620">
      <w:pPr>
        <w:rPr>
          <w:rFonts w:ascii="Arial" w:hAnsi="Arial" w:cs="Arial"/>
          <w:sz w:val="24"/>
          <w:lang w:val="en-GB"/>
        </w:rPr>
      </w:pPr>
    </w:p>
    <w:p w:rsidR="00602620" w:rsidRPr="0002305F" w:rsidRDefault="00602620">
      <w:pPr>
        <w:rPr>
          <w:rFonts w:ascii="Arial" w:hAnsi="Arial" w:cs="Arial"/>
          <w:sz w:val="24"/>
          <w:lang w:val="en-GB"/>
        </w:rPr>
      </w:pPr>
      <w:r w:rsidRPr="0002305F">
        <w:rPr>
          <w:rFonts w:ascii="Arial" w:hAnsi="Arial" w:cs="Arial"/>
          <w:sz w:val="24"/>
          <w:lang w:val="en-GB"/>
        </w:rPr>
        <w:br w:type="page"/>
      </w:r>
      <w:r w:rsidRPr="0002305F">
        <w:rPr>
          <w:rFonts w:ascii="Arial" w:hAnsi="Arial" w:cs="Arial"/>
          <w:sz w:val="24"/>
          <w:lang w:val="en-GB"/>
        </w:rPr>
        <w:lastRenderedPageBreak/>
        <w:t>Document 6 – Customer Interview Transcripts</w:t>
      </w:r>
    </w:p>
    <w:p w:rsidR="00602620" w:rsidRPr="0002305F" w:rsidRDefault="00602620">
      <w:pPr>
        <w:rPr>
          <w:rFonts w:ascii="Arial" w:hAnsi="Arial" w:cs="Arial"/>
          <w:sz w:val="24"/>
          <w:lang w:val="en-GB"/>
        </w:rPr>
      </w:pPr>
    </w:p>
    <w:p w:rsidR="00602620" w:rsidRPr="0002305F" w:rsidRDefault="00602620">
      <w:pPr>
        <w:pStyle w:val="a3"/>
        <w:rPr>
          <w:rFonts w:ascii="Arial" w:hAnsi="Arial" w:cs="Arial"/>
          <w:b/>
          <w:i/>
          <w:sz w:val="24"/>
        </w:rPr>
      </w:pPr>
      <w:r w:rsidRPr="0002305F">
        <w:rPr>
          <w:rFonts w:ascii="Arial" w:hAnsi="Arial" w:cs="Arial"/>
          <w:b/>
          <w:i/>
          <w:sz w:val="24"/>
        </w:rPr>
        <w:t>Interviewee #1 – female –21 years old</w:t>
      </w:r>
    </w:p>
    <w:p w:rsidR="00602620" w:rsidRPr="0002305F" w:rsidRDefault="00602620">
      <w:pPr>
        <w:pStyle w:val="a3"/>
        <w:rPr>
          <w:rFonts w:ascii="Arial" w:hAnsi="Arial" w:cs="Arial"/>
          <w:sz w:val="24"/>
        </w:rPr>
      </w:pPr>
    </w:p>
    <w:p w:rsidR="00602620" w:rsidRPr="005B2A6F" w:rsidRDefault="00602620">
      <w:pPr>
        <w:pStyle w:val="a3"/>
        <w:rPr>
          <w:rFonts w:ascii="Arial" w:hAnsi="Arial" w:cs="Arial"/>
          <w:sz w:val="22"/>
        </w:rPr>
      </w:pPr>
      <w:r w:rsidRPr="005B2A6F">
        <w:rPr>
          <w:rFonts w:ascii="Arial" w:hAnsi="Arial" w:cs="Arial"/>
          <w:sz w:val="22"/>
        </w:rPr>
        <w:t xml:space="preserve"> Q1 Do you drink hot beverages? </w:t>
      </w:r>
    </w:p>
    <w:p w:rsidR="00602620" w:rsidRPr="005B2A6F" w:rsidRDefault="00602620">
      <w:pPr>
        <w:rPr>
          <w:rFonts w:ascii="Arial" w:hAnsi="Arial" w:cs="Arial"/>
          <w:sz w:val="22"/>
          <w:lang w:val="en-GB"/>
        </w:rPr>
      </w:pPr>
      <w:r w:rsidRPr="005B2A6F">
        <w:rPr>
          <w:rFonts w:ascii="Arial" w:hAnsi="Arial" w:cs="Arial"/>
          <w:sz w:val="22"/>
          <w:lang w:val="en-GB"/>
        </w:rPr>
        <w:t xml:space="preserve">A1 I like a nice chocolate drink now and again as a bit of an indulgence you know to pamper myself.  </w:t>
      </w:r>
    </w:p>
    <w:p w:rsidR="00602620" w:rsidRPr="005B2A6F" w:rsidRDefault="00602620">
      <w:pPr>
        <w:rPr>
          <w:rFonts w:ascii="Arial" w:hAnsi="Arial" w:cs="Arial"/>
          <w:sz w:val="22"/>
          <w:lang w:val="en-GB"/>
        </w:rPr>
      </w:pPr>
      <w:r w:rsidRPr="005B2A6F">
        <w:rPr>
          <w:rFonts w:ascii="Arial" w:hAnsi="Arial" w:cs="Arial"/>
          <w:sz w:val="22"/>
          <w:lang w:val="en-GB"/>
        </w:rPr>
        <w:t xml:space="preserve">Q2 </w:t>
      </w:r>
      <w:proofErr w:type="gramStart"/>
      <w:r w:rsidRPr="005B2A6F">
        <w:rPr>
          <w:rFonts w:ascii="Arial" w:hAnsi="Arial" w:cs="Arial"/>
          <w:sz w:val="22"/>
          <w:lang w:val="en-GB"/>
        </w:rPr>
        <w:t>Why</w:t>
      </w:r>
      <w:proofErr w:type="gramEnd"/>
      <w:r w:rsidRPr="005B2A6F">
        <w:rPr>
          <w:rFonts w:ascii="Arial" w:hAnsi="Arial" w:cs="Arial"/>
          <w:sz w:val="22"/>
          <w:lang w:val="en-GB"/>
        </w:rPr>
        <w:t xml:space="preserve"> </w:t>
      </w:r>
      <w:r w:rsidR="004764AF" w:rsidRPr="005B2A6F">
        <w:rPr>
          <w:rFonts w:ascii="Arial" w:hAnsi="Arial" w:cs="Arial"/>
          <w:sz w:val="22"/>
          <w:lang w:val="en-GB"/>
        </w:rPr>
        <w:t xml:space="preserve">do </w:t>
      </w:r>
      <w:r w:rsidRPr="005B2A6F">
        <w:rPr>
          <w:rFonts w:ascii="Arial" w:hAnsi="Arial" w:cs="Arial"/>
          <w:sz w:val="22"/>
          <w:lang w:val="en-GB"/>
        </w:rPr>
        <w:t>you drink such beverages?</w:t>
      </w:r>
    </w:p>
    <w:p w:rsidR="00602620" w:rsidRPr="005B2A6F" w:rsidRDefault="00602620">
      <w:pPr>
        <w:rPr>
          <w:rFonts w:ascii="Arial" w:hAnsi="Arial" w:cs="Arial"/>
          <w:sz w:val="22"/>
          <w:lang w:val="en-GB"/>
        </w:rPr>
      </w:pPr>
      <w:r w:rsidRPr="005B2A6F">
        <w:rPr>
          <w:rFonts w:ascii="Arial" w:hAnsi="Arial" w:cs="Arial"/>
          <w:sz w:val="22"/>
          <w:lang w:val="en-GB"/>
        </w:rPr>
        <w:t>A2 As I said I like a nice chocolate drink as a real indulgence –when I’m not on a diet though!</w:t>
      </w:r>
    </w:p>
    <w:p w:rsidR="00602620" w:rsidRPr="005B2A6F" w:rsidRDefault="00602620">
      <w:pPr>
        <w:rPr>
          <w:rFonts w:ascii="Arial" w:hAnsi="Arial" w:cs="Arial"/>
          <w:sz w:val="22"/>
          <w:lang w:val="en-GB"/>
        </w:rPr>
      </w:pPr>
      <w:r w:rsidRPr="005B2A6F">
        <w:rPr>
          <w:rFonts w:ascii="Arial" w:hAnsi="Arial" w:cs="Arial"/>
          <w:sz w:val="22"/>
          <w:lang w:val="en-GB"/>
        </w:rPr>
        <w:t xml:space="preserve">Q3 </w:t>
      </w:r>
      <w:proofErr w:type="gramStart"/>
      <w:r w:rsidRPr="005B2A6F">
        <w:rPr>
          <w:rFonts w:ascii="Arial" w:hAnsi="Arial" w:cs="Arial"/>
          <w:sz w:val="22"/>
          <w:lang w:val="en-GB"/>
        </w:rPr>
        <w:t>Where</w:t>
      </w:r>
      <w:proofErr w:type="gramEnd"/>
      <w:r w:rsidRPr="005B2A6F">
        <w:rPr>
          <w:rFonts w:ascii="Arial" w:hAnsi="Arial" w:cs="Arial"/>
          <w:sz w:val="22"/>
          <w:lang w:val="en-GB"/>
        </w:rPr>
        <w:t xml:space="preserve"> do you shop for your hot beverages?</w:t>
      </w:r>
    </w:p>
    <w:p w:rsidR="00602620" w:rsidRPr="005B2A6F" w:rsidRDefault="00602620">
      <w:pPr>
        <w:rPr>
          <w:rFonts w:ascii="Arial" w:hAnsi="Arial" w:cs="Arial"/>
          <w:sz w:val="22"/>
          <w:lang w:val="en-GB"/>
        </w:rPr>
      </w:pPr>
      <w:proofErr w:type="gramStart"/>
      <w:r w:rsidRPr="005B2A6F">
        <w:rPr>
          <w:rFonts w:ascii="Arial" w:hAnsi="Arial" w:cs="Arial"/>
          <w:sz w:val="22"/>
          <w:lang w:val="en-GB"/>
        </w:rPr>
        <w:t>A3  I</w:t>
      </w:r>
      <w:proofErr w:type="gramEnd"/>
      <w:r w:rsidRPr="005B2A6F">
        <w:rPr>
          <w:rFonts w:ascii="Arial" w:hAnsi="Arial" w:cs="Arial"/>
          <w:sz w:val="22"/>
          <w:lang w:val="en-GB"/>
        </w:rPr>
        <w:t xml:space="preserve"> usually purchase them at the supermarket when I buy my groceries each week. </w:t>
      </w:r>
    </w:p>
    <w:p w:rsidR="00602620" w:rsidRPr="005B2A6F" w:rsidRDefault="00602620">
      <w:pPr>
        <w:rPr>
          <w:rFonts w:ascii="Arial" w:hAnsi="Arial" w:cs="Arial"/>
          <w:sz w:val="22"/>
          <w:lang w:val="en-GB"/>
        </w:rPr>
      </w:pPr>
      <w:r w:rsidRPr="005B2A6F">
        <w:rPr>
          <w:rFonts w:ascii="Arial" w:hAnsi="Arial" w:cs="Arial"/>
          <w:sz w:val="22"/>
          <w:lang w:val="en-GB"/>
        </w:rPr>
        <w:t>Q4What influences you choice of hot beverage?</w:t>
      </w:r>
    </w:p>
    <w:p w:rsidR="00602620" w:rsidRPr="005B2A6F" w:rsidRDefault="00602620">
      <w:pPr>
        <w:rPr>
          <w:rFonts w:ascii="Arial" w:hAnsi="Arial" w:cs="Arial"/>
          <w:sz w:val="22"/>
          <w:lang w:val="en-GB"/>
        </w:rPr>
      </w:pPr>
      <w:r w:rsidRPr="005B2A6F">
        <w:rPr>
          <w:rFonts w:ascii="Arial" w:hAnsi="Arial" w:cs="Arial"/>
          <w:sz w:val="22"/>
          <w:lang w:val="en-GB"/>
        </w:rPr>
        <w:t xml:space="preserve">A4. My chocolate drink well </w:t>
      </w:r>
      <w:proofErr w:type="spellStart"/>
      <w:proofErr w:type="gramStart"/>
      <w:r w:rsidRPr="005B2A6F">
        <w:rPr>
          <w:rFonts w:ascii="Arial" w:hAnsi="Arial" w:cs="Arial"/>
          <w:sz w:val="22"/>
          <w:lang w:val="en-GB"/>
        </w:rPr>
        <w:t>its</w:t>
      </w:r>
      <w:proofErr w:type="spellEnd"/>
      <w:proofErr w:type="gramEnd"/>
      <w:r w:rsidRPr="005B2A6F">
        <w:rPr>
          <w:rFonts w:ascii="Arial" w:hAnsi="Arial" w:cs="Arial"/>
          <w:sz w:val="22"/>
          <w:lang w:val="en-GB"/>
        </w:rPr>
        <w:t xml:space="preserve"> got to be thick and rich in flavour with a nice smooth texture. But not </w:t>
      </w:r>
      <w:proofErr w:type="spellStart"/>
      <w:r w:rsidRPr="005B2A6F">
        <w:rPr>
          <w:rFonts w:ascii="Arial" w:hAnsi="Arial" w:cs="Arial"/>
          <w:sz w:val="22"/>
          <w:lang w:val="en-GB"/>
        </w:rPr>
        <w:t>to</w:t>
      </w:r>
      <w:proofErr w:type="spellEnd"/>
      <w:r w:rsidRPr="005B2A6F">
        <w:rPr>
          <w:rFonts w:ascii="Arial" w:hAnsi="Arial" w:cs="Arial"/>
          <w:sz w:val="22"/>
          <w:lang w:val="en-GB"/>
        </w:rPr>
        <w:t xml:space="preserve"> sweet though. Sometimes I buy the diet versions but they’re disappointing a bit wishy-washy and they leave a taste in your mouth. </w:t>
      </w:r>
    </w:p>
    <w:p w:rsidR="00602620" w:rsidRPr="005B2A6F" w:rsidRDefault="00602620">
      <w:pPr>
        <w:rPr>
          <w:rFonts w:ascii="Arial" w:hAnsi="Arial" w:cs="Arial"/>
          <w:sz w:val="22"/>
          <w:lang w:val="en-GB"/>
        </w:rPr>
      </w:pPr>
      <w:r w:rsidRPr="005B2A6F">
        <w:rPr>
          <w:rFonts w:ascii="Arial" w:hAnsi="Arial" w:cs="Arial"/>
          <w:sz w:val="22"/>
          <w:lang w:val="en-GB"/>
        </w:rPr>
        <w:t>Q5Would you consider buying a hot beverage called “silk”?</w:t>
      </w:r>
    </w:p>
    <w:p w:rsidR="00602620" w:rsidRPr="005B2A6F" w:rsidRDefault="00602620">
      <w:pPr>
        <w:rPr>
          <w:rFonts w:ascii="Arial" w:hAnsi="Arial" w:cs="Arial"/>
          <w:sz w:val="22"/>
          <w:lang w:val="en-GB"/>
        </w:rPr>
      </w:pPr>
      <w:r w:rsidRPr="005B2A6F">
        <w:rPr>
          <w:rFonts w:ascii="Arial" w:hAnsi="Arial" w:cs="Arial"/>
          <w:sz w:val="22"/>
          <w:lang w:val="en-GB"/>
        </w:rPr>
        <w:t xml:space="preserve">A5 </w:t>
      </w:r>
      <w:proofErr w:type="gramStart"/>
      <w:r w:rsidRPr="005B2A6F">
        <w:rPr>
          <w:rFonts w:ascii="Arial" w:hAnsi="Arial" w:cs="Arial"/>
          <w:sz w:val="22"/>
          <w:lang w:val="en-GB"/>
        </w:rPr>
        <w:t>Well</w:t>
      </w:r>
      <w:proofErr w:type="gramEnd"/>
      <w:r w:rsidRPr="005B2A6F">
        <w:rPr>
          <w:rFonts w:ascii="Arial" w:hAnsi="Arial" w:cs="Arial"/>
          <w:sz w:val="22"/>
          <w:lang w:val="en-GB"/>
        </w:rPr>
        <w:t xml:space="preserve"> yes I would if it was a chocolate based drink silk sort of shouts smoothness doesn’t it.</w:t>
      </w:r>
    </w:p>
    <w:p w:rsidR="00602620" w:rsidRPr="0002305F" w:rsidRDefault="00602620">
      <w:pPr>
        <w:rPr>
          <w:rFonts w:ascii="Arial" w:hAnsi="Arial" w:cs="Arial"/>
          <w:sz w:val="24"/>
          <w:lang w:val="en-GB"/>
        </w:rPr>
      </w:pPr>
    </w:p>
    <w:p w:rsidR="00602620" w:rsidRPr="0002305F" w:rsidRDefault="00602620">
      <w:pPr>
        <w:pStyle w:val="a3"/>
        <w:rPr>
          <w:rFonts w:ascii="Arial" w:hAnsi="Arial" w:cs="Arial"/>
          <w:b/>
          <w:i/>
          <w:sz w:val="24"/>
        </w:rPr>
      </w:pPr>
      <w:r w:rsidRPr="0002305F">
        <w:rPr>
          <w:rFonts w:ascii="Arial" w:hAnsi="Arial" w:cs="Arial"/>
          <w:b/>
          <w:i/>
          <w:sz w:val="24"/>
        </w:rPr>
        <w:t>Interviewee #2 – female –46 years old</w:t>
      </w:r>
    </w:p>
    <w:p w:rsidR="00602620" w:rsidRPr="0002305F" w:rsidRDefault="00602620">
      <w:pPr>
        <w:pStyle w:val="a3"/>
        <w:rPr>
          <w:rFonts w:ascii="Arial" w:hAnsi="Arial" w:cs="Arial"/>
          <w:sz w:val="24"/>
        </w:rPr>
      </w:pPr>
    </w:p>
    <w:p w:rsidR="00602620" w:rsidRPr="005B2A6F" w:rsidRDefault="00602620">
      <w:pPr>
        <w:pStyle w:val="a3"/>
        <w:rPr>
          <w:rFonts w:ascii="Arial" w:hAnsi="Arial" w:cs="Arial"/>
          <w:sz w:val="22"/>
        </w:rPr>
      </w:pPr>
      <w:r w:rsidRPr="005B2A6F">
        <w:rPr>
          <w:rFonts w:ascii="Arial" w:hAnsi="Arial" w:cs="Arial"/>
          <w:sz w:val="22"/>
        </w:rPr>
        <w:t xml:space="preserve"> Q1 Do you drink hot beverages? </w:t>
      </w:r>
    </w:p>
    <w:p w:rsidR="00602620" w:rsidRPr="005B2A6F" w:rsidRDefault="00602620">
      <w:pPr>
        <w:rPr>
          <w:rFonts w:ascii="Arial" w:hAnsi="Arial" w:cs="Arial"/>
          <w:sz w:val="22"/>
          <w:lang w:val="en-GB"/>
        </w:rPr>
      </w:pPr>
      <w:r w:rsidRPr="005B2A6F">
        <w:rPr>
          <w:rFonts w:ascii="Arial" w:hAnsi="Arial" w:cs="Arial"/>
          <w:sz w:val="22"/>
          <w:lang w:val="en-GB"/>
        </w:rPr>
        <w:t>A1 Yes I drink coffee a lot at work and at home.</w:t>
      </w:r>
    </w:p>
    <w:p w:rsidR="00602620" w:rsidRPr="005B2A6F" w:rsidRDefault="00602620">
      <w:pPr>
        <w:rPr>
          <w:rFonts w:ascii="Arial" w:hAnsi="Arial" w:cs="Arial"/>
          <w:sz w:val="22"/>
          <w:lang w:val="en-GB"/>
        </w:rPr>
      </w:pPr>
      <w:r w:rsidRPr="005B2A6F">
        <w:rPr>
          <w:rFonts w:ascii="Arial" w:hAnsi="Arial" w:cs="Arial"/>
          <w:sz w:val="22"/>
          <w:lang w:val="en-GB"/>
        </w:rPr>
        <w:t xml:space="preserve">Q2 </w:t>
      </w:r>
      <w:proofErr w:type="gramStart"/>
      <w:r w:rsidRPr="005B2A6F">
        <w:rPr>
          <w:rFonts w:ascii="Arial" w:hAnsi="Arial" w:cs="Arial"/>
          <w:sz w:val="22"/>
          <w:lang w:val="en-GB"/>
        </w:rPr>
        <w:t>Why</w:t>
      </w:r>
      <w:proofErr w:type="gramEnd"/>
      <w:r w:rsidRPr="005B2A6F">
        <w:rPr>
          <w:rFonts w:ascii="Arial" w:hAnsi="Arial" w:cs="Arial"/>
          <w:sz w:val="22"/>
          <w:lang w:val="en-GB"/>
        </w:rPr>
        <w:t xml:space="preserve"> </w:t>
      </w:r>
      <w:r w:rsidR="004764AF" w:rsidRPr="005B2A6F">
        <w:rPr>
          <w:rFonts w:ascii="Arial" w:hAnsi="Arial" w:cs="Arial"/>
          <w:sz w:val="22"/>
          <w:lang w:val="en-GB"/>
        </w:rPr>
        <w:t xml:space="preserve">do </w:t>
      </w:r>
      <w:r w:rsidRPr="005B2A6F">
        <w:rPr>
          <w:rFonts w:ascii="Arial" w:hAnsi="Arial" w:cs="Arial"/>
          <w:sz w:val="22"/>
          <w:lang w:val="en-GB"/>
        </w:rPr>
        <w:t>you drink such beverages?</w:t>
      </w:r>
    </w:p>
    <w:p w:rsidR="00602620" w:rsidRPr="005B2A6F" w:rsidRDefault="00602620">
      <w:pPr>
        <w:rPr>
          <w:rFonts w:ascii="Arial" w:hAnsi="Arial" w:cs="Arial"/>
          <w:sz w:val="22"/>
          <w:lang w:val="en-GB"/>
        </w:rPr>
      </w:pPr>
      <w:proofErr w:type="gramStart"/>
      <w:r w:rsidRPr="005B2A6F">
        <w:rPr>
          <w:rFonts w:ascii="Arial" w:hAnsi="Arial" w:cs="Arial"/>
          <w:sz w:val="22"/>
          <w:lang w:val="en-GB"/>
        </w:rPr>
        <w:t>A2  I</w:t>
      </w:r>
      <w:proofErr w:type="gramEnd"/>
      <w:r w:rsidRPr="005B2A6F">
        <w:rPr>
          <w:rFonts w:ascii="Arial" w:hAnsi="Arial" w:cs="Arial"/>
          <w:sz w:val="22"/>
          <w:lang w:val="en-GB"/>
        </w:rPr>
        <w:t xml:space="preserve"> drink coffee because it gives you a lift during the day –it must be the caffeine,</w:t>
      </w:r>
    </w:p>
    <w:p w:rsidR="00602620" w:rsidRPr="005B2A6F" w:rsidRDefault="00602620">
      <w:pPr>
        <w:rPr>
          <w:rFonts w:ascii="Arial" w:hAnsi="Arial" w:cs="Arial"/>
          <w:sz w:val="22"/>
          <w:lang w:val="en-GB"/>
        </w:rPr>
      </w:pPr>
      <w:r w:rsidRPr="005B2A6F">
        <w:rPr>
          <w:rFonts w:ascii="Arial" w:hAnsi="Arial" w:cs="Arial"/>
          <w:sz w:val="22"/>
          <w:lang w:val="en-GB"/>
        </w:rPr>
        <w:t xml:space="preserve">Q3 </w:t>
      </w:r>
      <w:proofErr w:type="gramStart"/>
      <w:r w:rsidRPr="005B2A6F">
        <w:rPr>
          <w:rFonts w:ascii="Arial" w:hAnsi="Arial" w:cs="Arial"/>
          <w:sz w:val="22"/>
          <w:lang w:val="en-GB"/>
        </w:rPr>
        <w:t>Where</w:t>
      </w:r>
      <w:proofErr w:type="gramEnd"/>
      <w:r w:rsidRPr="005B2A6F">
        <w:rPr>
          <w:rFonts w:ascii="Arial" w:hAnsi="Arial" w:cs="Arial"/>
          <w:sz w:val="22"/>
          <w:lang w:val="en-GB"/>
        </w:rPr>
        <w:t xml:space="preserve"> do you shop for your hot beverages?</w:t>
      </w:r>
    </w:p>
    <w:p w:rsidR="00602620" w:rsidRPr="005B2A6F" w:rsidRDefault="00602620">
      <w:pPr>
        <w:rPr>
          <w:rFonts w:ascii="Arial" w:hAnsi="Arial" w:cs="Arial"/>
          <w:sz w:val="22"/>
          <w:lang w:val="en-GB"/>
        </w:rPr>
      </w:pPr>
      <w:r w:rsidRPr="005B2A6F">
        <w:rPr>
          <w:rFonts w:ascii="Arial" w:hAnsi="Arial" w:cs="Arial"/>
          <w:sz w:val="22"/>
          <w:lang w:val="en-GB"/>
        </w:rPr>
        <w:t xml:space="preserve">A3 At work we put into a pool and Jill </w:t>
      </w:r>
      <w:proofErr w:type="gramStart"/>
      <w:r w:rsidRPr="005B2A6F">
        <w:rPr>
          <w:rFonts w:ascii="Arial" w:hAnsi="Arial" w:cs="Arial"/>
          <w:sz w:val="22"/>
          <w:lang w:val="en-GB"/>
        </w:rPr>
        <w:t>goes</w:t>
      </w:r>
      <w:proofErr w:type="gramEnd"/>
      <w:r w:rsidRPr="005B2A6F">
        <w:rPr>
          <w:rFonts w:ascii="Arial" w:hAnsi="Arial" w:cs="Arial"/>
          <w:sz w:val="22"/>
          <w:lang w:val="en-GB"/>
        </w:rPr>
        <w:t xml:space="preserve"> out and buys it at home I’ve found a nice little coffee shop that sells the beans, I like to ground them and make a proper mug. </w:t>
      </w:r>
      <w:proofErr w:type="gramStart"/>
      <w:r w:rsidRPr="005B2A6F">
        <w:rPr>
          <w:rFonts w:ascii="Arial" w:hAnsi="Arial" w:cs="Arial"/>
          <w:sz w:val="22"/>
          <w:lang w:val="en-GB"/>
        </w:rPr>
        <w:t>The smell of fresh coffee in the house last for ages.</w:t>
      </w:r>
      <w:proofErr w:type="gramEnd"/>
    </w:p>
    <w:p w:rsidR="00602620" w:rsidRPr="005B2A6F" w:rsidRDefault="00602620">
      <w:pPr>
        <w:rPr>
          <w:rFonts w:ascii="Arial" w:hAnsi="Arial" w:cs="Arial"/>
          <w:sz w:val="22"/>
          <w:lang w:val="en-GB"/>
        </w:rPr>
      </w:pPr>
      <w:r w:rsidRPr="005B2A6F">
        <w:rPr>
          <w:rFonts w:ascii="Arial" w:hAnsi="Arial" w:cs="Arial"/>
          <w:sz w:val="22"/>
          <w:lang w:val="en-GB"/>
        </w:rPr>
        <w:t>Q4What influences you choice of hot beverage?</w:t>
      </w:r>
    </w:p>
    <w:p w:rsidR="00602620" w:rsidRPr="005B2A6F" w:rsidRDefault="00602620">
      <w:pPr>
        <w:rPr>
          <w:rFonts w:ascii="Arial" w:hAnsi="Arial" w:cs="Arial"/>
          <w:sz w:val="22"/>
          <w:lang w:val="en-GB"/>
        </w:rPr>
      </w:pPr>
      <w:r w:rsidRPr="005B2A6F">
        <w:rPr>
          <w:rFonts w:ascii="Arial" w:hAnsi="Arial" w:cs="Arial"/>
          <w:sz w:val="22"/>
          <w:lang w:val="en-GB"/>
        </w:rPr>
        <w:t>A4 At work I just drink what’s there, I’ve never tried to influence it, however at home I like a good aroma to my coffee. One that lasts to the last drop in fact I quite like the smell of coffee in the house</w:t>
      </w:r>
    </w:p>
    <w:p w:rsidR="00602620" w:rsidRPr="005B2A6F" w:rsidRDefault="00602620">
      <w:pPr>
        <w:rPr>
          <w:rFonts w:ascii="Arial" w:hAnsi="Arial" w:cs="Arial"/>
          <w:sz w:val="22"/>
          <w:lang w:val="en-GB"/>
        </w:rPr>
      </w:pPr>
      <w:r w:rsidRPr="005B2A6F">
        <w:rPr>
          <w:rFonts w:ascii="Arial" w:hAnsi="Arial" w:cs="Arial"/>
          <w:sz w:val="22"/>
          <w:lang w:val="en-GB"/>
        </w:rPr>
        <w:t>Q5Would you consider buying a hot beverage called “silk”?</w:t>
      </w:r>
    </w:p>
    <w:p w:rsidR="00602620" w:rsidRPr="005B2A6F" w:rsidRDefault="00602620">
      <w:pPr>
        <w:pStyle w:val="2"/>
        <w:rPr>
          <w:rFonts w:ascii="Arial" w:hAnsi="Arial" w:cs="Arial"/>
          <w:sz w:val="22"/>
        </w:rPr>
      </w:pPr>
      <w:r w:rsidRPr="005B2A6F">
        <w:rPr>
          <w:rFonts w:ascii="Arial" w:hAnsi="Arial" w:cs="Arial"/>
          <w:sz w:val="22"/>
        </w:rPr>
        <w:t>A5 No I don’t think that’s a good coffee name it doesn’t shout I’m a great smelling coffee to me. It’s probably a better name for one of those chocolate drinks</w:t>
      </w:r>
    </w:p>
    <w:p w:rsidR="00602620" w:rsidRPr="0002305F" w:rsidRDefault="00602620">
      <w:pPr>
        <w:pStyle w:val="2"/>
        <w:rPr>
          <w:rFonts w:ascii="Arial" w:hAnsi="Arial" w:cs="Arial"/>
          <w:i/>
        </w:rPr>
      </w:pPr>
    </w:p>
    <w:p w:rsidR="00602620" w:rsidRPr="0002305F" w:rsidRDefault="00602620">
      <w:pPr>
        <w:pStyle w:val="a3"/>
        <w:rPr>
          <w:rFonts w:ascii="Arial" w:hAnsi="Arial" w:cs="Arial"/>
          <w:b/>
          <w:i/>
          <w:sz w:val="24"/>
        </w:rPr>
      </w:pPr>
      <w:r w:rsidRPr="0002305F">
        <w:rPr>
          <w:rFonts w:ascii="Arial" w:hAnsi="Arial" w:cs="Arial"/>
          <w:b/>
          <w:i/>
          <w:sz w:val="24"/>
        </w:rPr>
        <w:t>Interviewee #3 – male –66 years old</w:t>
      </w:r>
    </w:p>
    <w:p w:rsidR="00602620" w:rsidRPr="0002305F" w:rsidRDefault="00602620">
      <w:pPr>
        <w:pStyle w:val="a3"/>
        <w:rPr>
          <w:rFonts w:ascii="Arial" w:hAnsi="Arial" w:cs="Arial"/>
          <w:sz w:val="24"/>
        </w:rPr>
      </w:pPr>
    </w:p>
    <w:p w:rsidR="00602620" w:rsidRPr="005B2A6F" w:rsidRDefault="00602620">
      <w:pPr>
        <w:pStyle w:val="a3"/>
        <w:rPr>
          <w:rFonts w:ascii="Arial" w:hAnsi="Arial" w:cs="Arial"/>
          <w:sz w:val="22"/>
        </w:rPr>
      </w:pPr>
      <w:r w:rsidRPr="0002305F">
        <w:rPr>
          <w:rFonts w:ascii="Arial" w:hAnsi="Arial" w:cs="Arial"/>
          <w:sz w:val="24"/>
        </w:rPr>
        <w:t xml:space="preserve"> </w:t>
      </w:r>
      <w:r w:rsidRPr="005B2A6F">
        <w:rPr>
          <w:rFonts w:ascii="Arial" w:hAnsi="Arial" w:cs="Arial"/>
          <w:sz w:val="22"/>
        </w:rPr>
        <w:t xml:space="preserve">Q1 Do you drink hot beverages? </w:t>
      </w:r>
    </w:p>
    <w:p w:rsidR="00602620" w:rsidRPr="005B2A6F" w:rsidRDefault="00602620">
      <w:pPr>
        <w:rPr>
          <w:rFonts w:ascii="Arial" w:hAnsi="Arial" w:cs="Arial"/>
          <w:sz w:val="22"/>
          <w:lang w:val="en-GB"/>
        </w:rPr>
      </w:pPr>
      <w:r w:rsidRPr="005B2A6F">
        <w:rPr>
          <w:rFonts w:ascii="Arial" w:hAnsi="Arial" w:cs="Arial"/>
          <w:sz w:val="22"/>
          <w:lang w:val="en-GB"/>
        </w:rPr>
        <w:t>A1 Yes I’m a tea drinker –can’t get enough of it</w:t>
      </w:r>
    </w:p>
    <w:p w:rsidR="00602620" w:rsidRPr="005B2A6F" w:rsidRDefault="00602620">
      <w:pPr>
        <w:rPr>
          <w:rFonts w:ascii="Arial" w:hAnsi="Arial" w:cs="Arial"/>
          <w:sz w:val="22"/>
          <w:lang w:val="en-GB"/>
        </w:rPr>
      </w:pPr>
      <w:r w:rsidRPr="005B2A6F">
        <w:rPr>
          <w:rFonts w:ascii="Arial" w:hAnsi="Arial" w:cs="Arial"/>
          <w:sz w:val="22"/>
          <w:lang w:val="en-GB"/>
        </w:rPr>
        <w:t xml:space="preserve">Q2 </w:t>
      </w:r>
      <w:proofErr w:type="gramStart"/>
      <w:r w:rsidRPr="005B2A6F">
        <w:rPr>
          <w:rFonts w:ascii="Arial" w:hAnsi="Arial" w:cs="Arial"/>
          <w:sz w:val="22"/>
          <w:lang w:val="en-GB"/>
        </w:rPr>
        <w:t>Why</w:t>
      </w:r>
      <w:proofErr w:type="gramEnd"/>
      <w:r w:rsidRPr="005B2A6F">
        <w:rPr>
          <w:rFonts w:ascii="Arial" w:hAnsi="Arial" w:cs="Arial"/>
          <w:sz w:val="22"/>
          <w:lang w:val="en-GB"/>
        </w:rPr>
        <w:t xml:space="preserve"> </w:t>
      </w:r>
      <w:r w:rsidR="004764AF" w:rsidRPr="005B2A6F">
        <w:rPr>
          <w:rFonts w:ascii="Arial" w:hAnsi="Arial" w:cs="Arial"/>
          <w:sz w:val="22"/>
          <w:lang w:val="en-GB"/>
        </w:rPr>
        <w:t xml:space="preserve">do </w:t>
      </w:r>
      <w:r w:rsidRPr="005B2A6F">
        <w:rPr>
          <w:rFonts w:ascii="Arial" w:hAnsi="Arial" w:cs="Arial"/>
          <w:sz w:val="22"/>
          <w:lang w:val="en-GB"/>
        </w:rPr>
        <w:t>you drink such beverages?</w:t>
      </w:r>
    </w:p>
    <w:p w:rsidR="00602620" w:rsidRPr="005B2A6F" w:rsidRDefault="00602620">
      <w:pPr>
        <w:rPr>
          <w:rFonts w:ascii="Arial" w:hAnsi="Arial" w:cs="Arial"/>
          <w:sz w:val="22"/>
          <w:lang w:val="en-GB"/>
        </w:rPr>
      </w:pPr>
      <w:r w:rsidRPr="005B2A6F">
        <w:rPr>
          <w:rFonts w:ascii="Arial" w:hAnsi="Arial" w:cs="Arial"/>
          <w:sz w:val="22"/>
          <w:lang w:val="en-GB"/>
        </w:rPr>
        <w:t>A2 I don’t know just love the taste –I’ve always drunk since I was a nipper in the war</w:t>
      </w:r>
    </w:p>
    <w:p w:rsidR="00602620" w:rsidRPr="005B2A6F" w:rsidRDefault="00602620">
      <w:pPr>
        <w:rPr>
          <w:rFonts w:ascii="Arial" w:hAnsi="Arial" w:cs="Arial"/>
          <w:sz w:val="22"/>
          <w:lang w:val="en-GB"/>
        </w:rPr>
      </w:pPr>
      <w:r w:rsidRPr="005B2A6F">
        <w:rPr>
          <w:rFonts w:ascii="Arial" w:hAnsi="Arial" w:cs="Arial"/>
          <w:sz w:val="22"/>
          <w:lang w:val="en-GB"/>
        </w:rPr>
        <w:t xml:space="preserve">Q3 </w:t>
      </w:r>
      <w:proofErr w:type="gramStart"/>
      <w:r w:rsidRPr="005B2A6F">
        <w:rPr>
          <w:rFonts w:ascii="Arial" w:hAnsi="Arial" w:cs="Arial"/>
          <w:sz w:val="22"/>
          <w:lang w:val="en-GB"/>
        </w:rPr>
        <w:t>Where</w:t>
      </w:r>
      <w:proofErr w:type="gramEnd"/>
      <w:r w:rsidRPr="005B2A6F">
        <w:rPr>
          <w:rFonts w:ascii="Arial" w:hAnsi="Arial" w:cs="Arial"/>
          <w:sz w:val="22"/>
          <w:lang w:val="en-GB"/>
        </w:rPr>
        <w:t xml:space="preserve"> do you shop for your hot beverages?</w:t>
      </w:r>
    </w:p>
    <w:p w:rsidR="00602620" w:rsidRPr="005B2A6F" w:rsidRDefault="00602620">
      <w:pPr>
        <w:rPr>
          <w:rFonts w:ascii="Arial" w:hAnsi="Arial" w:cs="Arial"/>
          <w:sz w:val="22"/>
          <w:lang w:val="en-GB"/>
        </w:rPr>
      </w:pPr>
      <w:r w:rsidRPr="005B2A6F">
        <w:rPr>
          <w:rFonts w:ascii="Arial" w:hAnsi="Arial" w:cs="Arial"/>
          <w:sz w:val="22"/>
          <w:lang w:val="en-GB"/>
        </w:rPr>
        <w:t>A3 I don’t shop for them, but Gillian picks it up at the Co-op</w:t>
      </w:r>
    </w:p>
    <w:p w:rsidR="00602620" w:rsidRPr="005B2A6F" w:rsidRDefault="00602620">
      <w:pPr>
        <w:rPr>
          <w:rFonts w:ascii="Arial" w:hAnsi="Arial" w:cs="Arial"/>
          <w:sz w:val="22"/>
          <w:lang w:val="en-GB"/>
        </w:rPr>
      </w:pPr>
      <w:r w:rsidRPr="005B2A6F">
        <w:rPr>
          <w:rFonts w:ascii="Arial" w:hAnsi="Arial" w:cs="Arial"/>
          <w:sz w:val="22"/>
          <w:lang w:val="en-GB"/>
        </w:rPr>
        <w:t>Q4What influences you choice of hot beverage?</w:t>
      </w:r>
    </w:p>
    <w:p w:rsidR="00602620" w:rsidRPr="005B2A6F" w:rsidRDefault="00602620">
      <w:pPr>
        <w:rPr>
          <w:rFonts w:ascii="Arial" w:hAnsi="Arial" w:cs="Arial"/>
          <w:sz w:val="22"/>
          <w:lang w:val="en-GB"/>
        </w:rPr>
      </w:pPr>
      <w:r w:rsidRPr="005B2A6F">
        <w:rPr>
          <w:rFonts w:ascii="Arial" w:hAnsi="Arial" w:cs="Arial"/>
          <w:sz w:val="22"/>
          <w:lang w:val="en-GB"/>
        </w:rPr>
        <w:t xml:space="preserve">A4 Sorry it can only be Co-ops red label- </w:t>
      </w:r>
      <w:proofErr w:type="spellStart"/>
      <w:proofErr w:type="gramStart"/>
      <w:r w:rsidRPr="005B2A6F">
        <w:rPr>
          <w:rFonts w:ascii="Arial" w:hAnsi="Arial" w:cs="Arial"/>
          <w:sz w:val="22"/>
          <w:lang w:val="en-GB"/>
        </w:rPr>
        <w:t>its</w:t>
      </w:r>
      <w:proofErr w:type="spellEnd"/>
      <w:proofErr w:type="gramEnd"/>
      <w:r w:rsidRPr="005B2A6F">
        <w:rPr>
          <w:rFonts w:ascii="Arial" w:hAnsi="Arial" w:cs="Arial"/>
          <w:sz w:val="22"/>
          <w:lang w:val="en-GB"/>
        </w:rPr>
        <w:t xml:space="preserve"> got a really strong taste, Gill says you could stand your spoon up in it.</w:t>
      </w:r>
    </w:p>
    <w:p w:rsidR="00602620" w:rsidRPr="005B2A6F" w:rsidRDefault="00602620">
      <w:pPr>
        <w:rPr>
          <w:rFonts w:ascii="Arial" w:hAnsi="Arial" w:cs="Arial"/>
          <w:sz w:val="22"/>
          <w:lang w:val="en-GB"/>
        </w:rPr>
      </w:pPr>
      <w:r w:rsidRPr="005B2A6F">
        <w:rPr>
          <w:rFonts w:ascii="Arial" w:hAnsi="Arial" w:cs="Arial"/>
          <w:sz w:val="22"/>
          <w:lang w:val="en-GB"/>
        </w:rPr>
        <w:t>Q5Would you consider buying a hot beverage called “silk”?</w:t>
      </w:r>
    </w:p>
    <w:p w:rsidR="00602620" w:rsidRPr="005B2A6F" w:rsidRDefault="00602620">
      <w:pPr>
        <w:rPr>
          <w:rFonts w:ascii="Arial" w:hAnsi="Arial" w:cs="Arial"/>
          <w:sz w:val="22"/>
          <w:lang w:val="en-GB"/>
        </w:rPr>
      </w:pPr>
      <w:r w:rsidRPr="005B2A6F">
        <w:rPr>
          <w:rFonts w:ascii="Arial" w:hAnsi="Arial" w:cs="Arial"/>
          <w:sz w:val="22"/>
          <w:lang w:val="en-GB"/>
        </w:rPr>
        <w:t xml:space="preserve">A5 Goodness </w:t>
      </w:r>
      <w:proofErr w:type="spellStart"/>
      <w:r w:rsidRPr="005B2A6F">
        <w:rPr>
          <w:rFonts w:ascii="Arial" w:hAnsi="Arial" w:cs="Arial"/>
          <w:sz w:val="22"/>
          <w:lang w:val="en-GB"/>
        </w:rPr>
        <w:t>no</w:t>
      </w:r>
      <w:proofErr w:type="spellEnd"/>
      <w:r w:rsidRPr="005B2A6F">
        <w:rPr>
          <w:rFonts w:ascii="Arial" w:hAnsi="Arial" w:cs="Arial"/>
          <w:sz w:val="22"/>
          <w:lang w:val="en-GB"/>
        </w:rPr>
        <w:t xml:space="preserve"> what sort of name is that for a good strong cup of tea. I can’t see me saying to Gillian lets a brew of silk!! </w:t>
      </w:r>
    </w:p>
    <w:p w:rsidR="00602620" w:rsidRPr="005B2A6F" w:rsidRDefault="00602620">
      <w:pPr>
        <w:rPr>
          <w:rFonts w:ascii="Arial" w:hAnsi="Arial" w:cs="Arial"/>
          <w:sz w:val="22"/>
          <w:lang w:val="en-GB"/>
        </w:rPr>
      </w:pPr>
    </w:p>
    <w:p w:rsidR="00602620" w:rsidRPr="0002305F" w:rsidRDefault="00602620">
      <w:pPr>
        <w:pStyle w:val="a3"/>
        <w:rPr>
          <w:rFonts w:ascii="Arial" w:hAnsi="Arial" w:cs="Arial"/>
          <w:b/>
          <w:i/>
          <w:sz w:val="24"/>
        </w:rPr>
      </w:pPr>
      <w:r w:rsidRPr="0002305F">
        <w:rPr>
          <w:rFonts w:ascii="Arial" w:hAnsi="Arial" w:cs="Arial"/>
          <w:b/>
          <w:i/>
          <w:sz w:val="24"/>
        </w:rPr>
        <w:t>Interviewee #4 – female –66 years old</w:t>
      </w:r>
    </w:p>
    <w:p w:rsidR="00602620" w:rsidRPr="0002305F" w:rsidRDefault="00602620">
      <w:pPr>
        <w:pStyle w:val="a3"/>
        <w:rPr>
          <w:rFonts w:ascii="Arial" w:hAnsi="Arial" w:cs="Arial"/>
          <w:sz w:val="24"/>
        </w:rPr>
      </w:pPr>
    </w:p>
    <w:p w:rsidR="00602620" w:rsidRPr="005B2A6F" w:rsidRDefault="00602620">
      <w:pPr>
        <w:pStyle w:val="a3"/>
        <w:rPr>
          <w:rFonts w:ascii="Arial" w:hAnsi="Arial" w:cs="Arial"/>
          <w:sz w:val="22"/>
        </w:rPr>
      </w:pPr>
      <w:r w:rsidRPr="0002305F">
        <w:rPr>
          <w:rFonts w:ascii="Arial" w:hAnsi="Arial" w:cs="Arial"/>
          <w:sz w:val="24"/>
        </w:rPr>
        <w:t xml:space="preserve"> </w:t>
      </w:r>
      <w:r w:rsidRPr="005B2A6F">
        <w:rPr>
          <w:rFonts w:ascii="Arial" w:hAnsi="Arial" w:cs="Arial"/>
          <w:sz w:val="22"/>
        </w:rPr>
        <w:t xml:space="preserve">Q1 Do you drink hot beverages? </w:t>
      </w:r>
    </w:p>
    <w:p w:rsidR="00602620" w:rsidRPr="005B2A6F" w:rsidRDefault="00602620">
      <w:pPr>
        <w:rPr>
          <w:rFonts w:ascii="Arial" w:hAnsi="Arial" w:cs="Arial"/>
          <w:sz w:val="22"/>
          <w:lang w:val="en-GB"/>
        </w:rPr>
      </w:pPr>
      <w:r w:rsidRPr="005B2A6F">
        <w:rPr>
          <w:rFonts w:ascii="Arial" w:hAnsi="Arial" w:cs="Arial"/>
          <w:sz w:val="22"/>
          <w:lang w:val="en-GB"/>
        </w:rPr>
        <w:t>A1 Oh yes I love a cup of tea when I get up in the morning –sort of gets the old body going. By the way I also love a nice chocolate drink before I go to bed –you know the sort, the one you make with milk. Sort of relaxes you.</w:t>
      </w:r>
    </w:p>
    <w:p w:rsidR="00602620" w:rsidRPr="005B2A6F" w:rsidRDefault="00602620">
      <w:pPr>
        <w:rPr>
          <w:rFonts w:ascii="Arial" w:hAnsi="Arial" w:cs="Arial"/>
          <w:sz w:val="22"/>
          <w:lang w:val="en-GB"/>
        </w:rPr>
      </w:pPr>
      <w:r w:rsidRPr="005B2A6F">
        <w:rPr>
          <w:rFonts w:ascii="Arial" w:hAnsi="Arial" w:cs="Arial"/>
          <w:sz w:val="22"/>
          <w:lang w:val="en-GB"/>
        </w:rPr>
        <w:t xml:space="preserve">Q2 </w:t>
      </w:r>
      <w:proofErr w:type="gramStart"/>
      <w:r w:rsidRPr="005B2A6F">
        <w:rPr>
          <w:rFonts w:ascii="Arial" w:hAnsi="Arial" w:cs="Arial"/>
          <w:sz w:val="22"/>
          <w:lang w:val="en-GB"/>
        </w:rPr>
        <w:t xml:space="preserve">Why </w:t>
      </w:r>
      <w:r w:rsidR="004764AF" w:rsidRPr="005B2A6F">
        <w:rPr>
          <w:rFonts w:ascii="Arial" w:hAnsi="Arial" w:cs="Arial"/>
          <w:sz w:val="22"/>
          <w:lang w:val="en-GB"/>
        </w:rPr>
        <w:t xml:space="preserve"> do</w:t>
      </w:r>
      <w:proofErr w:type="gramEnd"/>
      <w:r w:rsidR="004764AF" w:rsidRPr="005B2A6F">
        <w:rPr>
          <w:rFonts w:ascii="Arial" w:hAnsi="Arial" w:cs="Arial"/>
          <w:sz w:val="22"/>
          <w:lang w:val="en-GB"/>
        </w:rPr>
        <w:t xml:space="preserve"> </w:t>
      </w:r>
      <w:r w:rsidRPr="005B2A6F">
        <w:rPr>
          <w:rFonts w:ascii="Arial" w:hAnsi="Arial" w:cs="Arial"/>
          <w:sz w:val="22"/>
          <w:lang w:val="en-GB"/>
        </w:rPr>
        <w:t>you drink such beverages?</w:t>
      </w:r>
    </w:p>
    <w:p w:rsidR="00602620" w:rsidRPr="005B2A6F" w:rsidRDefault="00602620">
      <w:pPr>
        <w:rPr>
          <w:rFonts w:ascii="Arial" w:hAnsi="Arial" w:cs="Arial"/>
          <w:sz w:val="22"/>
          <w:lang w:val="en-GB"/>
        </w:rPr>
      </w:pPr>
      <w:r w:rsidRPr="005B2A6F">
        <w:rPr>
          <w:rFonts w:ascii="Arial" w:hAnsi="Arial" w:cs="Arial"/>
          <w:sz w:val="22"/>
          <w:lang w:val="en-GB"/>
        </w:rPr>
        <w:t>A2 I just said I find tea refreshing and milky chocolate relaxing.</w:t>
      </w:r>
    </w:p>
    <w:p w:rsidR="00602620" w:rsidRPr="005B2A6F" w:rsidRDefault="00602620">
      <w:pPr>
        <w:rPr>
          <w:rFonts w:ascii="Arial" w:hAnsi="Arial" w:cs="Arial"/>
          <w:sz w:val="22"/>
          <w:lang w:val="en-GB"/>
        </w:rPr>
      </w:pPr>
      <w:r w:rsidRPr="005B2A6F">
        <w:rPr>
          <w:rFonts w:ascii="Arial" w:hAnsi="Arial" w:cs="Arial"/>
          <w:sz w:val="22"/>
          <w:lang w:val="en-GB"/>
        </w:rPr>
        <w:t xml:space="preserve">Q3 </w:t>
      </w:r>
      <w:proofErr w:type="gramStart"/>
      <w:r w:rsidRPr="005B2A6F">
        <w:rPr>
          <w:rFonts w:ascii="Arial" w:hAnsi="Arial" w:cs="Arial"/>
          <w:sz w:val="22"/>
          <w:lang w:val="en-GB"/>
        </w:rPr>
        <w:t>Where</w:t>
      </w:r>
      <w:proofErr w:type="gramEnd"/>
      <w:r w:rsidRPr="005B2A6F">
        <w:rPr>
          <w:rFonts w:ascii="Arial" w:hAnsi="Arial" w:cs="Arial"/>
          <w:sz w:val="22"/>
          <w:lang w:val="en-GB"/>
        </w:rPr>
        <w:t xml:space="preserve"> do you shop for your hot beverages?</w:t>
      </w:r>
    </w:p>
    <w:p w:rsidR="00602620" w:rsidRPr="005B2A6F" w:rsidRDefault="00602620">
      <w:pPr>
        <w:rPr>
          <w:rFonts w:ascii="Arial" w:hAnsi="Arial" w:cs="Arial"/>
          <w:sz w:val="22"/>
          <w:lang w:val="en-GB"/>
        </w:rPr>
      </w:pPr>
      <w:r w:rsidRPr="005B2A6F">
        <w:rPr>
          <w:rFonts w:ascii="Arial" w:hAnsi="Arial" w:cs="Arial"/>
          <w:sz w:val="22"/>
          <w:lang w:val="en-GB"/>
        </w:rPr>
        <w:t>A3 Well I go to th</w:t>
      </w:r>
      <w:r w:rsidR="004764AF" w:rsidRPr="005B2A6F">
        <w:rPr>
          <w:rFonts w:ascii="Arial" w:hAnsi="Arial" w:cs="Arial"/>
          <w:sz w:val="22"/>
          <w:lang w:val="en-GB"/>
        </w:rPr>
        <w:t>e corner shop they’ve got every</w:t>
      </w:r>
      <w:r w:rsidRPr="005B2A6F">
        <w:rPr>
          <w:rFonts w:ascii="Arial" w:hAnsi="Arial" w:cs="Arial"/>
          <w:sz w:val="22"/>
          <w:lang w:val="en-GB"/>
        </w:rPr>
        <w:t>thing and the</w:t>
      </w:r>
      <w:r w:rsidR="004764AF" w:rsidRPr="005B2A6F">
        <w:rPr>
          <w:rFonts w:ascii="Arial" w:hAnsi="Arial" w:cs="Arial"/>
          <w:sz w:val="22"/>
          <w:lang w:val="en-GB"/>
        </w:rPr>
        <w:t>y a</w:t>
      </w:r>
      <w:r w:rsidRPr="005B2A6F">
        <w:rPr>
          <w:rFonts w:ascii="Arial" w:hAnsi="Arial" w:cs="Arial"/>
          <w:sz w:val="22"/>
          <w:lang w:val="en-GB"/>
        </w:rPr>
        <w:t xml:space="preserve">re open late, it helps these days the old memory isn’t what it </w:t>
      </w:r>
      <w:r w:rsidR="004764AF" w:rsidRPr="005B2A6F">
        <w:rPr>
          <w:rFonts w:ascii="Arial" w:hAnsi="Arial" w:cs="Arial"/>
          <w:sz w:val="22"/>
          <w:lang w:val="en-GB"/>
        </w:rPr>
        <w:t>used</w:t>
      </w:r>
      <w:r w:rsidRPr="005B2A6F">
        <w:rPr>
          <w:rFonts w:ascii="Arial" w:hAnsi="Arial" w:cs="Arial"/>
          <w:sz w:val="22"/>
          <w:lang w:val="en-GB"/>
        </w:rPr>
        <w:t xml:space="preserve"> to be.</w:t>
      </w:r>
    </w:p>
    <w:p w:rsidR="00602620" w:rsidRPr="005B2A6F" w:rsidRDefault="00602620">
      <w:pPr>
        <w:rPr>
          <w:rFonts w:ascii="Arial" w:hAnsi="Arial" w:cs="Arial"/>
          <w:sz w:val="22"/>
          <w:lang w:val="en-GB"/>
        </w:rPr>
      </w:pPr>
      <w:r w:rsidRPr="005B2A6F">
        <w:rPr>
          <w:rFonts w:ascii="Arial" w:hAnsi="Arial" w:cs="Arial"/>
          <w:sz w:val="22"/>
          <w:lang w:val="en-GB"/>
        </w:rPr>
        <w:t>Q4What influences you choice of hot beverage?</w:t>
      </w:r>
    </w:p>
    <w:p w:rsidR="00602620" w:rsidRPr="005B2A6F" w:rsidRDefault="00602620">
      <w:pPr>
        <w:rPr>
          <w:rFonts w:ascii="Arial" w:hAnsi="Arial" w:cs="Arial"/>
          <w:sz w:val="22"/>
          <w:lang w:val="en-GB"/>
        </w:rPr>
      </w:pPr>
      <w:r w:rsidRPr="005B2A6F">
        <w:rPr>
          <w:rFonts w:ascii="Arial" w:hAnsi="Arial" w:cs="Arial"/>
          <w:sz w:val="22"/>
          <w:lang w:val="en-GB"/>
        </w:rPr>
        <w:t xml:space="preserve">A4 Well I’m a </w:t>
      </w:r>
      <w:proofErr w:type="spellStart"/>
      <w:r w:rsidRPr="005B2A6F">
        <w:rPr>
          <w:rFonts w:ascii="Arial" w:hAnsi="Arial" w:cs="Arial"/>
          <w:sz w:val="22"/>
          <w:lang w:val="en-GB"/>
        </w:rPr>
        <w:t>Twinnings</w:t>
      </w:r>
      <w:proofErr w:type="spellEnd"/>
      <w:r w:rsidRPr="005B2A6F">
        <w:rPr>
          <w:rFonts w:ascii="Arial" w:hAnsi="Arial" w:cs="Arial"/>
          <w:sz w:val="22"/>
          <w:lang w:val="en-GB"/>
        </w:rPr>
        <w:t xml:space="preserve"> person, I love their Morning tea variety, and you can’t beat Cadbury’s drinking chocolate can you I mean they are the chocolate people</w:t>
      </w:r>
    </w:p>
    <w:p w:rsidR="00602620" w:rsidRPr="005B2A6F" w:rsidRDefault="00602620">
      <w:pPr>
        <w:rPr>
          <w:rFonts w:ascii="Arial" w:hAnsi="Arial" w:cs="Arial"/>
          <w:sz w:val="22"/>
          <w:lang w:val="en-GB"/>
        </w:rPr>
      </w:pPr>
      <w:r w:rsidRPr="005B2A6F">
        <w:rPr>
          <w:rFonts w:ascii="Arial" w:hAnsi="Arial" w:cs="Arial"/>
          <w:sz w:val="22"/>
          <w:lang w:val="en-GB"/>
        </w:rPr>
        <w:t>Q5Would you consider buying a hot beverage called “silk”?</w:t>
      </w:r>
    </w:p>
    <w:p w:rsidR="00602620" w:rsidRDefault="00602620">
      <w:pPr>
        <w:rPr>
          <w:rFonts w:ascii="Arial" w:hAnsi="Arial" w:cs="Arial"/>
          <w:sz w:val="22"/>
          <w:lang w:val="en-GB"/>
        </w:rPr>
      </w:pPr>
      <w:r w:rsidRPr="005B2A6F">
        <w:rPr>
          <w:rFonts w:ascii="Arial" w:hAnsi="Arial" w:cs="Arial"/>
          <w:sz w:val="22"/>
          <w:lang w:val="en-GB"/>
        </w:rPr>
        <w:t xml:space="preserve">A5 Now let me think…. Yes I think I would for my chocolate drink but </w:t>
      </w:r>
      <w:proofErr w:type="spellStart"/>
      <w:proofErr w:type="gramStart"/>
      <w:r w:rsidRPr="005B2A6F">
        <w:rPr>
          <w:rFonts w:ascii="Arial" w:hAnsi="Arial" w:cs="Arial"/>
          <w:sz w:val="22"/>
          <w:lang w:val="en-GB"/>
        </w:rPr>
        <w:t>its</w:t>
      </w:r>
      <w:proofErr w:type="spellEnd"/>
      <w:proofErr w:type="gramEnd"/>
      <w:r w:rsidRPr="005B2A6F">
        <w:rPr>
          <w:rFonts w:ascii="Arial" w:hAnsi="Arial" w:cs="Arial"/>
          <w:sz w:val="22"/>
          <w:lang w:val="en-GB"/>
        </w:rPr>
        <w:t xml:space="preserve"> not a tea name is it.</w:t>
      </w:r>
    </w:p>
    <w:p w:rsidR="005B2A6F" w:rsidRPr="005B2A6F" w:rsidRDefault="005B2A6F">
      <w:pPr>
        <w:rPr>
          <w:rFonts w:ascii="Arial" w:hAnsi="Arial" w:cs="Arial"/>
          <w:sz w:val="22"/>
          <w:lang w:val="en-GB"/>
        </w:rPr>
      </w:pPr>
    </w:p>
    <w:p w:rsidR="00602620" w:rsidRPr="0002305F" w:rsidRDefault="00602620">
      <w:pPr>
        <w:pStyle w:val="a3"/>
        <w:rPr>
          <w:rFonts w:ascii="Arial" w:hAnsi="Arial" w:cs="Arial"/>
          <w:b/>
          <w:i/>
          <w:sz w:val="24"/>
        </w:rPr>
      </w:pPr>
      <w:r w:rsidRPr="0002305F">
        <w:rPr>
          <w:rFonts w:ascii="Arial" w:hAnsi="Arial" w:cs="Arial"/>
          <w:b/>
          <w:i/>
          <w:sz w:val="24"/>
        </w:rPr>
        <w:t>Interviewee #5 – female –46 years old</w:t>
      </w:r>
    </w:p>
    <w:p w:rsidR="00602620" w:rsidRPr="0002305F" w:rsidRDefault="00602620">
      <w:pPr>
        <w:pStyle w:val="a3"/>
        <w:rPr>
          <w:rFonts w:ascii="Arial" w:hAnsi="Arial" w:cs="Arial"/>
          <w:sz w:val="24"/>
        </w:rPr>
      </w:pPr>
    </w:p>
    <w:p w:rsidR="00602620" w:rsidRPr="005B2A6F" w:rsidRDefault="00602620">
      <w:pPr>
        <w:pStyle w:val="a3"/>
        <w:rPr>
          <w:rFonts w:ascii="Arial" w:hAnsi="Arial" w:cs="Arial"/>
          <w:sz w:val="22"/>
        </w:rPr>
      </w:pPr>
      <w:r w:rsidRPr="0002305F">
        <w:rPr>
          <w:rFonts w:ascii="Arial" w:hAnsi="Arial" w:cs="Arial"/>
          <w:sz w:val="24"/>
        </w:rPr>
        <w:t xml:space="preserve"> </w:t>
      </w:r>
      <w:r w:rsidRPr="005B2A6F">
        <w:rPr>
          <w:rFonts w:ascii="Arial" w:hAnsi="Arial" w:cs="Arial"/>
          <w:sz w:val="22"/>
        </w:rPr>
        <w:t xml:space="preserve">Q1 Do you drink hot beverages? </w:t>
      </w:r>
    </w:p>
    <w:p w:rsidR="00602620" w:rsidRPr="005B2A6F" w:rsidRDefault="00602620">
      <w:pPr>
        <w:rPr>
          <w:rFonts w:ascii="Arial" w:hAnsi="Arial" w:cs="Arial"/>
          <w:sz w:val="22"/>
          <w:lang w:val="en-GB"/>
        </w:rPr>
      </w:pPr>
      <w:r w:rsidRPr="005B2A6F">
        <w:rPr>
          <w:rFonts w:ascii="Arial" w:hAnsi="Arial" w:cs="Arial"/>
          <w:sz w:val="22"/>
          <w:lang w:val="en-GB"/>
        </w:rPr>
        <w:t>A1 Yes I drink a lot of tea</w:t>
      </w:r>
    </w:p>
    <w:p w:rsidR="00602620" w:rsidRPr="005B2A6F" w:rsidRDefault="00602620">
      <w:pPr>
        <w:rPr>
          <w:rFonts w:ascii="Arial" w:hAnsi="Arial" w:cs="Arial"/>
          <w:sz w:val="22"/>
          <w:lang w:val="en-GB"/>
        </w:rPr>
      </w:pPr>
      <w:r w:rsidRPr="005B2A6F">
        <w:rPr>
          <w:rFonts w:ascii="Arial" w:hAnsi="Arial" w:cs="Arial"/>
          <w:sz w:val="22"/>
          <w:lang w:val="en-GB"/>
        </w:rPr>
        <w:t xml:space="preserve">Q2 </w:t>
      </w:r>
      <w:proofErr w:type="gramStart"/>
      <w:r w:rsidRPr="005B2A6F">
        <w:rPr>
          <w:rFonts w:ascii="Arial" w:hAnsi="Arial" w:cs="Arial"/>
          <w:sz w:val="22"/>
          <w:lang w:val="en-GB"/>
        </w:rPr>
        <w:t>Why</w:t>
      </w:r>
      <w:proofErr w:type="gramEnd"/>
      <w:r w:rsidRPr="005B2A6F">
        <w:rPr>
          <w:rFonts w:ascii="Arial" w:hAnsi="Arial" w:cs="Arial"/>
          <w:sz w:val="22"/>
          <w:lang w:val="en-GB"/>
        </w:rPr>
        <w:t xml:space="preserve"> </w:t>
      </w:r>
      <w:r w:rsidR="004764AF" w:rsidRPr="005B2A6F">
        <w:rPr>
          <w:rFonts w:ascii="Arial" w:hAnsi="Arial" w:cs="Arial"/>
          <w:sz w:val="22"/>
          <w:lang w:val="en-GB"/>
        </w:rPr>
        <w:t xml:space="preserve">do </w:t>
      </w:r>
      <w:r w:rsidRPr="005B2A6F">
        <w:rPr>
          <w:rFonts w:ascii="Arial" w:hAnsi="Arial" w:cs="Arial"/>
          <w:sz w:val="22"/>
          <w:lang w:val="en-GB"/>
        </w:rPr>
        <w:t>you drink such beverages?</w:t>
      </w:r>
    </w:p>
    <w:p w:rsidR="00602620" w:rsidRPr="005B2A6F" w:rsidRDefault="00602620">
      <w:pPr>
        <w:rPr>
          <w:rFonts w:ascii="Arial" w:hAnsi="Arial" w:cs="Arial"/>
          <w:sz w:val="22"/>
          <w:lang w:val="en-GB"/>
        </w:rPr>
      </w:pPr>
      <w:r w:rsidRPr="005B2A6F">
        <w:rPr>
          <w:rFonts w:ascii="Arial" w:hAnsi="Arial" w:cs="Arial"/>
          <w:sz w:val="22"/>
          <w:lang w:val="en-GB"/>
        </w:rPr>
        <w:t xml:space="preserve">A2 Don’t </w:t>
      </w:r>
      <w:proofErr w:type="gramStart"/>
      <w:r w:rsidRPr="005B2A6F">
        <w:rPr>
          <w:rFonts w:ascii="Arial" w:hAnsi="Arial" w:cs="Arial"/>
          <w:sz w:val="22"/>
          <w:lang w:val="en-GB"/>
        </w:rPr>
        <w:t>know</w:t>
      </w:r>
      <w:proofErr w:type="gramEnd"/>
      <w:r w:rsidRPr="005B2A6F">
        <w:rPr>
          <w:rFonts w:ascii="Arial" w:hAnsi="Arial" w:cs="Arial"/>
          <w:sz w:val="22"/>
          <w:lang w:val="en-GB"/>
        </w:rPr>
        <w:t xml:space="preserve"> just always have but I’m changing the type of tea to a herbal variety no caffeine in it.</w:t>
      </w:r>
    </w:p>
    <w:p w:rsidR="00602620" w:rsidRPr="005B2A6F" w:rsidRDefault="00602620">
      <w:pPr>
        <w:rPr>
          <w:rFonts w:ascii="Arial" w:hAnsi="Arial" w:cs="Arial"/>
          <w:sz w:val="22"/>
          <w:lang w:val="en-GB"/>
        </w:rPr>
      </w:pPr>
      <w:r w:rsidRPr="005B2A6F">
        <w:rPr>
          <w:rFonts w:ascii="Arial" w:hAnsi="Arial" w:cs="Arial"/>
          <w:sz w:val="22"/>
          <w:lang w:val="en-GB"/>
        </w:rPr>
        <w:t xml:space="preserve">Q3 </w:t>
      </w:r>
      <w:proofErr w:type="gramStart"/>
      <w:r w:rsidRPr="005B2A6F">
        <w:rPr>
          <w:rFonts w:ascii="Arial" w:hAnsi="Arial" w:cs="Arial"/>
          <w:sz w:val="22"/>
          <w:lang w:val="en-GB"/>
        </w:rPr>
        <w:t>Where</w:t>
      </w:r>
      <w:proofErr w:type="gramEnd"/>
      <w:r w:rsidRPr="005B2A6F">
        <w:rPr>
          <w:rFonts w:ascii="Arial" w:hAnsi="Arial" w:cs="Arial"/>
          <w:sz w:val="22"/>
          <w:lang w:val="en-GB"/>
        </w:rPr>
        <w:t xml:space="preserve"> do you shop for your hot beverages?</w:t>
      </w:r>
    </w:p>
    <w:p w:rsidR="00602620" w:rsidRPr="005B2A6F" w:rsidRDefault="004764AF">
      <w:pPr>
        <w:rPr>
          <w:rFonts w:ascii="Arial" w:hAnsi="Arial" w:cs="Arial"/>
          <w:sz w:val="22"/>
          <w:lang w:val="en-GB"/>
        </w:rPr>
      </w:pPr>
      <w:r w:rsidRPr="005B2A6F">
        <w:rPr>
          <w:rFonts w:ascii="Arial" w:hAnsi="Arial" w:cs="Arial"/>
          <w:sz w:val="22"/>
          <w:lang w:val="en-GB"/>
        </w:rPr>
        <w:t>A3 I g</w:t>
      </w:r>
      <w:r w:rsidR="00602620" w:rsidRPr="005B2A6F">
        <w:rPr>
          <w:rFonts w:ascii="Arial" w:hAnsi="Arial" w:cs="Arial"/>
          <w:sz w:val="22"/>
          <w:lang w:val="en-GB"/>
        </w:rPr>
        <w:t>et them from the local health food shop</w:t>
      </w:r>
    </w:p>
    <w:p w:rsidR="00602620" w:rsidRPr="005B2A6F" w:rsidRDefault="00602620">
      <w:pPr>
        <w:rPr>
          <w:rFonts w:ascii="Arial" w:hAnsi="Arial" w:cs="Arial"/>
          <w:sz w:val="22"/>
          <w:lang w:val="en-GB"/>
        </w:rPr>
      </w:pPr>
      <w:r w:rsidRPr="005B2A6F">
        <w:rPr>
          <w:rFonts w:ascii="Arial" w:hAnsi="Arial" w:cs="Arial"/>
          <w:sz w:val="22"/>
          <w:lang w:val="en-GB"/>
        </w:rPr>
        <w:t>Q4What influences you choice of hot beverage?</w:t>
      </w:r>
    </w:p>
    <w:p w:rsidR="00602620" w:rsidRPr="005B2A6F" w:rsidRDefault="00602620">
      <w:pPr>
        <w:rPr>
          <w:rFonts w:ascii="Arial" w:hAnsi="Arial" w:cs="Arial"/>
          <w:sz w:val="22"/>
          <w:lang w:val="en-GB"/>
        </w:rPr>
      </w:pPr>
      <w:r w:rsidRPr="005B2A6F">
        <w:rPr>
          <w:rFonts w:ascii="Arial" w:hAnsi="Arial" w:cs="Arial"/>
          <w:sz w:val="22"/>
          <w:lang w:val="en-GB"/>
        </w:rPr>
        <w:t>A4 Just personal taste, but the doctor suggested I change to a non-caffeine variety.</w:t>
      </w:r>
    </w:p>
    <w:p w:rsidR="00602620" w:rsidRPr="005B2A6F" w:rsidRDefault="00602620">
      <w:pPr>
        <w:rPr>
          <w:rFonts w:ascii="Arial" w:hAnsi="Arial" w:cs="Arial"/>
          <w:sz w:val="22"/>
          <w:lang w:val="en-GB"/>
        </w:rPr>
      </w:pPr>
      <w:r w:rsidRPr="005B2A6F">
        <w:rPr>
          <w:rFonts w:ascii="Arial" w:hAnsi="Arial" w:cs="Arial"/>
          <w:sz w:val="22"/>
          <w:lang w:val="en-GB"/>
        </w:rPr>
        <w:t>Q5Would you consider buying a hot beverage called “silk”?</w:t>
      </w:r>
    </w:p>
    <w:p w:rsidR="00602620" w:rsidRPr="005B2A6F" w:rsidRDefault="00602620">
      <w:pPr>
        <w:rPr>
          <w:rFonts w:ascii="Arial" w:hAnsi="Arial" w:cs="Arial"/>
          <w:sz w:val="22"/>
          <w:lang w:val="en-GB"/>
        </w:rPr>
      </w:pPr>
      <w:r w:rsidRPr="005B2A6F">
        <w:rPr>
          <w:rFonts w:ascii="Arial" w:hAnsi="Arial" w:cs="Arial"/>
          <w:sz w:val="22"/>
          <w:lang w:val="en-GB"/>
        </w:rPr>
        <w:t>A5 Not really it does not say tea to me it</w:t>
      </w:r>
      <w:r w:rsidR="004764AF" w:rsidRPr="005B2A6F">
        <w:rPr>
          <w:rFonts w:ascii="Arial" w:hAnsi="Arial" w:cs="Arial"/>
          <w:sz w:val="22"/>
          <w:lang w:val="en-GB"/>
        </w:rPr>
        <w:t>’</w:t>
      </w:r>
      <w:r w:rsidRPr="005B2A6F">
        <w:rPr>
          <w:rFonts w:ascii="Arial" w:hAnsi="Arial" w:cs="Arial"/>
          <w:sz w:val="22"/>
          <w:lang w:val="en-GB"/>
        </w:rPr>
        <w:t>s more in line with one of those chocolate based drinks</w:t>
      </w:r>
    </w:p>
    <w:p w:rsidR="00602620" w:rsidRPr="005B2A6F" w:rsidRDefault="00602620">
      <w:pPr>
        <w:rPr>
          <w:rFonts w:ascii="Arial" w:hAnsi="Arial" w:cs="Arial"/>
          <w:sz w:val="22"/>
          <w:lang w:val="en-GB"/>
        </w:rPr>
      </w:pPr>
    </w:p>
    <w:p w:rsidR="00602620" w:rsidRDefault="00602620">
      <w:pPr>
        <w:pStyle w:val="a3"/>
        <w:rPr>
          <w:rFonts w:ascii="Arial" w:hAnsi="Arial" w:cs="Arial"/>
          <w:b/>
          <w:i/>
          <w:sz w:val="24"/>
        </w:rPr>
      </w:pPr>
      <w:r w:rsidRPr="0002305F">
        <w:rPr>
          <w:rFonts w:ascii="Arial" w:hAnsi="Arial" w:cs="Arial"/>
          <w:b/>
          <w:i/>
          <w:sz w:val="24"/>
        </w:rPr>
        <w:t>Interviewee #6 – male –48 years old</w:t>
      </w:r>
    </w:p>
    <w:p w:rsidR="005B2A6F" w:rsidRPr="0002305F" w:rsidRDefault="005B2A6F">
      <w:pPr>
        <w:pStyle w:val="a3"/>
        <w:rPr>
          <w:rFonts w:ascii="Arial" w:hAnsi="Arial" w:cs="Arial"/>
          <w:sz w:val="24"/>
        </w:rPr>
      </w:pPr>
    </w:p>
    <w:p w:rsidR="00602620" w:rsidRPr="005B2A6F" w:rsidRDefault="00602620">
      <w:pPr>
        <w:pStyle w:val="a3"/>
        <w:rPr>
          <w:rFonts w:ascii="Arial" w:hAnsi="Arial" w:cs="Arial"/>
          <w:sz w:val="22"/>
        </w:rPr>
      </w:pPr>
      <w:r w:rsidRPr="0002305F">
        <w:rPr>
          <w:rFonts w:ascii="Arial" w:hAnsi="Arial" w:cs="Arial"/>
          <w:sz w:val="24"/>
        </w:rPr>
        <w:t xml:space="preserve"> </w:t>
      </w:r>
      <w:r w:rsidRPr="005B2A6F">
        <w:rPr>
          <w:rFonts w:ascii="Arial" w:hAnsi="Arial" w:cs="Arial"/>
          <w:sz w:val="22"/>
        </w:rPr>
        <w:t xml:space="preserve">Q1 Do you drink hot beverages? </w:t>
      </w:r>
    </w:p>
    <w:p w:rsidR="00602620" w:rsidRPr="005B2A6F" w:rsidRDefault="00602620">
      <w:pPr>
        <w:rPr>
          <w:rFonts w:ascii="Arial" w:hAnsi="Arial" w:cs="Arial"/>
          <w:sz w:val="22"/>
          <w:lang w:val="en-GB"/>
        </w:rPr>
      </w:pPr>
      <w:r w:rsidRPr="005B2A6F">
        <w:rPr>
          <w:rFonts w:ascii="Arial" w:hAnsi="Arial" w:cs="Arial"/>
          <w:sz w:val="22"/>
          <w:lang w:val="en-GB"/>
        </w:rPr>
        <w:t>A1 Yes I drink tea in the main but I do like those chocolate drinks now and again</w:t>
      </w:r>
    </w:p>
    <w:p w:rsidR="00602620" w:rsidRPr="005B2A6F" w:rsidRDefault="00602620">
      <w:pPr>
        <w:rPr>
          <w:rFonts w:ascii="Arial" w:hAnsi="Arial" w:cs="Arial"/>
          <w:sz w:val="22"/>
          <w:lang w:val="en-GB"/>
        </w:rPr>
      </w:pPr>
      <w:r w:rsidRPr="005B2A6F">
        <w:rPr>
          <w:rFonts w:ascii="Arial" w:hAnsi="Arial" w:cs="Arial"/>
          <w:sz w:val="22"/>
          <w:lang w:val="en-GB"/>
        </w:rPr>
        <w:t xml:space="preserve">Q2 </w:t>
      </w:r>
      <w:proofErr w:type="gramStart"/>
      <w:r w:rsidRPr="005B2A6F">
        <w:rPr>
          <w:rFonts w:ascii="Arial" w:hAnsi="Arial" w:cs="Arial"/>
          <w:sz w:val="22"/>
          <w:lang w:val="en-GB"/>
        </w:rPr>
        <w:t>Why</w:t>
      </w:r>
      <w:proofErr w:type="gramEnd"/>
      <w:r w:rsidRPr="005B2A6F">
        <w:rPr>
          <w:rFonts w:ascii="Arial" w:hAnsi="Arial" w:cs="Arial"/>
          <w:sz w:val="22"/>
          <w:lang w:val="en-GB"/>
        </w:rPr>
        <w:t xml:space="preserve"> </w:t>
      </w:r>
      <w:r w:rsidR="004764AF" w:rsidRPr="005B2A6F">
        <w:rPr>
          <w:rFonts w:ascii="Arial" w:hAnsi="Arial" w:cs="Arial"/>
          <w:sz w:val="22"/>
          <w:lang w:val="en-GB"/>
        </w:rPr>
        <w:t xml:space="preserve">do </w:t>
      </w:r>
      <w:r w:rsidRPr="005B2A6F">
        <w:rPr>
          <w:rFonts w:ascii="Arial" w:hAnsi="Arial" w:cs="Arial"/>
          <w:sz w:val="22"/>
          <w:lang w:val="en-GB"/>
        </w:rPr>
        <w:t>you drink such beverages?</w:t>
      </w:r>
    </w:p>
    <w:p w:rsidR="00602620" w:rsidRPr="005B2A6F" w:rsidRDefault="00602620">
      <w:pPr>
        <w:rPr>
          <w:rFonts w:ascii="Arial" w:hAnsi="Arial" w:cs="Arial"/>
          <w:sz w:val="22"/>
          <w:lang w:val="en-GB"/>
        </w:rPr>
      </w:pPr>
      <w:r w:rsidRPr="005B2A6F">
        <w:rPr>
          <w:rFonts w:ascii="Arial" w:hAnsi="Arial" w:cs="Arial"/>
          <w:sz w:val="22"/>
          <w:lang w:val="en-GB"/>
        </w:rPr>
        <w:t>A2 I’ve always drunk tea ever since I was a nipper, but I like to indulge myself now and again with a nice milky chocolate drink before bed</w:t>
      </w:r>
    </w:p>
    <w:p w:rsidR="00602620" w:rsidRPr="005B2A6F" w:rsidRDefault="00602620">
      <w:pPr>
        <w:rPr>
          <w:rFonts w:ascii="Arial" w:hAnsi="Arial" w:cs="Arial"/>
          <w:sz w:val="22"/>
          <w:lang w:val="en-GB"/>
        </w:rPr>
      </w:pPr>
      <w:r w:rsidRPr="005B2A6F">
        <w:rPr>
          <w:rFonts w:ascii="Arial" w:hAnsi="Arial" w:cs="Arial"/>
          <w:sz w:val="22"/>
          <w:lang w:val="en-GB"/>
        </w:rPr>
        <w:t xml:space="preserve">Q3 </w:t>
      </w:r>
      <w:proofErr w:type="gramStart"/>
      <w:r w:rsidRPr="005B2A6F">
        <w:rPr>
          <w:rFonts w:ascii="Arial" w:hAnsi="Arial" w:cs="Arial"/>
          <w:sz w:val="22"/>
          <w:lang w:val="en-GB"/>
        </w:rPr>
        <w:t>Where</w:t>
      </w:r>
      <w:proofErr w:type="gramEnd"/>
      <w:r w:rsidRPr="005B2A6F">
        <w:rPr>
          <w:rFonts w:ascii="Arial" w:hAnsi="Arial" w:cs="Arial"/>
          <w:sz w:val="22"/>
          <w:lang w:val="en-GB"/>
        </w:rPr>
        <w:t xml:space="preserve"> do you shop for your hot beverages?</w:t>
      </w:r>
    </w:p>
    <w:p w:rsidR="00602620" w:rsidRPr="005B2A6F" w:rsidRDefault="00602620">
      <w:pPr>
        <w:rPr>
          <w:rFonts w:ascii="Arial" w:hAnsi="Arial" w:cs="Arial"/>
          <w:sz w:val="22"/>
          <w:lang w:val="en-GB"/>
        </w:rPr>
      </w:pPr>
      <w:r w:rsidRPr="005B2A6F">
        <w:rPr>
          <w:rFonts w:ascii="Arial" w:hAnsi="Arial" w:cs="Arial"/>
          <w:sz w:val="22"/>
          <w:lang w:val="en-GB"/>
        </w:rPr>
        <w:t xml:space="preserve">A3 </w:t>
      </w:r>
      <w:proofErr w:type="spellStart"/>
      <w:r w:rsidRPr="005B2A6F">
        <w:rPr>
          <w:rFonts w:ascii="Arial" w:hAnsi="Arial" w:cs="Arial"/>
          <w:sz w:val="22"/>
          <w:lang w:val="en-GB"/>
        </w:rPr>
        <w:t>Ros</w:t>
      </w:r>
      <w:proofErr w:type="spellEnd"/>
      <w:r w:rsidRPr="005B2A6F">
        <w:rPr>
          <w:rFonts w:ascii="Arial" w:hAnsi="Arial" w:cs="Arial"/>
          <w:sz w:val="22"/>
          <w:lang w:val="en-GB"/>
        </w:rPr>
        <w:t xml:space="preserve"> my wife gets the drinks when she shops at the supermarket</w:t>
      </w:r>
    </w:p>
    <w:p w:rsidR="00602620" w:rsidRPr="005B2A6F" w:rsidRDefault="00602620">
      <w:pPr>
        <w:rPr>
          <w:rFonts w:ascii="Arial" w:hAnsi="Arial" w:cs="Arial"/>
          <w:sz w:val="22"/>
          <w:lang w:val="en-GB"/>
        </w:rPr>
      </w:pPr>
      <w:r w:rsidRPr="005B2A6F">
        <w:rPr>
          <w:rFonts w:ascii="Arial" w:hAnsi="Arial" w:cs="Arial"/>
          <w:sz w:val="22"/>
          <w:lang w:val="en-GB"/>
        </w:rPr>
        <w:t>Q4What influences you choice of hot beverage?</w:t>
      </w:r>
    </w:p>
    <w:p w:rsidR="00602620" w:rsidRPr="005B2A6F" w:rsidRDefault="00602620">
      <w:pPr>
        <w:rPr>
          <w:rFonts w:ascii="Arial" w:hAnsi="Arial" w:cs="Arial"/>
          <w:sz w:val="22"/>
          <w:lang w:val="en-GB"/>
        </w:rPr>
      </w:pPr>
      <w:r w:rsidRPr="005B2A6F">
        <w:rPr>
          <w:rFonts w:ascii="Arial" w:hAnsi="Arial" w:cs="Arial"/>
          <w:sz w:val="22"/>
          <w:lang w:val="en-GB"/>
        </w:rPr>
        <w:t>A4 Wel</w:t>
      </w:r>
      <w:r w:rsidR="004764AF" w:rsidRPr="005B2A6F">
        <w:rPr>
          <w:rFonts w:ascii="Arial" w:hAnsi="Arial" w:cs="Arial"/>
          <w:sz w:val="22"/>
          <w:lang w:val="en-GB"/>
        </w:rPr>
        <w:t>l I think she likes to get what</w:t>
      </w:r>
      <w:r w:rsidRPr="005B2A6F">
        <w:rPr>
          <w:rFonts w:ascii="Arial" w:hAnsi="Arial" w:cs="Arial"/>
          <w:sz w:val="22"/>
          <w:lang w:val="en-GB"/>
        </w:rPr>
        <w:t>ever is on offer and I’ll try anything that’s new in the chocolate drinks area if I’m shopping.</w:t>
      </w:r>
    </w:p>
    <w:p w:rsidR="00602620" w:rsidRPr="005B2A6F" w:rsidRDefault="00602620">
      <w:pPr>
        <w:rPr>
          <w:rFonts w:ascii="Arial" w:hAnsi="Arial" w:cs="Arial"/>
          <w:sz w:val="22"/>
          <w:lang w:val="en-GB"/>
        </w:rPr>
      </w:pPr>
      <w:r w:rsidRPr="005B2A6F">
        <w:rPr>
          <w:rFonts w:ascii="Arial" w:hAnsi="Arial" w:cs="Arial"/>
          <w:sz w:val="22"/>
          <w:lang w:val="en-GB"/>
        </w:rPr>
        <w:t>Q5Would you consider buying a hot beverage called “silk”?</w:t>
      </w:r>
    </w:p>
    <w:p w:rsidR="00602620" w:rsidRPr="005B2A6F" w:rsidRDefault="00602620">
      <w:pPr>
        <w:rPr>
          <w:rFonts w:ascii="Arial" w:hAnsi="Arial" w:cs="Arial"/>
          <w:sz w:val="22"/>
          <w:lang w:val="en-GB"/>
        </w:rPr>
      </w:pPr>
      <w:r w:rsidRPr="005B2A6F">
        <w:rPr>
          <w:rFonts w:ascii="Arial" w:hAnsi="Arial" w:cs="Arial"/>
          <w:sz w:val="22"/>
          <w:lang w:val="en-GB"/>
        </w:rPr>
        <w:t>A5 Oh yes if it’s a chocolate drink. I don’t think it’s a tea name though.</w:t>
      </w:r>
    </w:p>
    <w:p w:rsidR="00602620" w:rsidRPr="0002305F" w:rsidRDefault="0002305F">
      <w:pPr>
        <w:rPr>
          <w:rFonts w:ascii="Arial" w:hAnsi="Arial" w:cs="Arial"/>
          <w:sz w:val="24"/>
          <w:lang w:val="en-GB"/>
        </w:rPr>
      </w:pPr>
      <w:r>
        <w:rPr>
          <w:rFonts w:ascii="Arial" w:hAnsi="Arial" w:cs="Arial"/>
          <w:sz w:val="24"/>
          <w:lang w:val="en-GB"/>
        </w:rPr>
        <w:br w:type="page"/>
      </w:r>
    </w:p>
    <w:p w:rsidR="00602620" w:rsidRPr="0002305F" w:rsidRDefault="00602620">
      <w:pPr>
        <w:rPr>
          <w:rFonts w:ascii="Arial" w:hAnsi="Arial" w:cs="Arial"/>
          <w:sz w:val="24"/>
          <w:lang w:val="en-GB"/>
        </w:rPr>
      </w:pPr>
      <w:r w:rsidRPr="0002305F">
        <w:rPr>
          <w:rFonts w:ascii="Arial" w:hAnsi="Arial" w:cs="Arial"/>
          <w:sz w:val="24"/>
          <w:lang w:val="en-GB"/>
        </w:rPr>
        <w:lastRenderedPageBreak/>
        <w:t>Document 7 - Marketing Director’s Notes</w:t>
      </w:r>
    </w:p>
    <w:p w:rsidR="00602620" w:rsidRPr="0002305F" w:rsidRDefault="00602620">
      <w:pPr>
        <w:rPr>
          <w:rFonts w:ascii="Arial" w:hAnsi="Arial" w:cs="Arial"/>
          <w:sz w:val="24"/>
          <w:lang w:val="en-GB"/>
        </w:rPr>
      </w:pPr>
    </w:p>
    <w:p w:rsidR="00602620" w:rsidRPr="0002305F" w:rsidRDefault="00602620" w:rsidP="004764AF">
      <w:pPr>
        <w:pStyle w:val="2"/>
        <w:tabs>
          <w:tab w:val="left" w:pos="-720"/>
        </w:tabs>
        <w:suppressAutoHyphens/>
        <w:jc w:val="both"/>
        <w:rPr>
          <w:rFonts w:ascii="Arial" w:hAnsi="Arial" w:cs="Arial"/>
          <w:spacing w:val="-3"/>
        </w:rPr>
      </w:pPr>
      <w:r w:rsidRPr="0002305F">
        <w:rPr>
          <w:rFonts w:ascii="Arial" w:hAnsi="Arial" w:cs="Arial"/>
          <w:spacing w:val="-3"/>
        </w:rPr>
        <w:t xml:space="preserve">As part of a major multinational food company, RLL is in a very strong position financially. It is also very strong in resource areas such as marketing, production, NPD, sales, people etc. RLL’s success has come from a programme of continuous improvement of all aspects of our business especially our national brands such as the market leading GP Tops range of teas. Our focus is on the tea sector, although we do have a brand of freeze dried instant coffee called Blue Mountain that maintains a small but stable share of the coffee. </w:t>
      </w:r>
      <w:r w:rsidR="004764AF" w:rsidRPr="0002305F">
        <w:rPr>
          <w:rFonts w:ascii="Arial" w:hAnsi="Arial" w:cs="Arial"/>
          <w:spacing w:val="-3"/>
        </w:rPr>
        <w:t>We</w:t>
      </w:r>
      <w:r w:rsidRPr="0002305F">
        <w:rPr>
          <w:rFonts w:ascii="Arial" w:hAnsi="Arial" w:cs="Arial"/>
          <w:spacing w:val="-3"/>
        </w:rPr>
        <w:t xml:space="preserve"> have no interest, as yet, in food beverages. </w:t>
      </w:r>
    </w:p>
    <w:p w:rsidR="00602620" w:rsidRPr="0002305F" w:rsidRDefault="00602620" w:rsidP="004764AF">
      <w:pPr>
        <w:tabs>
          <w:tab w:val="left" w:pos="-720"/>
        </w:tabs>
        <w:suppressAutoHyphens/>
        <w:jc w:val="both"/>
        <w:rPr>
          <w:rFonts w:ascii="Arial" w:hAnsi="Arial" w:cs="Arial"/>
          <w:spacing w:val="-3"/>
          <w:sz w:val="24"/>
          <w:lang w:val="en-GB"/>
        </w:rPr>
      </w:pPr>
    </w:p>
    <w:p w:rsidR="00602620" w:rsidRPr="0002305F" w:rsidRDefault="00602620" w:rsidP="004764AF">
      <w:pPr>
        <w:tabs>
          <w:tab w:val="left" w:pos="-720"/>
        </w:tabs>
        <w:suppressAutoHyphens/>
        <w:jc w:val="both"/>
        <w:rPr>
          <w:rFonts w:ascii="Arial" w:hAnsi="Arial" w:cs="Arial"/>
          <w:spacing w:val="-3"/>
          <w:sz w:val="24"/>
          <w:lang w:val="en-GB"/>
        </w:rPr>
      </w:pPr>
      <w:r w:rsidRPr="0002305F">
        <w:rPr>
          <w:rFonts w:ascii="Arial" w:hAnsi="Arial" w:cs="Arial"/>
          <w:spacing w:val="-3"/>
          <w:sz w:val="24"/>
          <w:lang w:val="en-GB"/>
        </w:rPr>
        <w:t xml:space="preserve">RLL is a highly marketing orientated company, a fact not unconnected with our portfolio of high awareness national brands and our strong relationships with the major food retailers. Our approach is to spend heavily on advertising, trade promotion and selling, to push (and pull) a narrow range of high quality national brands. We know our customers but never take that for granted. Research is continuously undertaken to ensure that we are positioned in the best possible way. Our recent product development programmes have tended to concentrate on the tea sector with products such as instant tea and flavoured tea, but it is true that </w:t>
      </w:r>
      <w:r w:rsidR="004764AF">
        <w:rPr>
          <w:rFonts w:ascii="Arial" w:hAnsi="Arial" w:cs="Arial"/>
          <w:spacing w:val="-3"/>
          <w:sz w:val="24"/>
          <w:lang w:val="en-GB"/>
        </w:rPr>
        <w:t>we have the potential to produce</w:t>
      </w:r>
      <w:r w:rsidRPr="0002305F">
        <w:rPr>
          <w:rFonts w:ascii="Arial" w:hAnsi="Arial" w:cs="Arial"/>
          <w:spacing w:val="-3"/>
          <w:sz w:val="24"/>
          <w:lang w:val="en-GB"/>
        </w:rPr>
        <w:t xml:space="preserve"> products for either of the other two sectors. In terms of pricing, we always try to be the price leader - a position common amongst market leaders. The company would typically favour promotional offers over straightforward price cuts.</w:t>
      </w:r>
    </w:p>
    <w:p w:rsidR="00602620" w:rsidRPr="0002305F" w:rsidRDefault="00602620" w:rsidP="004764AF">
      <w:pPr>
        <w:jc w:val="both"/>
        <w:rPr>
          <w:rFonts w:ascii="Arial" w:hAnsi="Arial" w:cs="Arial"/>
          <w:sz w:val="24"/>
          <w:lang w:val="en-GB"/>
        </w:rPr>
      </w:pPr>
    </w:p>
    <w:p w:rsidR="00602620" w:rsidRPr="0002305F" w:rsidRDefault="00602620" w:rsidP="004764AF">
      <w:pPr>
        <w:jc w:val="both"/>
        <w:rPr>
          <w:rFonts w:ascii="Arial" w:hAnsi="Arial" w:cs="Arial"/>
          <w:sz w:val="24"/>
          <w:lang w:val="en-GB"/>
        </w:rPr>
      </w:pPr>
      <w:r w:rsidRPr="0002305F">
        <w:rPr>
          <w:rFonts w:ascii="Arial" w:hAnsi="Arial" w:cs="Arial"/>
          <w:sz w:val="24"/>
          <w:lang w:val="en-GB"/>
        </w:rPr>
        <w:t>Looking to the future, RLL has all the required skills and resources to pursue virtually any approach to the hot drinks industry. Money is not a problem but large able competitors certainly are. A list of our actual and potential competitors is given below,</w:t>
      </w:r>
    </w:p>
    <w:p w:rsidR="00602620" w:rsidRPr="0002305F" w:rsidRDefault="00602620" w:rsidP="004764AF">
      <w:pPr>
        <w:jc w:val="both"/>
        <w:rPr>
          <w:rFonts w:ascii="Arial" w:hAnsi="Arial" w:cs="Arial"/>
          <w:sz w:val="24"/>
          <w:lang w:val="en-GB"/>
        </w:rPr>
      </w:pPr>
    </w:p>
    <w:p w:rsidR="00602620" w:rsidRPr="0002305F" w:rsidRDefault="00602620" w:rsidP="004764AF">
      <w:pPr>
        <w:jc w:val="both"/>
        <w:rPr>
          <w:rFonts w:ascii="Arial" w:hAnsi="Arial" w:cs="Arial"/>
          <w:sz w:val="24"/>
          <w:lang w:val="en-GB"/>
        </w:rPr>
      </w:pPr>
      <w:r w:rsidRPr="0002305F">
        <w:rPr>
          <w:rFonts w:ascii="Arial" w:hAnsi="Arial" w:cs="Arial"/>
          <w:sz w:val="24"/>
          <w:lang w:val="en-GB"/>
        </w:rPr>
        <w:t>(River Link - GP Tops, River Link D, B.B Choicest Blend, Blue Mountain)</w:t>
      </w:r>
    </w:p>
    <w:p w:rsidR="00602620" w:rsidRPr="0002305F" w:rsidRDefault="00602620" w:rsidP="004764AF">
      <w:pPr>
        <w:jc w:val="both"/>
        <w:rPr>
          <w:rFonts w:ascii="Arial" w:hAnsi="Arial" w:cs="Arial"/>
          <w:sz w:val="24"/>
          <w:lang w:val="en-GB"/>
        </w:rPr>
      </w:pPr>
    </w:p>
    <w:p w:rsidR="00602620" w:rsidRPr="0002305F" w:rsidRDefault="00602620" w:rsidP="004764AF">
      <w:pPr>
        <w:jc w:val="both"/>
        <w:rPr>
          <w:rFonts w:ascii="Arial" w:hAnsi="Arial" w:cs="Arial"/>
          <w:sz w:val="24"/>
          <w:lang w:val="en-GB"/>
        </w:rPr>
      </w:pPr>
      <w:r w:rsidRPr="0002305F">
        <w:rPr>
          <w:rFonts w:ascii="Arial" w:hAnsi="Arial" w:cs="Arial"/>
          <w:sz w:val="24"/>
          <w:lang w:val="en-GB"/>
        </w:rPr>
        <w:t xml:space="preserve">Nestle - Nescafe, Gold Blend, Alta Rica, Cap </w:t>
      </w:r>
      <w:proofErr w:type="spellStart"/>
      <w:r w:rsidRPr="0002305F">
        <w:rPr>
          <w:rFonts w:ascii="Arial" w:hAnsi="Arial" w:cs="Arial"/>
          <w:sz w:val="24"/>
          <w:lang w:val="en-GB"/>
        </w:rPr>
        <w:t>Colombie</w:t>
      </w:r>
      <w:proofErr w:type="spellEnd"/>
      <w:r w:rsidRPr="0002305F">
        <w:rPr>
          <w:rFonts w:ascii="Arial" w:hAnsi="Arial" w:cs="Arial"/>
          <w:sz w:val="24"/>
          <w:lang w:val="en-GB"/>
        </w:rPr>
        <w:t>, Blend 37, Espresso</w:t>
      </w:r>
    </w:p>
    <w:p w:rsidR="00602620" w:rsidRPr="0002305F" w:rsidRDefault="00602620" w:rsidP="004764AF">
      <w:pPr>
        <w:jc w:val="both"/>
        <w:rPr>
          <w:rFonts w:ascii="Arial" w:hAnsi="Arial" w:cs="Arial"/>
          <w:sz w:val="24"/>
          <w:lang w:val="en-GB"/>
        </w:rPr>
      </w:pPr>
      <w:r w:rsidRPr="0002305F">
        <w:rPr>
          <w:rFonts w:ascii="Arial" w:hAnsi="Arial" w:cs="Arial"/>
          <w:sz w:val="24"/>
          <w:lang w:val="en-GB"/>
        </w:rPr>
        <w:t xml:space="preserve">Kraft Jacobs </w:t>
      </w:r>
      <w:proofErr w:type="spellStart"/>
      <w:r w:rsidRPr="0002305F">
        <w:rPr>
          <w:rFonts w:ascii="Arial" w:hAnsi="Arial" w:cs="Arial"/>
          <w:sz w:val="24"/>
          <w:lang w:val="en-GB"/>
        </w:rPr>
        <w:t>Suchard</w:t>
      </w:r>
      <w:proofErr w:type="spellEnd"/>
      <w:r w:rsidRPr="0002305F">
        <w:rPr>
          <w:rFonts w:ascii="Arial" w:hAnsi="Arial" w:cs="Arial"/>
          <w:sz w:val="24"/>
          <w:lang w:val="en-GB"/>
        </w:rPr>
        <w:t xml:space="preserve"> - Maxwell House, Kenco, Mellow Birds</w:t>
      </w:r>
    </w:p>
    <w:p w:rsidR="00602620" w:rsidRPr="0002305F" w:rsidRDefault="00602620" w:rsidP="004764AF">
      <w:pPr>
        <w:jc w:val="both"/>
        <w:rPr>
          <w:rFonts w:ascii="Arial" w:hAnsi="Arial" w:cs="Arial"/>
          <w:sz w:val="24"/>
          <w:lang w:val="en-GB"/>
        </w:rPr>
      </w:pPr>
      <w:proofErr w:type="spellStart"/>
      <w:r w:rsidRPr="0002305F">
        <w:rPr>
          <w:rFonts w:ascii="Arial" w:hAnsi="Arial" w:cs="Arial"/>
          <w:sz w:val="24"/>
          <w:lang w:val="en-GB"/>
        </w:rPr>
        <w:t>Paulig</w:t>
      </w:r>
      <w:proofErr w:type="spellEnd"/>
      <w:r w:rsidRPr="0002305F">
        <w:rPr>
          <w:rFonts w:ascii="Arial" w:hAnsi="Arial" w:cs="Arial"/>
          <w:sz w:val="24"/>
          <w:lang w:val="en-GB"/>
        </w:rPr>
        <w:t xml:space="preserve"> (Tetley) - Tetley Tea Bags, Orange Label, Red Label, Quick Brew</w:t>
      </w:r>
    </w:p>
    <w:p w:rsidR="00602620" w:rsidRPr="0002305F" w:rsidRDefault="00602620" w:rsidP="004764AF">
      <w:pPr>
        <w:jc w:val="both"/>
        <w:rPr>
          <w:rFonts w:ascii="Arial" w:hAnsi="Arial" w:cs="Arial"/>
          <w:sz w:val="24"/>
          <w:lang w:val="en-GB"/>
        </w:rPr>
      </w:pPr>
      <w:r w:rsidRPr="0002305F">
        <w:rPr>
          <w:rFonts w:ascii="Arial" w:hAnsi="Arial" w:cs="Arial"/>
          <w:sz w:val="24"/>
          <w:lang w:val="en-GB"/>
        </w:rPr>
        <w:t>Premier Brands - Typhoo, QT, Cadbury Drinking Chocolate, Cadbury Highlights</w:t>
      </w:r>
    </w:p>
    <w:p w:rsidR="00602620" w:rsidRPr="0002305F" w:rsidRDefault="00602620" w:rsidP="004764AF">
      <w:pPr>
        <w:jc w:val="both"/>
        <w:rPr>
          <w:rFonts w:ascii="Arial" w:hAnsi="Arial" w:cs="Arial"/>
          <w:sz w:val="24"/>
          <w:lang w:val="en-GB"/>
        </w:rPr>
      </w:pPr>
      <w:r w:rsidRPr="0002305F">
        <w:rPr>
          <w:rFonts w:ascii="Arial" w:hAnsi="Arial" w:cs="Arial"/>
          <w:sz w:val="24"/>
          <w:lang w:val="en-GB"/>
        </w:rPr>
        <w:t xml:space="preserve">Smith Kline Beecham - </w:t>
      </w:r>
      <w:proofErr w:type="spellStart"/>
      <w:r w:rsidRPr="0002305F">
        <w:rPr>
          <w:rFonts w:ascii="Arial" w:hAnsi="Arial" w:cs="Arial"/>
          <w:sz w:val="24"/>
          <w:lang w:val="en-GB"/>
        </w:rPr>
        <w:t>Horlicks</w:t>
      </w:r>
      <w:proofErr w:type="spellEnd"/>
    </w:p>
    <w:p w:rsidR="00602620" w:rsidRPr="0002305F" w:rsidRDefault="00602620" w:rsidP="004764AF">
      <w:pPr>
        <w:jc w:val="both"/>
        <w:rPr>
          <w:rFonts w:ascii="Arial" w:hAnsi="Arial" w:cs="Arial"/>
          <w:sz w:val="24"/>
          <w:lang w:val="en-GB"/>
        </w:rPr>
      </w:pPr>
      <w:r w:rsidRPr="0002305F">
        <w:rPr>
          <w:rFonts w:ascii="Arial" w:hAnsi="Arial" w:cs="Arial"/>
          <w:sz w:val="24"/>
          <w:lang w:val="en-GB"/>
        </w:rPr>
        <w:t xml:space="preserve">Wander Foods - </w:t>
      </w:r>
      <w:proofErr w:type="spellStart"/>
      <w:r w:rsidRPr="0002305F">
        <w:rPr>
          <w:rFonts w:ascii="Arial" w:hAnsi="Arial" w:cs="Arial"/>
          <w:sz w:val="24"/>
          <w:lang w:val="en-GB"/>
        </w:rPr>
        <w:t>Ovaltine</w:t>
      </w:r>
      <w:proofErr w:type="spellEnd"/>
      <w:r w:rsidRPr="0002305F">
        <w:rPr>
          <w:rFonts w:ascii="Arial" w:hAnsi="Arial" w:cs="Arial"/>
          <w:sz w:val="24"/>
          <w:lang w:val="en-GB"/>
        </w:rPr>
        <w:t>, Options</w:t>
      </w:r>
    </w:p>
    <w:p w:rsidR="00602620" w:rsidRDefault="00602620" w:rsidP="004764AF">
      <w:pPr>
        <w:jc w:val="both"/>
        <w:rPr>
          <w:rFonts w:ascii="Arial" w:hAnsi="Arial" w:cs="Arial"/>
          <w:sz w:val="24"/>
        </w:rPr>
      </w:pPr>
      <w:r w:rsidRPr="0002305F">
        <w:rPr>
          <w:rFonts w:ascii="Arial" w:hAnsi="Arial" w:cs="Arial"/>
          <w:sz w:val="24"/>
          <w:lang w:val="en-GB"/>
        </w:rPr>
        <w:t>Supermarket own labels - in all sale</w:t>
      </w:r>
      <w:r>
        <w:rPr>
          <w:rFonts w:ascii="Arial" w:hAnsi="Arial" w:cs="Arial"/>
          <w:sz w:val="24"/>
        </w:rPr>
        <w:t>s areas.</w:t>
      </w:r>
    </w:p>
    <w:sectPr w:rsidR="00602620" w:rsidSect="00923EC5">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31F54"/>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nsid w:val="55E57A75"/>
    <w:multiLevelType w:val="hybridMultilevel"/>
    <w:tmpl w:val="420E9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8777F"/>
    <w:rsid w:val="00013C7D"/>
    <w:rsid w:val="0002305F"/>
    <w:rsid w:val="000652E8"/>
    <w:rsid w:val="000A0B73"/>
    <w:rsid w:val="001335C3"/>
    <w:rsid w:val="003730D3"/>
    <w:rsid w:val="004764AF"/>
    <w:rsid w:val="005B2A6F"/>
    <w:rsid w:val="00602620"/>
    <w:rsid w:val="0068777F"/>
    <w:rsid w:val="006F1188"/>
    <w:rsid w:val="00830B5C"/>
    <w:rsid w:val="00923EC5"/>
    <w:rsid w:val="00A93B69"/>
    <w:rsid w:val="00C40399"/>
    <w:rsid w:val="00F60E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C5"/>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923EC5"/>
    <w:rPr>
      <w:color w:val="000000"/>
      <w:lang w:val="en-GB"/>
    </w:rPr>
  </w:style>
  <w:style w:type="paragraph" w:styleId="2">
    <w:name w:val="Body Text 2"/>
    <w:basedOn w:val="a"/>
    <w:semiHidden/>
    <w:rsid w:val="00923EC5"/>
    <w:rPr>
      <w:sz w:val="24"/>
      <w:lang w:val="en-GB"/>
    </w:rPr>
  </w:style>
  <w:style w:type="character" w:customStyle="1" w:styleId="Char">
    <w:name w:val="Σώμα κειμένου Char"/>
    <w:basedOn w:val="a0"/>
    <w:link w:val="a3"/>
    <w:semiHidden/>
    <w:rsid w:val="00F60EB5"/>
    <w:rPr>
      <w:color w:val="000000"/>
      <w:lang w:eastAsia="en-US"/>
    </w:rPr>
  </w:style>
  <w:style w:type="paragraph" w:customStyle="1" w:styleId="nl">
    <w:name w:val="nl"/>
    <w:basedOn w:val="a"/>
    <w:rsid w:val="00F60EB5"/>
    <w:pPr>
      <w:tabs>
        <w:tab w:val="decimal" w:pos="240"/>
        <w:tab w:val="left" w:pos="480"/>
      </w:tabs>
      <w:spacing w:after="80" w:line="240" w:lineRule="atLeast"/>
      <w:ind w:left="480" w:hanging="480"/>
      <w:jc w:val="both"/>
    </w:pPr>
    <w:rPr>
      <w:rFonts w:ascii="Times" w:hAnsi="Times"/>
      <w:color w:val="000000"/>
      <w:sz w:val="22"/>
    </w:rPr>
  </w:style>
  <w:style w:type="paragraph" w:styleId="a4">
    <w:name w:val="List Paragraph"/>
    <w:basedOn w:val="a"/>
    <w:uiPriority w:val="34"/>
    <w:qFormat/>
    <w:rsid w:val="00F60EB5"/>
    <w:pPr>
      <w:ind w:left="720"/>
      <w:contextualSpacing/>
    </w:pPr>
    <w:rPr>
      <w:sz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3727</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COVENTRY UNIVERSITY</Company>
  <LinksUpToDate>false</LinksUpToDate>
  <CharactersWithSpaces>23810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Coventry Business School</dc:creator>
  <cp:lastModifiedBy>Τακης</cp:lastModifiedBy>
  <cp:revision>2</cp:revision>
  <cp:lastPrinted>2010-10-25T14:51:00Z</cp:lastPrinted>
  <dcterms:created xsi:type="dcterms:W3CDTF">2011-01-05T16:13:00Z</dcterms:created>
  <dcterms:modified xsi:type="dcterms:W3CDTF">2011-01-05T16:13:00Z</dcterms:modified>
</cp:coreProperties>
</file>