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7B" w:rsidRPr="0055187B" w:rsidRDefault="0055187B" w:rsidP="0055187B">
      <w:pPr>
        <w:spacing w:after="0" w:line="240" w:lineRule="auto"/>
        <w:rPr>
          <w:rFonts w:ascii="Times New Roman" w:eastAsia="Times New Roman" w:hAnsi="Times New Roman" w:cs="Times New Roman"/>
          <w:sz w:val="24"/>
          <w:szCs w:val="24"/>
        </w:rPr>
      </w:pPr>
      <w:proofErr w:type="gramStart"/>
      <w:r w:rsidRPr="0055187B">
        <w:rPr>
          <w:rFonts w:ascii="Times New Roman" w:eastAsia="Times New Roman" w:hAnsi="Times New Roman" w:cs="Times New Roman"/>
          <w:b/>
          <w:bCs/>
        </w:rPr>
        <w:t>Part 1</w:t>
      </w:r>
      <w:r w:rsidRPr="0055187B">
        <w:rPr>
          <w:rFonts w:ascii="Times New Roman" w:eastAsia="Times New Roman" w:hAnsi="Times New Roman" w:cs="Times New Roman"/>
        </w:rPr>
        <w:t>.</w:t>
      </w:r>
      <w:proofErr w:type="gramEnd"/>
      <w:r w:rsidRPr="0055187B">
        <w:rPr>
          <w:rFonts w:ascii="Times New Roman" w:eastAsia="Times New Roman" w:hAnsi="Times New Roman" w:cs="Times New Roman"/>
        </w:rPr>
        <w:t xml:space="preserve">  Each year the local country club sponsors a tennis tournament.  Play starts with 128 participants.  During each round, half of the players are eliminated.  How many players remain after 5 rounds? Chart the decay rate. </w:t>
      </w:r>
    </w:p>
    <w:p w:rsidR="0055187B" w:rsidRPr="0055187B" w:rsidRDefault="0055187B" w:rsidP="0055187B">
      <w:pPr>
        <w:spacing w:before="60" w:after="6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sz w:val="24"/>
          <w:szCs w:val="24"/>
        </w:rPr>
        <w:t> </w:t>
      </w:r>
    </w:p>
    <w:p w:rsidR="0055187B" w:rsidRPr="0055187B" w:rsidRDefault="0055187B" w:rsidP="0055187B">
      <w:pPr>
        <w:spacing w:before="60" w:after="60" w:line="240" w:lineRule="auto"/>
        <w:rPr>
          <w:rFonts w:ascii="Times New Roman" w:eastAsia="Times New Roman" w:hAnsi="Times New Roman" w:cs="Times New Roman"/>
          <w:sz w:val="24"/>
          <w:szCs w:val="24"/>
        </w:rPr>
      </w:pPr>
      <w:proofErr w:type="gramStart"/>
      <w:r w:rsidRPr="0055187B">
        <w:rPr>
          <w:rFonts w:ascii="Times New Roman" w:eastAsia="Times New Roman" w:hAnsi="Times New Roman" w:cs="Times New Roman"/>
          <w:b/>
          <w:bCs/>
          <w:color w:val="231F20"/>
        </w:rPr>
        <w:t>Part 2.</w:t>
      </w:r>
      <w:proofErr w:type="gramEnd"/>
      <w:r w:rsidRPr="0055187B">
        <w:rPr>
          <w:rFonts w:ascii="Times New Roman" w:eastAsia="Times New Roman" w:hAnsi="Times New Roman" w:cs="Times New Roman"/>
          <w:color w:val="231F20"/>
        </w:rPr>
        <w:t xml:space="preserve"> </w:t>
      </w:r>
      <w:r w:rsidRPr="0055187B">
        <w:rPr>
          <w:rFonts w:ascii="Times New Roman" w:eastAsia="Times New Roman" w:hAnsi="Times New Roman" w:cs="Times New Roman"/>
        </w:rPr>
        <w:t>Given the following data:</w:t>
      </w:r>
    </w:p>
    <w:p w:rsidR="0055187B" w:rsidRDefault="0055187B" w:rsidP="0055187B">
      <w:pPr>
        <w:spacing w:after="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sz w:val="24"/>
          <w:szCs w:val="24"/>
        </w:rPr>
        <w:t>[</w:t>
      </w:r>
      <w:proofErr w:type="spellStart"/>
      <w:proofErr w:type="gramStart"/>
      <w:r w:rsidRPr="0055187B">
        <w:rPr>
          <w:rFonts w:ascii="Times New Roman" w:eastAsia="Times New Roman" w:hAnsi="Times New Roman" w:cs="Times New Roman"/>
          <w:sz w:val="24"/>
          <w:szCs w:val="24"/>
        </w:rPr>
        <w:t>img</w:t>
      </w:r>
      <w:proofErr w:type="spellEnd"/>
      <w:proofErr w:type="gramEnd"/>
      <w:r w:rsidRPr="0055187B">
        <w:rPr>
          <w:rFonts w:ascii="Times New Roman" w:eastAsia="Times New Roman" w:hAnsi="Times New Roman" w:cs="Times New Roman"/>
          <w:sz w:val="24"/>
          <w:szCs w:val="24"/>
        </w:rPr>
        <w:t xml:space="preserve"> </w:t>
      </w:r>
      <w:proofErr w:type="spellStart"/>
      <w:r w:rsidRPr="0055187B">
        <w:rPr>
          <w:rFonts w:ascii="Times New Roman" w:eastAsia="Times New Roman" w:hAnsi="Times New Roman" w:cs="Times New Roman"/>
          <w:sz w:val="24"/>
          <w:szCs w:val="24"/>
        </w:rPr>
        <w:t>src</w:t>
      </w:r>
      <w:proofErr w:type="spellEnd"/>
      <w:r w:rsidRPr="0055187B">
        <w:rPr>
          <w:rFonts w:ascii="Times New Roman" w:eastAsia="Times New Roman" w:hAnsi="Times New Roman" w:cs="Times New Roman"/>
          <w:sz w:val="24"/>
          <w:szCs w:val="24"/>
        </w:rPr>
        <w:t xml:space="preserve">="@17728859"] </w:t>
      </w:r>
    </w:p>
    <w:p w:rsidR="0055187B" w:rsidRPr="0055187B" w:rsidRDefault="0055187B" w:rsidP="00551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44340" cy="245681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44340" cy="2456815"/>
                    </a:xfrm>
                    <a:prstGeom prst="rect">
                      <a:avLst/>
                    </a:prstGeom>
                    <a:noFill/>
                    <a:ln w="9525">
                      <a:noFill/>
                      <a:miter lim="800000"/>
                      <a:headEnd/>
                      <a:tailEnd/>
                    </a:ln>
                  </pic:spPr>
                </pic:pic>
              </a:graphicData>
            </a:graphic>
          </wp:inline>
        </w:drawing>
      </w:r>
    </w:p>
    <w:p w:rsidR="0055187B" w:rsidRPr="0055187B" w:rsidRDefault="0055187B" w:rsidP="0055187B">
      <w:pPr>
        <w:spacing w:after="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sz w:val="24"/>
          <w:szCs w:val="24"/>
        </w:rPr>
        <w:t> </w:t>
      </w:r>
    </w:p>
    <w:p w:rsidR="0055187B" w:rsidRPr="0055187B" w:rsidRDefault="0055187B" w:rsidP="0055187B">
      <w:pPr>
        <w:spacing w:after="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color w:val="231F20"/>
        </w:rPr>
        <w:t xml:space="preserve">(a) Plot the market-share data </w:t>
      </w:r>
      <w:r w:rsidRPr="0055187B">
        <w:rPr>
          <w:rFonts w:ascii="Times New Roman" w:eastAsia="Times New Roman" w:hAnsi="Times New Roman" w:cs="Times New Roman"/>
          <w:color w:val="FF0000"/>
        </w:rPr>
        <w:t>[</w:t>
      </w:r>
      <w:r w:rsidRPr="0055187B">
        <w:rPr>
          <w:rFonts w:ascii="Times New Roman" w:eastAsia="Times New Roman" w:hAnsi="Times New Roman" w:cs="Times New Roman"/>
          <w:color w:val="FF0000"/>
          <w:sz w:val="24"/>
          <w:szCs w:val="24"/>
        </w:rPr>
        <w:t>put the year in 1, 2, 3 ...series, 1990 = 1). Input the data in Excel. Show the percent input range. Select Insert menu and choose line chart. Year should be plotted on the horizontal axis and percent on the vertical axis</w:t>
      </w:r>
      <w:r w:rsidRPr="0055187B">
        <w:rPr>
          <w:rFonts w:ascii="Times New Roman" w:eastAsia="Times New Roman" w:hAnsi="Times New Roman" w:cs="Times New Roman"/>
          <w:color w:val="FF0000"/>
        </w:rPr>
        <w:t>].</w:t>
      </w:r>
      <w:r w:rsidRPr="0055187B">
        <w:rPr>
          <w:rFonts w:ascii="Times New Roman" w:eastAsia="Times New Roman" w:hAnsi="Times New Roman" w:cs="Times New Roman"/>
          <w:color w:val="231F20"/>
        </w:rPr>
        <w:t xml:space="preserve"> </w:t>
      </w:r>
    </w:p>
    <w:p w:rsidR="0055187B" w:rsidRPr="0055187B" w:rsidRDefault="0055187B" w:rsidP="0055187B">
      <w:pPr>
        <w:spacing w:after="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color w:val="231F20"/>
        </w:rPr>
        <w:t xml:space="preserve">(b) Describe the trend (if any) and discuss possible causes. </w:t>
      </w:r>
    </w:p>
    <w:p w:rsidR="0055187B" w:rsidRPr="0055187B" w:rsidRDefault="0055187B" w:rsidP="0055187B">
      <w:pPr>
        <w:spacing w:after="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color w:val="231F20"/>
        </w:rPr>
        <w:t>(c) Fit three trends (linear, exponential, quadratic). [</w:t>
      </w:r>
      <w:r w:rsidRPr="0055187B">
        <w:rPr>
          <w:rFonts w:ascii="Times New Roman" w:eastAsia="Times New Roman" w:hAnsi="Times New Roman" w:cs="Times New Roman"/>
          <w:color w:val="FF0000"/>
          <w:sz w:val="24"/>
          <w:szCs w:val="24"/>
        </w:rPr>
        <w:t xml:space="preserve">Right click on the chart, select add </w:t>
      </w:r>
      <w:proofErr w:type="spellStart"/>
      <w:r w:rsidRPr="0055187B">
        <w:rPr>
          <w:rFonts w:ascii="Times New Roman" w:eastAsia="Times New Roman" w:hAnsi="Times New Roman" w:cs="Times New Roman"/>
          <w:color w:val="FF0000"/>
          <w:sz w:val="24"/>
          <w:szCs w:val="24"/>
        </w:rPr>
        <w:t>trendline</w:t>
      </w:r>
      <w:proofErr w:type="spellEnd"/>
      <w:r w:rsidRPr="0055187B">
        <w:rPr>
          <w:rFonts w:ascii="Times New Roman" w:eastAsia="Times New Roman" w:hAnsi="Times New Roman" w:cs="Times New Roman"/>
          <w:color w:val="FF0000"/>
          <w:sz w:val="24"/>
          <w:szCs w:val="24"/>
        </w:rPr>
        <w:t xml:space="preserve">. Choose from the non-linear trends listed on the top. At the bottom, check the box - add equation on the </w:t>
      </w:r>
      <w:proofErr w:type="spellStart"/>
      <w:r w:rsidRPr="0055187B">
        <w:rPr>
          <w:rFonts w:ascii="Times New Roman" w:eastAsia="Times New Roman" w:hAnsi="Times New Roman" w:cs="Times New Roman"/>
          <w:color w:val="FF0000"/>
          <w:sz w:val="24"/>
          <w:szCs w:val="24"/>
        </w:rPr>
        <w:t>trendline</w:t>
      </w:r>
      <w:proofErr w:type="spellEnd"/>
      <w:r w:rsidRPr="0055187B">
        <w:rPr>
          <w:rFonts w:ascii="Times New Roman" w:eastAsia="Times New Roman" w:hAnsi="Times New Roman" w:cs="Times New Roman"/>
          <w:color w:val="FF0000"/>
          <w:sz w:val="24"/>
          <w:szCs w:val="24"/>
        </w:rPr>
        <w:t xml:space="preserve">. </w:t>
      </w:r>
      <w:proofErr w:type="spellStart"/>
      <w:proofErr w:type="gramStart"/>
      <w:r w:rsidRPr="0055187B">
        <w:rPr>
          <w:rFonts w:ascii="Times New Roman" w:eastAsia="Times New Roman" w:hAnsi="Times New Roman" w:cs="Times New Roman"/>
          <w:color w:val="FF0000"/>
          <w:sz w:val="24"/>
          <w:szCs w:val="24"/>
        </w:rPr>
        <w:t>Clic</w:t>
      </w:r>
      <w:proofErr w:type="spellEnd"/>
      <w:r w:rsidRPr="0055187B">
        <w:rPr>
          <w:rFonts w:ascii="Times New Roman" w:eastAsia="Times New Roman" w:hAnsi="Times New Roman" w:cs="Times New Roman"/>
          <w:color w:val="FF0000"/>
          <w:sz w:val="24"/>
          <w:szCs w:val="24"/>
        </w:rPr>
        <w:t xml:space="preserve"> ok].</w:t>
      </w:r>
      <w:proofErr w:type="gramEnd"/>
    </w:p>
    <w:p w:rsidR="0055187B" w:rsidRPr="0055187B" w:rsidRDefault="0055187B" w:rsidP="0055187B">
      <w:pPr>
        <w:spacing w:after="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color w:val="231F20"/>
        </w:rPr>
        <w:t xml:space="preserve">(d) Which trend model is best, and why? If none is satisfactory, explain. </w:t>
      </w:r>
    </w:p>
    <w:p w:rsidR="0055187B" w:rsidRPr="0055187B" w:rsidRDefault="0055187B" w:rsidP="0055187B">
      <w:pPr>
        <w:spacing w:after="0" w:line="240" w:lineRule="auto"/>
        <w:rPr>
          <w:rFonts w:ascii="Times New Roman" w:eastAsia="Times New Roman" w:hAnsi="Times New Roman" w:cs="Times New Roman"/>
          <w:sz w:val="24"/>
          <w:szCs w:val="24"/>
        </w:rPr>
      </w:pPr>
      <w:r w:rsidRPr="0055187B">
        <w:rPr>
          <w:rFonts w:ascii="Times New Roman" w:eastAsia="Times New Roman" w:hAnsi="Times New Roman" w:cs="Times New Roman"/>
          <w:color w:val="231F20"/>
        </w:rPr>
        <w:t>(e) Make a forecast for 2004 by using a trend model of your choice or a judgment forecast.</w:t>
      </w:r>
    </w:p>
    <w:p w:rsidR="00427A44" w:rsidRDefault="00427A44"/>
    <w:p w:rsidR="0055187B" w:rsidRDefault="0055187B"/>
    <w:sectPr w:rsidR="0055187B" w:rsidSect="00427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5187B"/>
    <w:rsid w:val="00427A44"/>
    <w:rsid w:val="00551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5518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8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dc:creator>
  <cp:lastModifiedBy>Hoda</cp:lastModifiedBy>
  <cp:revision>1</cp:revision>
  <dcterms:created xsi:type="dcterms:W3CDTF">2010-12-17T11:03:00Z</dcterms:created>
  <dcterms:modified xsi:type="dcterms:W3CDTF">2010-12-17T11:04:00Z</dcterms:modified>
</cp:coreProperties>
</file>