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18" w:rsidRDefault="00D31618" w:rsidP="00D31618"/>
    <w:p w:rsidR="00D31618" w:rsidRDefault="00D31618" w:rsidP="00D31618">
      <w:pPr>
        <w:pStyle w:val="First-LevelBulletedListSolid"/>
        <w:numPr>
          <w:ilvl w:val="0"/>
          <w:numId w:val="0"/>
        </w:numPr>
        <w:ind w:left="1080"/>
        <w:rPr>
          <w:b w:val="0"/>
        </w:rPr>
      </w:pPr>
    </w:p>
    <w:p w:rsidR="00D31618" w:rsidRDefault="00D31618" w:rsidP="00D31618">
      <w:pPr>
        <w:pStyle w:val="First-LevelBulletedListSolid"/>
        <w:numPr>
          <w:ilvl w:val="0"/>
          <w:numId w:val="0"/>
        </w:numPr>
        <w:ind w:left="1080"/>
        <w:rPr>
          <w:b w:val="0"/>
        </w:rPr>
      </w:pPr>
    </w:p>
    <w:p w:rsidR="00D31618" w:rsidRPr="00D31618" w:rsidRDefault="00D31618" w:rsidP="00D31618">
      <w:pPr>
        <w:pStyle w:val="First-LevelBulletedListSolid"/>
        <w:numPr>
          <w:ilvl w:val="0"/>
          <w:numId w:val="0"/>
        </w:numPr>
        <w:ind w:left="1080"/>
        <w:rPr>
          <w:b w:val="0"/>
        </w:rPr>
      </w:pPr>
    </w:p>
    <w:p w:rsidR="00D31618" w:rsidRDefault="00D31618" w:rsidP="00D31618">
      <w:pPr>
        <w:pStyle w:val="First-LevelBulletedListSolid"/>
        <w:numPr>
          <w:ilvl w:val="0"/>
          <w:numId w:val="0"/>
        </w:numPr>
        <w:tabs>
          <w:tab w:val="num" w:pos="1080"/>
        </w:tabs>
        <w:ind w:left="1080"/>
        <w:rPr>
          <w:b w:val="0"/>
        </w:rPr>
      </w:pPr>
      <w:r w:rsidRPr="00D31618">
        <w:t xml:space="preserve"> </w:t>
      </w:r>
      <w:proofErr w:type="gramStart"/>
      <w:r w:rsidRPr="00D31618">
        <w:t>Current and noncurrent assets</w:t>
      </w:r>
      <w:r w:rsidRPr="00690016">
        <w:rPr>
          <w:b w:val="0"/>
        </w:rPr>
        <w:t>.</w:t>
      </w:r>
      <w:proofErr w:type="gramEnd"/>
      <w:r w:rsidRPr="00690016">
        <w:rPr>
          <w:b w:val="0"/>
        </w:rPr>
        <w:t xml:space="preserve"> </w:t>
      </w:r>
      <w:r>
        <w:rPr>
          <w:b w:val="0"/>
        </w:rPr>
        <w:t xml:space="preserve"> </w:t>
      </w:r>
    </w:p>
    <w:p w:rsidR="00D31618" w:rsidRDefault="00D31618" w:rsidP="00D31618">
      <w:pPr>
        <w:pStyle w:val="First-LevelBulletedListSolid"/>
        <w:numPr>
          <w:ilvl w:val="0"/>
          <w:numId w:val="0"/>
        </w:numPr>
        <w:ind w:left="720"/>
        <w:rPr>
          <w:b w:val="0"/>
        </w:rPr>
      </w:pPr>
    </w:p>
    <w:p w:rsidR="00D31618" w:rsidRPr="00690016" w:rsidRDefault="00D31618" w:rsidP="00D31618">
      <w:pPr>
        <w:pStyle w:val="Second-LevelBulletedListHollow"/>
      </w:pPr>
      <w:r w:rsidRPr="00690016">
        <w:t>What are current assets?</w:t>
      </w:r>
    </w:p>
    <w:p w:rsidR="00D31618" w:rsidRPr="00690016" w:rsidRDefault="00D31618" w:rsidP="00D31618">
      <w:pPr>
        <w:pStyle w:val="Second-LevelBulletedListHollow"/>
      </w:pPr>
      <w:r w:rsidRPr="00690016">
        <w:t>What are noncurrent assets?</w:t>
      </w:r>
    </w:p>
    <w:p w:rsidR="00D31618" w:rsidRPr="00690016" w:rsidRDefault="00D31618" w:rsidP="00D31618">
      <w:pPr>
        <w:pStyle w:val="Second-LevelBulletedListHollow"/>
      </w:pPr>
      <w:r w:rsidRPr="00690016">
        <w:t>What differs between current and noncurrent assets?</w:t>
      </w:r>
    </w:p>
    <w:p w:rsidR="00D31618" w:rsidRPr="00690016" w:rsidRDefault="00D31618" w:rsidP="00D31618">
      <w:pPr>
        <w:pStyle w:val="Second-LevelBulletedListHollow"/>
      </w:pPr>
      <w:r w:rsidRPr="00690016">
        <w:t>What is the order of liquidity?</w:t>
      </w:r>
    </w:p>
    <w:p w:rsidR="00D31618" w:rsidRDefault="00D31618" w:rsidP="00D31618">
      <w:pPr>
        <w:pStyle w:val="Second-LevelBulletedListHollow"/>
      </w:pPr>
      <w:r w:rsidRPr="00690016">
        <w:t>How does the order of liquidity apply to the balance sheet?</w:t>
      </w:r>
    </w:p>
    <w:p w:rsidR="00D31618" w:rsidRDefault="00D31618" w:rsidP="00D31618">
      <w:pPr>
        <w:pStyle w:val="First-LevelBulletedListSolid"/>
        <w:numPr>
          <w:ilvl w:val="0"/>
          <w:numId w:val="0"/>
        </w:numPr>
        <w:ind w:left="1080"/>
      </w:pPr>
    </w:p>
    <w:p w:rsidR="00D31618" w:rsidRPr="003608C9" w:rsidRDefault="00D31618" w:rsidP="00D31618">
      <w:pPr>
        <w:pStyle w:val="Second-LevelBulletedListHollow"/>
        <w:numPr>
          <w:ilvl w:val="0"/>
          <w:numId w:val="0"/>
        </w:numPr>
        <w:ind w:left="1080"/>
      </w:pPr>
    </w:p>
    <w:p w:rsidR="00D31618" w:rsidRDefault="00D31618" w:rsidP="00D31618">
      <w:pPr>
        <w:pStyle w:val="First-LevelBulletedListSolid"/>
        <w:rPr>
          <w:b w:val="0"/>
        </w:rPr>
      </w:pPr>
      <w:r>
        <w:t xml:space="preserve">Format </w:t>
      </w:r>
      <w:r w:rsidRPr="00AE1B7F">
        <w:rPr>
          <w:b w:val="0"/>
        </w:rPr>
        <w:t xml:space="preserve">your paper according to APA </w:t>
      </w:r>
      <w:r>
        <w:rPr>
          <w:b w:val="0"/>
        </w:rPr>
        <w:t>standards. You must</w:t>
      </w:r>
      <w:r w:rsidRPr="005A39BB">
        <w:rPr>
          <w:b w:val="0"/>
        </w:rPr>
        <w:t xml:space="preserve"> cite </w:t>
      </w:r>
      <w:r>
        <w:rPr>
          <w:b w:val="0"/>
        </w:rPr>
        <w:t>all</w:t>
      </w:r>
      <w:r w:rsidRPr="005A39BB">
        <w:rPr>
          <w:b w:val="0"/>
        </w:rPr>
        <w:t xml:space="preserve"> references. </w:t>
      </w:r>
      <w:r w:rsidRPr="00690016">
        <w:rPr>
          <w:b w:val="0"/>
        </w:rPr>
        <w:t xml:space="preserve">If you used an electronic source, include the URL. If you used a printed source or reference pages from the </w:t>
      </w:r>
      <w:r>
        <w:rPr>
          <w:b w:val="0"/>
        </w:rPr>
        <w:t>v</w:t>
      </w:r>
      <w:r w:rsidRPr="00690016">
        <w:rPr>
          <w:b w:val="0"/>
        </w:rPr>
        <w:t xml:space="preserve">irtual </w:t>
      </w:r>
      <w:r>
        <w:rPr>
          <w:b w:val="0"/>
        </w:rPr>
        <w:t>o</w:t>
      </w:r>
      <w:r w:rsidRPr="00690016">
        <w:rPr>
          <w:b w:val="0"/>
        </w:rPr>
        <w:t>rganizations, attach a copy of the data to your paper.</w:t>
      </w:r>
      <w:r>
        <w:rPr>
          <w:b w:val="0"/>
        </w:rPr>
        <w:br/>
      </w:r>
    </w:p>
    <w:p w:rsidR="00237872" w:rsidRDefault="00237872"/>
    <w:sectPr w:rsidR="00237872" w:rsidSect="007A1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2E8B"/>
    <w:multiLevelType w:val="multilevel"/>
    <w:tmpl w:val="5728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F237C6"/>
    <w:multiLevelType w:val="hybridMultilevel"/>
    <w:tmpl w:val="1C58ABD4"/>
    <w:lvl w:ilvl="0" w:tplc="342E443C">
      <w:start w:val="1"/>
      <w:numFmt w:val="bullet"/>
      <w:pStyle w:val="OnlineGroundStudentInstructionsL1BulletItalic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C15A48E2">
      <w:start w:val="1"/>
      <w:numFmt w:val="bullet"/>
      <w:pStyle w:val="Second-LevelBulletedListHollow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31618"/>
    <w:rsid w:val="00237872"/>
    <w:rsid w:val="007A146B"/>
    <w:rsid w:val="00D3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-LevelBulletedListSolid">
    <w:name w:val="First-Level Bulleted List (Solid)"/>
    <w:basedOn w:val="Normal"/>
    <w:link w:val="First-LevelBulletedListSolidChar"/>
    <w:qFormat/>
    <w:rsid w:val="00D31618"/>
    <w:pPr>
      <w:numPr>
        <w:numId w:val="2"/>
      </w:numPr>
      <w:tabs>
        <w:tab w:val="clear" w:pos="720"/>
        <w:tab w:val="num" w:pos="1080"/>
      </w:tabs>
      <w:spacing w:after="0" w:line="240" w:lineRule="auto"/>
      <w:ind w:left="1080"/>
    </w:pPr>
    <w:rPr>
      <w:rFonts w:ascii="Arial" w:eastAsia="Times New Roman" w:hAnsi="Arial" w:cs="Arial"/>
      <w:b/>
      <w:sz w:val="20"/>
      <w:szCs w:val="20"/>
    </w:rPr>
  </w:style>
  <w:style w:type="paragraph" w:customStyle="1" w:styleId="OnlineGroundStudentInstructionsL1BulletItalics">
    <w:name w:val="Online/Ground Student Instructions (L1 Bullet + Italics)"/>
    <w:basedOn w:val="Normal"/>
    <w:next w:val="Second-LevelBulletedListHollow"/>
    <w:qFormat/>
    <w:rsid w:val="00D31618"/>
    <w:pPr>
      <w:numPr>
        <w:numId w:val="2"/>
      </w:numPr>
      <w:tabs>
        <w:tab w:val="clear" w:pos="720"/>
        <w:tab w:val="num" w:pos="1080"/>
      </w:tabs>
      <w:spacing w:after="240" w:line="240" w:lineRule="auto"/>
      <w:ind w:left="1080"/>
    </w:pPr>
    <w:rPr>
      <w:rFonts w:ascii="Arial" w:eastAsia="Times New Roman" w:hAnsi="Arial" w:cs="Arial"/>
      <w:b/>
      <w:i/>
      <w:sz w:val="20"/>
      <w:szCs w:val="20"/>
    </w:rPr>
  </w:style>
  <w:style w:type="paragraph" w:customStyle="1" w:styleId="Second-LevelBulletedListHollow">
    <w:name w:val="Second-Level Bulleted List (Hollow)"/>
    <w:basedOn w:val="Normal"/>
    <w:qFormat/>
    <w:rsid w:val="00D31618"/>
    <w:pPr>
      <w:numPr>
        <w:ilvl w:val="1"/>
        <w:numId w:val="2"/>
      </w:num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irst-LevelBulletedListSolidChar">
    <w:name w:val="First-Level Bulleted List (Solid) Char"/>
    <w:link w:val="First-LevelBulletedListSolid"/>
    <w:rsid w:val="00D31618"/>
    <w:rPr>
      <w:rFonts w:ascii="Arial" w:eastAsia="Times New Roman" w:hAnsi="Arial" w:cs="Arial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Boyd</dc:creator>
  <cp:lastModifiedBy>Stephanie Boyd</cp:lastModifiedBy>
  <cp:revision>1</cp:revision>
  <dcterms:created xsi:type="dcterms:W3CDTF">2010-12-13T13:07:00Z</dcterms:created>
  <dcterms:modified xsi:type="dcterms:W3CDTF">2010-12-13T13:11:00Z</dcterms:modified>
</cp:coreProperties>
</file>