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>When a pulse is applied to an op-amp, the output goes from -40V to +5V in 0.6 microseconds. What is the slew rate?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>A certain diff-amp has a differential voltage gain of 1500 and a common-mode gain of 0.5. Determine the CMRR and express it in dB.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A certain diff-amp has a differential voltage gain of 3000 and a CMRR of 90dB. A 1V </w:t>
      </w:r>
      <w:proofErr w:type="spellStart"/>
      <w:r>
        <w:t>rms</w:t>
      </w:r>
      <w:proofErr w:type="spellEnd"/>
      <w:r>
        <w:t xml:space="preserve">, 60 Hz common-mode interface signal appears on both inputs. Determine the </w:t>
      </w:r>
      <w:proofErr w:type="spellStart"/>
      <w:r>
        <w:t>rms</w:t>
      </w:r>
      <w:proofErr w:type="spellEnd"/>
      <w:r>
        <w:t xml:space="preserve"> interference voltage on the output. </w:t>
      </w:r>
    </w:p>
    <w:p w:rsidR="00427EA6" w:rsidRDefault="00427EA6" w:rsidP="00427EA6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6534150"/>
            <wp:effectExtent l="19050" t="0" r="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A6" w:rsidRDefault="00427EA6" w:rsidP="00427EA6">
      <w:pPr>
        <w:rPr>
          <w:szCs w:val="24"/>
        </w:rPr>
      </w:pPr>
    </w:p>
    <w:p w:rsidR="0058084D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>Consider the non-inverting amplifier shown in figure 1. Determine the closed-loop voltage gain.</w:t>
      </w:r>
      <w:r>
        <w:rPr>
          <w:rFonts w:ascii="Times New Roman" w:eastAsia="Times New Roman" w:hAnsi="Times New Roman" w:cs="Times New Roman"/>
          <w:b/>
          <w:bCs/>
          <w:noProof/>
          <w:vanish/>
          <w:sz w:val="24"/>
          <w:szCs w:val="24"/>
        </w:rPr>
        <w:drawing>
          <wp:inline distT="0" distB="0" distL="0" distR="0">
            <wp:extent cx="5943600" cy="6855707"/>
            <wp:effectExtent l="1905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Using figure 1 find the input impedance using A = 200,000 and </w:t>
      </w:r>
      <w:proofErr w:type="spellStart"/>
      <w:r>
        <w:t>Zin</w:t>
      </w:r>
      <w:proofErr w:type="spellEnd"/>
      <w:r>
        <w:t xml:space="preserve"> = </w:t>
      </w:r>
      <w:proofErr w:type="gramStart"/>
      <w:r>
        <w:t>3Mohms</w:t>
      </w:r>
      <w:proofErr w:type="gramEnd"/>
      <w:r>
        <w:sym w:font="Symbol" w:char="F020"/>
      </w:r>
      <w:r>
        <w:t>(open-loop).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>If the input voltage for a circuit of figure 2 is +0.1V DC, what is the voltage between the (-) and (+) terminals?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A low pass filter has a critical frequency of </w:t>
      </w:r>
      <w:proofErr w:type="gramStart"/>
      <w:r>
        <w:t>100kHz</w:t>
      </w:r>
      <w:proofErr w:type="gramEnd"/>
      <w:r>
        <w:t>. What is its bandwidth?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A high pass filter has </w:t>
      </w:r>
      <w:proofErr w:type="gramStart"/>
      <w:r>
        <w:t>a</w:t>
      </w:r>
      <w:proofErr w:type="gramEnd"/>
      <w:r>
        <w:t xml:space="preserve"> R = 2.6kohms and C = 0.0020microF. What is its critical frequency?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Using figure 2 find the input impedance using A = 150,000 and </w:t>
      </w:r>
      <w:proofErr w:type="spellStart"/>
      <w:r>
        <w:t>Zin</w:t>
      </w:r>
      <w:proofErr w:type="spellEnd"/>
      <w:r>
        <w:t xml:space="preserve"> = </w:t>
      </w:r>
      <w:proofErr w:type="gramStart"/>
      <w:r>
        <w:t>2Mohms</w:t>
      </w:r>
      <w:proofErr w:type="gramEnd"/>
      <w:r>
        <w:sym w:font="Symbol" w:char="F020"/>
      </w:r>
      <w:r>
        <w:t>(open-loop).</w:t>
      </w:r>
    </w:p>
    <w:p w:rsidR="00427EA6" w:rsidRPr="00427EA6" w:rsidRDefault="00427EA6" w:rsidP="00427EA6">
      <w:pPr>
        <w:pStyle w:val="ListParagraph"/>
        <w:numPr>
          <w:ilvl w:val="0"/>
          <w:numId w:val="2"/>
        </w:numPr>
        <w:rPr>
          <w:szCs w:val="24"/>
        </w:rPr>
      </w:pPr>
      <w:r>
        <w:t>The midrange open-loop gain of a certain op-amp is 150 dB. Negative feedback reduces this gain by 60 dB. What is the closed-loop gain?</w:t>
      </w:r>
    </w:p>
    <w:sectPr w:rsidR="00427EA6" w:rsidRPr="00427EA6" w:rsidSect="001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A6" w:rsidRDefault="00427EA6" w:rsidP="00427EA6">
      <w:pPr>
        <w:spacing w:after="0" w:line="240" w:lineRule="auto"/>
      </w:pPr>
      <w:r>
        <w:separator/>
      </w:r>
    </w:p>
  </w:endnote>
  <w:endnote w:type="continuationSeparator" w:id="0">
    <w:p w:rsidR="00427EA6" w:rsidRDefault="00427EA6" w:rsidP="0042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A6" w:rsidRDefault="00427EA6" w:rsidP="00427EA6">
      <w:pPr>
        <w:spacing w:after="0" w:line="240" w:lineRule="auto"/>
      </w:pPr>
      <w:r>
        <w:separator/>
      </w:r>
    </w:p>
  </w:footnote>
  <w:footnote w:type="continuationSeparator" w:id="0">
    <w:p w:rsidR="00427EA6" w:rsidRDefault="00427EA6" w:rsidP="0042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C64"/>
    <w:multiLevelType w:val="hybridMultilevel"/>
    <w:tmpl w:val="767E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DA7"/>
    <w:multiLevelType w:val="hybridMultilevel"/>
    <w:tmpl w:val="667406D8"/>
    <w:lvl w:ilvl="0" w:tplc="F70AEBF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B34"/>
    <w:rsid w:val="00021B7F"/>
    <w:rsid w:val="000D3B34"/>
    <w:rsid w:val="001701DF"/>
    <w:rsid w:val="001D01F1"/>
    <w:rsid w:val="00215C14"/>
    <w:rsid w:val="00372BF1"/>
    <w:rsid w:val="00427EA6"/>
    <w:rsid w:val="0058084D"/>
    <w:rsid w:val="005D49CF"/>
    <w:rsid w:val="00D417C2"/>
    <w:rsid w:val="00E0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B3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3B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B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3B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B3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EA6"/>
  </w:style>
  <w:style w:type="paragraph" w:styleId="Footer">
    <w:name w:val="footer"/>
    <w:basedOn w:val="Normal"/>
    <w:link w:val="FooterChar"/>
    <w:uiPriority w:val="99"/>
    <w:semiHidden/>
    <w:unhideWhenUsed/>
    <w:rsid w:val="0042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  <w:div w:id="1324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DDDDD"/>
                            <w:right w:val="none" w:sz="0" w:space="0" w:color="auto"/>
                          </w:divBdr>
                          <w:divsChild>
                            <w:div w:id="8882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76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2010-12-07T02:40:00Z</dcterms:created>
  <dcterms:modified xsi:type="dcterms:W3CDTF">2010-12-07T02:40:00Z</dcterms:modified>
</cp:coreProperties>
</file>