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1350"/>
        <w:gridCol w:w="1170"/>
        <w:gridCol w:w="1170"/>
      </w:tblGrid>
      <w:tr w:rsidR="00CA2FF6" w:rsidTr="00C03B52">
        <w:tc>
          <w:tcPr>
            <w:tcW w:w="1638" w:type="dxa"/>
          </w:tcPr>
          <w:p w:rsidR="00CA2FF6" w:rsidRPr="00A51645" w:rsidRDefault="00CA2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45">
              <w:rPr>
                <w:rFonts w:ascii="Times New Roman" w:hAnsi="Times New Roman" w:cs="Times New Roman"/>
                <w:b/>
                <w:sz w:val="28"/>
                <w:szCs w:val="28"/>
              </w:rPr>
              <w:t>Metro Area</w:t>
            </w:r>
          </w:p>
        </w:tc>
        <w:tc>
          <w:tcPr>
            <w:tcW w:w="1350" w:type="dxa"/>
          </w:tcPr>
          <w:p w:rsidR="00CA2FF6" w:rsidRPr="00A51645" w:rsidRDefault="00CA2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45">
              <w:rPr>
                <w:rFonts w:ascii="Times New Roman" w:hAnsi="Times New Roman" w:cs="Times New Roman"/>
                <w:b/>
                <w:sz w:val="28"/>
                <w:szCs w:val="28"/>
              </w:rPr>
              <w:t>RecRes</w:t>
            </w:r>
          </w:p>
        </w:tc>
        <w:tc>
          <w:tcPr>
            <w:tcW w:w="1170" w:type="dxa"/>
          </w:tcPr>
          <w:p w:rsidR="00CA2FF6" w:rsidRPr="00A51645" w:rsidRDefault="00CA2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45">
              <w:rPr>
                <w:rFonts w:ascii="Times New Roman" w:hAnsi="Times New Roman" w:cs="Times New Roman"/>
                <w:b/>
                <w:sz w:val="28"/>
                <w:szCs w:val="28"/>
              </w:rPr>
              <w:t>Afford</w:t>
            </w:r>
          </w:p>
        </w:tc>
        <w:tc>
          <w:tcPr>
            <w:tcW w:w="1170" w:type="dxa"/>
          </w:tcPr>
          <w:p w:rsidR="00CA2FF6" w:rsidRPr="00A51645" w:rsidRDefault="00CA2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45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Tuscan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10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7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70.7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Fort Worth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10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7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68.5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 xml:space="preserve">San Antonio 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6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8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65.5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Richmond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8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6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63.6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Indianapolis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4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8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62.5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Philadelphia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0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10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61.9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Atlanta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2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6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60.7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Phoenix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4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5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60.3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Cincinnati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2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7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57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Miami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6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5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56.5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Hartford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0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7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56.2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Birmingham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0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8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55.7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San Diego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8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2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54.6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Raleigh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2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7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50.9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Oklahoma city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1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6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49.6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Orange county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4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2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49.1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Denver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4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4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48.6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 w:rsidP="00CA2FF6">
            <w:r>
              <w:t>Los Angeles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0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7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45.7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Detroit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0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5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44.3</w:t>
            </w:r>
          </w:p>
        </w:tc>
      </w:tr>
      <w:tr w:rsidR="00CA2FF6" w:rsidTr="00C03B52">
        <w:tc>
          <w:tcPr>
            <w:tcW w:w="1638" w:type="dxa"/>
          </w:tcPr>
          <w:p w:rsidR="00CA2FF6" w:rsidRDefault="00CA2FF6">
            <w:r>
              <w:t>New Orleans</w:t>
            </w:r>
          </w:p>
        </w:tc>
        <w:tc>
          <w:tcPr>
            <w:tcW w:w="135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0</w:t>
            </w:r>
          </w:p>
        </w:tc>
        <w:tc>
          <w:tcPr>
            <w:tcW w:w="1170" w:type="dxa"/>
          </w:tcPr>
          <w:p w:rsidR="00CA2FF6" w:rsidRPr="00A51645" w:rsidRDefault="005A47A9">
            <w:pPr>
              <w:rPr>
                <w:b/>
              </w:rPr>
            </w:pPr>
            <w:r w:rsidRPr="00A51645">
              <w:rPr>
                <w:b/>
              </w:rPr>
              <w:t>5</w:t>
            </w:r>
          </w:p>
        </w:tc>
        <w:tc>
          <w:tcPr>
            <w:tcW w:w="1170" w:type="dxa"/>
          </w:tcPr>
          <w:p w:rsidR="00CA2FF6" w:rsidRPr="00A51645" w:rsidRDefault="00FB2A10">
            <w:pPr>
              <w:rPr>
                <w:b/>
              </w:rPr>
            </w:pPr>
            <w:r w:rsidRPr="00A51645">
              <w:rPr>
                <w:b/>
              </w:rPr>
              <w:t>41.2</w:t>
            </w:r>
          </w:p>
        </w:tc>
      </w:tr>
    </w:tbl>
    <w:p w:rsidR="00F31C26" w:rsidRDefault="00F31C26"/>
    <w:sectPr w:rsidR="00F31C26" w:rsidSect="00F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3D5"/>
    <w:rsid w:val="005A47A9"/>
    <w:rsid w:val="00A51645"/>
    <w:rsid w:val="00C03B52"/>
    <w:rsid w:val="00CA2FF6"/>
    <w:rsid w:val="00EA03D5"/>
    <w:rsid w:val="00F31C26"/>
    <w:rsid w:val="00FB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6</cp:revision>
  <dcterms:created xsi:type="dcterms:W3CDTF">2010-11-28T03:31:00Z</dcterms:created>
  <dcterms:modified xsi:type="dcterms:W3CDTF">2010-11-28T03:44:00Z</dcterms:modified>
</cp:coreProperties>
</file>