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09" w:rsidRPr="00B821C5" w:rsidRDefault="00082F09" w:rsidP="00082F09">
      <w:pPr>
        <w:rPr>
          <w:rFonts w:ascii="Arial" w:hAnsi="Arial" w:cs="Arial"/>
          <w:b/>
          <w:color w:val="FF0000"/>
          <w:sz w:val="20"/>
          <w:szCs w:val="20"/>
        </w:rPr>
      </w:pPr>
      <w:r w:rsidRPr="00C261F1">
        <w:rPr>
          <w:rFonts w:ascii="Arial" w:hAnsi="Arial" w:cs="Arial"/>
          <w:b/>
          <w:sz w:val="20"/>
          <w:szCs w:val="20"/>
          <w:u w:val="single"/>
        </w:rPr>
        <w:t>Appl</w:t>
      </w:r>
      <w:r>
        <w:rPr>
          <w:rFonts w:ascii="Arial" w:hAnsi="Arial" w:cs="Arial"/>
          <w:b/>
          <w:sz w:val="20"/>
          <w:szCs w:val="20"/>
          <w:u w:val="single"/>
        </w:rPr>
        <w:t xml:space="preserve">ying </w:t>
      </w:r>
      <w:r w:rsidRPr="004E5E73">
        <w:rPr>
          <w:rFonts w:ascii="Arial" w:hAnsi="Arial" w:cs="Arial"/>
          <w:b/>
          <w:sz w:val="20"/>
          <w:szCs w:val="20"/>
          <w:u w:val="single"/>
        </w:rPr>
        <w:t>Exponential Growth &amp; Decay Rates</w:t>
      </w:r>
      <w:r>
        <w:rPr>
          <w:rFonts w:ascii="Arial" w:hAnsi="Arial" w:cs="Arial"/>
          <w:b/>
          <w:sz w:val="20"/>
          <w:szCs w:val="20"/>
        </w:rPr>
        <w:t xml:space="preserve"> - </w:t>
      </w:r>
    </w:p>
    <w:p w:rsidR="00082F09" w:rsidRPr="00B821C5" w:rsidRDefault="00082F09" w:rsidP="00082F09">
      <w:pPr>
        <w:rPr>
          <w:sz w:val="20"/>
          <w:szCs w:val="20"/>
        </w:rPr>
      </w:pPr>
    </w:p>
    <w:p w:rsidR="00082F09" w:rsidRPr="00B821C5" w:rsidRDefault="00082F09" w:rsidP="00082F09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0"/>
          <w:szCs w:val="20"/>
        </w:rPr>
      </w:pPr>
      <w:r w:rsidRPr="00B821C5">
        <w:rPr>
          <w:rFonts w:ascii="Arial" w:hAnsi="Arial" w:cs="Arial"/>
          <w:b/>
          <w:sz w:val="20"/>
          <w:szCs w:val="20"/>
        </w:rPr>
        <w:t>1.</w:t>
      </w:r>
      <w:r w:rsidRPr="00B821C5">
        <w:rPr>
          <w:rFonts w:ascii="Arial" w:hAnsi="Arial" w:cs="Arial"/>
          <w:sz w:val="20"/>
          <w:szCs w:val="20"/>
        </w:rPr>
        <w:t xml:space="preserve"> Each year the local country club sponsors a tennis tournament.  Play starts with 128 participants.  During each round, half of the players are eliminated.  How many players remain after 5 rounds? At what round the tournament can’t be played? </w:t>
      </w:r>
      <w:r w:rsidRPr="00B821C5">
        <w:rPr>
          <w:rFonts w:ascii="Arial" w:hAnsi="Arial" w:cs="Arial"/>
          <w:b/>
          <w:sz w:val="20"/>
          <w:szCs w:val="20"/>
        </w:rPr>
        <w:t>Chart the decay rate.</w:t>
      </w:r>
    </w:p>
    <w:p w:rsidR="00082F09" w:rsidRPr="00B821C5" w:rsidRDefault="00082F09" w:rsidP="00082F09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0"/>
          <w:szCs w:val="20"/>
        </w:rPr>
      </w:pPr>
    </w:p>
    <w:p w:rsidR="00082F09" w:rsidRPr="00B821C5" w:rsidRDefault="00082F09" w:rsidP="00082F09">
      <w:pPr>
        <w:tabs>
          <w:tab w:val="left" w:pos="-720"/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B821C5">
        <w:rPr>
          <w:rFonts w:ascii="Arial" w:hAnsi="Arial" w:cs="Arial"/>
          <w:b/>
          <w:sz w:val="20"/>
          <w:szCs w:val="20"/>
        </w:rPr>
        <w:t xml:space="preserve">2. </w:t>
      </w:r>
      <w:r w:rsidRPr="00B821C5">
        <w:rPr>
          <w:b/>
          <w:color w:val="FF0000"/>
          <w:sz w:val="20"/>
          <w:szCs w:val="20"/>
        </w:rPr>
        <w:t xml:space="preserve"> </w:t>
      </w:r>
      <w:r w:rsidRPr="00B821C5">
        <w:rPr>
          <w:rFonts w:ascii="Arial" w:hAnsi="Arial" w:cs="Arial"/>
          <w:sz w:val="20"/>
          <w:szCs w:val="20"/>
        </w:rPr>
        <w:t xml:space="preserve">In one locality, the </w:t>
      </w:r>
      <w:r w:rsidRPr="00B821C5">
        <w:rPr>
          <w:rFonts w:ascii="Arial" w:hAnsi="Arial" w:cs="Arial"/>
          <w:i/>
          <w:sz w:val="20"/>
          <w:szCs w:val="20"/>
        </w:rPr>
        <w:t>H1N1</w:t>
      </w:r>
      <w:r w:rsidRPr="00B821C5">
        <w:rPr>
          <w:rFonts w:ascii="Arial" w:hAnsi="Arial" w:cs="Arial"/>
          <w:sz w:val="20"/>
          <w:szCs w:val="20"/>
        </w:rPr>
        <w:t xml:space="preserve"> flu (aka ‘</w:t>
      </w:r>
      <w:r w:rsidRPr="00B821C5">
        <w:rPr>
          <w:rFonts w:ascii="Arial" w:hAnsi="Arial" w:cs="Arial"/>
          <w:i/>
          <w:sz w:val="20"/>
          <w:szCs w:val="20"/>
        </w:rPr>
        <w:t>swine flu’</w:t>
      </w:r>
      <w:r w:rsidRPr="00B821C5">
        <w:rPr>
          <w:rFonts w:ascii="Arial" w:hAnsi="Arial" w:cs="Arial"/>
          <w:sz w:val="20"/>
          <w:szCs w:val="20"/>
        </w:rPr>
        <w:t xml:space="preserve">) spreads at the rate of 11.7% per day. Assume that the initial population affected the flu is 100. </w:t>
      </w:r>
    </w:p>
    <w:p w:rsidR="00082F09" w:rsidRPr="00B821C5" w:rsidRDefault="00082F09" w:rsidP="00082F09">
      <w:pPr>
        <w:pStyle w:val="NoSpacing"/>
        <w:rPr>
          <w:rFonts w:ascii="Arial" w:hAnsi="Arial" w:cs="Arial"/>
          <w:sz w:val="20"/>
        </w:rPr>
      </w:pPr>
      <w:r w:rsidRPr="00B821C5">
        <w:rPr>
          <w:rFonts w:ascii="Arial" w:hAnsi="Arial" w:cs="Arial"/>
          <w:sz w:val="20"/>
        </w:rPr>
        <w:t>A) Find the formula to estimate the flu growth rate.</w:t>
      </w:r>
    </w:p>
    <w:p w:rsidR="00082F09" w:rsidRPr="00B821C5" w:rsidRDefault="00082F09" w:rsidP="00082F09">
      <w:pPr>
        <w:pStyle w:val="NoSpacing"/>
        <w:rPr>
          <w:rFonts w:ascii="Arial" w:hAnsi="Arial" w:cs="Arial"/>
          <w:sz w:val="20"/>
        </w:rPr>
      </w:pPr>
      <w:r w:rsidRPr="00B821C5">
        <w:rPr>
          <w:rFonts w:ascii="Arial" w:hAnsi="Arial" w:cs="Arial"/>
          <w:sz w:val="20"/>
        </w:rPr>
        <w:t>B) Graph the growth rate using Excel.</w:t>
      </w:r>
    </w:p>
    <w:p w:rsidR="00082F09" w:rsidRPr="00B821C5" w:rsidRDefault="00082F09" w:rsidP="00082F09">
      <w:pPr>
        <w:pStyle w:val="NoSpacing"/>
        <w:rPr>
          <w:rFonts w:ascii="Arial" w:hAnsi="Arial" w:cs="Arial"/>
          <w:sz w:val="20"/>
        </w:rPr>
      </w:pPr>
      <w:r w:rsidRPr="00B821C5">
        <w:rPr>
          <w:rFonts w:ascii="Arial" w:hAnsi="Arial" w:cs="Arial"/>
          <w:sz w:val="20"/>
        </w:rPr>
        <w:t xml:space="preserve">C) How many will be affected after 7 days? </w:t>
      </w:r>
    </w:p>
    <w:p w:rsidR="00082F09" w:rsidRPr="00B821C5" w:rsidRDefault="00082F09" w:rsidP="00082F09">
      <w:pPr>
        <w:rPr>
          <w:rFonts w:ascii="Arial" w:hAnsi="Arial" w:cs="Arial"/>
          <w:sz w:val="20"/>
          <w:szCs w:val="20"/>
        </w:rPr>
      </w:pPr>
      <w:r w:rsidRPr="00B821C5">
        <w:rPr>
          <w:rFonts w:ascii="Arial" w:hAnsi="Arial" w:cs="Arial"/>
          <w:sz w:val="20"/>
          <w:szCs w:val="20"/>
        </w:rPr>
        <w:t>D) How many days will take for the affected population to double?</w:t>
      </w:r>
    </w:p>
    <w:p w:rsidR="00082F09" w:rsidRPr="00B821C5" w:rsidRDefault="00082F09" w:rsidP="00082F09">
      <w:pPr>
        <w:rPr>
          <w:rFonts w:ascii="Arial" w:hAnsi="Arial" w:cs="Arial"/>
          <w:sz w:val="20"/>
          <w:szCs w:val="20"/>
        </w:rPr>
      </w:pPr>
    </w:p>
    <w:p w:rsidR="00082F09" w:rsidRPr="00B821C5" w:rsidRDefault="00082F09" w:rsidP="00082F09">
      <w:pPr>
        <w:pStyle w:val="Heading4"/>
        <w:rPr>
          <w:rFonts w:ascii="Arial" w:hAnsi="Arial" w:cs="Arial"/>
          <w:b w:val="0"/>
          <w:sz w:val="20"/>
        </w:rPr>
      </w:pPr>
      <w:r w:rsidRPr="00B821C5">
        <w:rPr>
          <w:rFonts w:ascii="Arial" w:hAnsi="Arial" w:cs="Arial"/>
          <w:sz w:val="20"/>
        </w:rPr>
        <w:t xml:space="preserve">3. </w:t>
      </w:r>
      <w:r w:rsidRPr="00B821C5">
        <w:rPr>
          <w:rFonts w:ascii="Arial" w:hAnsi="Arial" w:cs="Arial"/>
          <w:b w:val="0"/>
          <w:sz w:val="20"/>
        </w:rPr>
        <w:t>A small town is in a population decline</w:t>
      </w:r>
      <w:r>
        <w:rPr>
          <w:rFonts w:ascii="Arial" w:hAnsi="Arial" w:cs="Arial"/>
          <w:b w:val="0"/>
          <w:sz w:val="20"/>
        </w:rPr>
        <w:t xml:space="preserve"> following the recent economic recession</w:t>
      </w:r>
      <w:r w:rsidRPr="00B821C5">
        <w:rPr>
          <w:rFonts w:ascii="Arial" w:hAnsi="Arial" w:cs="Arial"/>
          <w:b w:val="0"/>
          <w:sz w:val="20"/>
        </w:rPr>
        <w:t xml:space="preserve">. The town manager has discovered that the town's population is decreasing exponentially at 6% annually. Based on this trend, the town population has decided that if the population falls to 1,000 or less, they cannot pay the town manager’s salary. </w:t>
      </w:r>
    </w:p>
    <w:p w:rsidR="00082F09" w:rsidRPr="00B821C5" w:rsidRDefault="00082F09" w:rsidP="00082F09">
      <w:pPr>
        <w:pStyle w:val="NoSpacing"/>
        <w:rPr>
          <w:rFonts w:ascii="Arial" w:hAnsi="Arial" w:cs="Arial"/>
          <w:sz w:val="20"/>
        </w:rPr>
      </w:pPr>
      <w:r w:rsidRPr="00B821C5">
        <w:rPr>
          <w:rFonts w:ascii="Arial" w:hAnsi="Arial" w:cs="Arial"/>
          <w:sz w:val="20"/>
        </w:rPr>
        <w:t xml:space="preserve">A) If the 2003 population is 12,345 people, at what point will the town have less than 1,000 people? </w:t>
      </w:r>
    </w:p>
    <w:p w:rsidR="00082F09" w:rsidRPr="00B821C5" w:rsidRDefault="00082F09" w:rsidP="00082F09">
      <w:pPr>
        <w:pStyle w:val="NoSpacing"/>
        <w:rPr>
          <w:rFonts w:ascii="Arial" w:hAnsi="Arial" w:cs="Arial"/>
          <w:sz w:val="20"/>
          <w:vertAlign w:val="superscript"/>
        </w:rPr>
      </w:pPr>
      <w:r w:rsidRPr="00B821C5">
        <w:rPr>
          <w:rFonts w:ascii="Arial" w:hAnsi="Arial" w:cs="Arial"/>
          <w:sz w:val="20"/>
        </w:rPr>
        <w:t>[</w:t>
      </w:r>
      <w:r w:rsidRPr="00B821C5">
        <w:rPr>
          <w:rFonts w:ascii="Arial" w:hAnsi="Arial" w:cs="Arial"/>
          <w:color w:val="FF0000"/>
          <w:sz w:val="20"/>
        </w:rPr>
        <w:t xml:space="preserve">Hint: use A = </w:t>
      </w:r>
      <w:proofErr w:type="spellStart"/>
      <w:r w:rsidRPr="00B821C5">
        <w:rPr>
          <w:rFonts w:ascii="Arial" w:hAnsi="Arial" w:cs="Arial"/>
          <w:color w:val="FF0000"/>
          <w:sz w:val="20"/>
        </w:rPr>
        <w:t>Pe</w:t>
      </w:r>
      <w:r w:rsidRPr="00B821C5">
        <w:rPr>
          <w:rFonts w:ascii="Arial" w:hAnsi="Arial" w:cs="Arial"/>
          <w:color w:val="FF0000"/>
          <w:sz w:val="20"/>
          <w:vertAlign w:val="superscript"/>
        </w:rPr>
        <w:t>-rt</w:t>
      </w:r>
      <w:proofErr w:type="spellEnd"/>
      <w:r w:rsidRPr="00B821C5">
        <w:rPr>
          <w:rFonts w:ascii="Arial" w:hAnsi="Arial" w:cs="Arial"/>
          <w:color w:val="FF0000"/>
          <w:sz w:val="20"/>
          <w:vertAlign w:val="superscript"/>
        </w:rPr>
        <w:t xml:space="preserve"> </w:t>
      </w:r>
      <w:r w:rsidRPr="00B821C5">
        <w:rPr>
          <w:rFonts w:ascii="Arial" w:hAnsi="Arial" w:cs="Arial"/>
          <w:color w:val="FF0000"/>
          <w:sz w:val="20"/>
        </w:rPr>
        <w:t xml:space="preserve">and solve </w:t>
      </w:r>
      <w:proofErr w:type="gramStart"/>
      <w:r w:rsidRPr="00B821C5">
        <w:rPr>
          <w:rFonts w:ascii="Arial" w:hAnsi="Arial" w:cs="Arial"/>
          <w:color w:val="FF0000"/>
          <w:sz w:val="20"/>
        </w:rPr>
        <w:t>for ‘t’</w:t>
      </w:r>
      <w:proofErr w:type="gramEnd"/>
      <w:r w:rsidRPr="00B821C5">
        <w:rPr>
          <w:rFonts w:ascii="Arial" w:hAnsi="Arial" w:cs="Arial"/>
          <w:sz w:val="20"/>
        </w:rPr>
        <w:t>].</w:t>
      </w:r>
    </w:p>
    <w:p w:rsidR="00082F09" w:rsidRPr="00B821C5" w:rsidRDefault="00082F09" w:rsidP="00082F09">
      <w:pPr>
        <w:pStyle w:val="NoSpacing"/>
        <w:rPr>
          <w:rFonts w:ascii="Arial" w:hAnsi="Arial" w:cs="Arial"/>
          <w:sz w:val="20"/>
        </w:rPr>
      </w:pPr>
    </w:p>
    <w:p w:rsidR="00082F09" w:rsidRPr="00B821C5" w:rsidRDefault="00082F09" w:rsidP="00082F09">
      <w:pPr>
        <w:pStyle w:val="NoSpacing"/>
        <w:rPr>
          <w:rFonts w:ascii="Arial" w:hAnsi="Arial" w:cs="Arial"/>
          <w:sz w:val="20"/>
        </w:rPr>
      </w:pPr>
      <w:r w:rsidRPr="00B821C5">
        <w:rPr>
          <w:rFonts w:ascii="Arial" w:hAnsi="Arial" w:cs="Arial"/>
          <w:sz w:val="20"/>
        </w:rPr>
        <w:t>B) Is the town manager’s job safe?</w:t>
      </w:r>
    </w:p>
    <w:p w:rsidR="00082F09" w:rsidRDefault="00082F09" w:rsidP="00082F09"/>
    <w:p w:rsidR="00ED79DA" w:rsidRDefault="00ED79DA"/>
    <w:sectPr w:rsidR="00ED79DA" w:rsidSect="00ED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09"/>
    <w:rsid w:val="00082F09"/>
    <w:rsid w:val="00E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82F09"/>
    <w:pPr>
      <w:keepNext/>
      <w:widowControl w:val="0"/>
      <w:outlineLvl w:val="3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82F0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Spacing">
    <w:name w:val="No Spacing"/>
    <w:uiPriority w:val="1"/>
    <w:qFormat/>
    <w:rsid w:val="00082F09"/>
    <w:pPr>
      <w:widowControl w:val="0"/>
      <w:spacing w:after="0" w:line="240" w:lineRule="auto"/>
    </w:pPr>
    <w:rPr>
      <w:rFonts w:ascii="Times New Roman" w:eastAsia="Calibri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GiGi</cp:lastModifiedBy>
  <cp:revision>1</cp:revision>
  <dcterms:created xsi:type="dcterms:W3CDTF">2010-11-28T01:01:00Z</dcterms:created>
  <dcterms:modified xsi:type="dcterms:W3CDTF">2010-11-28T01:01:00Z</dcterms:modified>
</cp:coreProperties>
</file>