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71" w:rsidRDefault="00DE4471" w:rsidP="00DE4471">
      <w:r>
        <w:t>S</w:t>
      </w:r>
      <w:r>
        <w:t xml:space="preserve">how all your calculations in this problem.  Consider the </w:t>
      </w:r>
      <w:r>
        <w:t>following company</w:t>
      </w:r>
      <w:r>
        <w:t>.  It has the following financial projections for the next two years (years 1 and 2) in millions of dollars.  Assume depreciation is included in COGS.</w:t>
      </w:r>
    </w:p>
    <w:tbl>
      <w:tblPr>
        <w:tblW w:w="7932" w:type="dxa"/>
        <w:jc w:val="center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164"/>
        <w:gridCol w:w="1243"/>
        <w:gridCol w:w="1256"/>
        <w:gridCol w:w="1269"/>
      </w:tblGrid>
      <w:tr w:rsidR="00DE4471" w:rsidTr="008A60E8">
        <w:trPr>
          <w:jc w:val="center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000000"/>
          </w:tcPr>
          <w:p w:rsidR="00DE4471" w:rsidRDefault="00DE4471" w:rsidP="008A60E8">
            <w:pPr>
              <w:spacing w:after="0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DE4471" w:rsidRDefault="00DE4471" w:rsidP="008A60E8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Year 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DE4471" w:rsidRDefault="00DE4471" w:rsidP="008A60E8">
            <w:pPr>
              <w:tabs>
                <w:tab w:val="right" w:pos="920"/>
              </w:tabs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Year 1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000000"/>
            <w:hideMark/>
          </w:tcPr>
          <w:p w:rsidR="00DE4471" w:rsidRDefault="00DE4471" w:rsidP="008A60E8">
            <w:pPr>
              <w:tabs>
                <w:tab w:val="right" w:pos="933"/>
              </w:tabs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Year 2</w:t>
            </w:r>
          </w:p>
        </w:tc>
      </w:tr>
      <w:tr w:rsidR="00DE4471" w:rsidTr="008A60E8">
        <w:trPr>
          <w:jc w:val="center"/>
        </w:trPr>
        <w:tc>
          <w:tcPr>
            <w:tcW w:w="41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471" w:rsidRDefault="00DE4471" w:rsidP="008A60E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4471" w:rsidRDefault="00DE4471" w:rsidP="008A60E8">
            <w:pPr>
              <w:tabs>
                <w:tab w:val="right" w:pos="907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DE4471" w:rsidRDefault="00DE4471" w:rsidP="008A60E8">
            <w:pPr>
              <w:tabs>
                <w:tab w:val="right" w:pos="92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4471" w:rsidRDefault="00DE4471" w:rsidP="008A60E8">
            <w:pPr>
              <w:tabs>
                <w:tab w:val="right" w:pos="933"/>
              </w:tabs>
              <w:spacing w:after="0"/>
              <w:rPr>
                <w:sz w:val="24"/>
                <w:szCs w:val="24"/>
              </w:rPr>
            </w:pPr>
          </w:p>
        </w:tc>
      </w:tr>
      <w:tr w:rsidR="00DE4471" w:rsidTr="008A60E8">
        <w:trPr>
          <w:jc w:val="center"/>
        </w:trPr>
        <w:tc>
          <w:tcPr>
            <w:tcW w:w="41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E4471" w:rsidRDefault="00DE4471" w:rsidP="008A60E8">
            <w:pPr>
              <w:spacing w:after="0"/>
              <w:rPr>
                <w:sz w:val="24"/>
                <w:szCs w:val="24"/>
              </w:rPr>
            </w:pPr>
            <w:r>
              <w:t>Sales Revenue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471" w:rsidRDefault="00DE4471" w:rsidP="008A60E8">
            <w:pPr>
              <w:tabs>
                <w:tab w:val="right" w:pos="907"/>
              </w:tabs>
              <w:spacing w:after="0"/>
              <w:jc w:val="center"/>
              <w:rPr>
                <w:sz w:val="24"/>
                <w:szCs w:val="24"/>
              </w:rPr>
            </w:pPr>
            <w:r>
              <w:t>---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471" w:rsidRDefault="00DE4471" w:rsidP="008A60E8">
            <w:pPr>
              <w:tabs>
                <w:tab w:val="right" w:pos="920"/>
              </w:tabs>
              <w:spacing w:after="0"/>
              <w:rPr>
                <w:sz w:val="24"/>
                <w:szCs w:val="24"/>
              </w:rPr>
            </w:pPr>
            <w:r>
              <w:t>$</w:t>
            </w:r>
            <w:r>
              <w:tab/>
              <w:t>1,000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E4471" w:rsidRDefault="00DE4471" w:rsidP="008A60E8">
            <w:pPr>
              <w:tabs>
                <w:tab w:val="right" w:pos="933"/>
              </w:tabs>
              <w:spacing w:after="0"/>
              <w:rPr>
                <w:sz w:val="24"/>
                <w:szCs w:val="24"/>
              </w:rPr>
            </w:pPr>
            <w:r>
              <w:t>$</w:t>
            </w:r>
            <w:r>
              <w:tab/>
              <w:t>1,100</w:t>
            </w:r>
          </w:p>
        </w:tc>
      </w:tr>
      <w:tr w:rsidR="00DE4471" w:rsidTr="008A60E8">
        <w:trPr>
          <w:jc w:val="center"/>
        </w:trPr>
        <w:tc>
          <w:tcPr>
            <w:tcW w:w="41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E4471" w:rsidRDefault="00DE4471" w:rsidP="008A60E8">
            <w:pPr>
              <w:spacing w:after="0"/>
              <w:jc w:val="right"/>
              <w:rPr>
                <w:sz w:val="24"/>
                <w:szCs w:val="24"/>
              </w:rPr>
            </w:pPr>
            <w:r>
              <w:t>COGS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471" w:rsidRDefault="00DE4471" w:rsidP="008A60E8">
            <w:pPr>
              <w:tabs>
                <w:tab w:val="right" w:pos="907"/>
              </w:tabs>
              <w:spacing w:after="0"/>
              <w:jc w:val="center"/>
              <w:rPr>
                <w:sz w:val="24"/>
                <w:szCs w:val="24"/>
              </w:rPr>
            </w:pPr>
            <w:r>
              <w:t>---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471" w:rsidRDefault="00DE4471" w:rsidP="008A60E8">
            <w:pPr>
              <w:tabs>
                <w:tab w:val="right" w:pos="920"/>
              </w:tabs>
              <w:spacing w:after="0"/>
              <w:rPr>
                <w:sz w:val="24"/>
                <w:szCs w:val="24"/>
              </w:rPr>
            </w:pPr>
            <w:r>
              <w:tab/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E4471" w:rsidRDefault="00DE4471" w:rsidP="008A60E8">
            <w:pPr>
              <w:tabs>
                <w:tab w:val="right" w:pos="933"/>
              </w:tabs>
              <w:spacing w:after="0"/>
              <w:rPr>
                <w:sz w:val="24"/>
                <w:szCs w:val="24"/>
              </w:rPr>
            </w:pPr>
            <w:r>
              <w:tab/>
              <w:t>650</w:t>
            </w:r>
          </w:p>
        </w:tc>
      </w:tr>
      <w:tr w:rsidR="00DE4471" w:rsidTr="008A60E8">
        <w:trPr>
          <w:jc w:val="center"/>
        </w:trPr>
        <w:tc>
          <w:tcPr>
            <w:tcW w:w="41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E4471" w:rsidRDefault="00DE4471" w:rsidP="008A60E8">
            <w:pPr>
              <w:spacing w:after="0"/>
              <w:jc w:val="right"/>
              <w:rPr>
                <w:sz w:val="24"/>
                <w:szCs w:val="24"/>
              </w:rPr>
            </w:pPr>
            <w:r>
              <w:t>SG&amp;A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471" w:rsidRDefault="00DE4471" w:rsidP="008A60E8">
            <w:pPr>
              <w:tabs>
                <w:tab w:val="right" w:pos="907"/>
              </w:tabs>
              <w:spacing w:after="0"/>
              <w:jc w:val="center"/>
              <w:rPr>
                <w:sz w:val="24"/>
                <w:szCs w:val="24"/>
              </w:rPr>
            </w:pPr>
            <w:r>
              <w:t>---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471" w:rsidRDefault="00DE4471" w:rsidP="008A60E8">
            <w:pPr>
              <w:tabs>
                <w:tab w:val="right" w:pos="920"/>
              </w:tabs>
              <w:spacing w:after="0"/>
              <w:rPr>
                <w:sz w:val="24"/>
                <w:szCs w:val="24"/>
              </w:rPr>
            </w:pPr>
            <w:r>
              <w:tab/>
              <w:t>130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E4471" w:rsidRDefault="00DE4471" w:rsidP="008A60E8">
            <w:pPr>
              <w:tabs>
                <w:tab w:val="right" w:pos="933"/>
              </w:tabs>
              <w:spacing w:after="0"/>
              <w:rPr>
                <w:sz w:val="24"/>
                <w:szCs w:val="24"/>
              </w:rPr>
            </w:pPr>
            <w:r>
              <w:tab/>
              <w:t>120</w:t>
            </w:r>
          </w:p>
        </w:tc>
      </w:tr>
      <w:tr w:rsidR="00DE4471" w:rsidTr="008A60E8">
        <w:trPr>
          <w:jc w:val="center"/>
        </w:trPr>
        <w:tc>
          <w:tcPr>
            <w:tcW w:w="41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471" w:rsidRDefault="00DE4471" w:rsidP="008A60E8">
            <w:pPr>
              <w:spacing w:after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4471" w:rsidRDefault="00DE4471" w:rsidP="008A60E8">
            <w:pPr>
              <w:tabs>
                <w:tab w:val="right" w:pos="90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DE4471" w:rsidRDefault="00DE4471" w:rsidP="008A60E8">
            <w:pPr>
              <w:tabs>
                <w:tab w:val="right" w:pos="92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4471" w:rsidRDefault="00DE4471" w:rsidP="008A60E8">
            <w:pPr>
              <w:tabs>
                <w:tab w:val="right" w:pos="933"/>
              </w:tabs>
              <w:spacing w:after="0"/>
              <w:rPr>
                <w:sz w:val="24"/>
                <w:szCs w:val="24"/>
              </w:rPr>
            </w:pPr>
          </w:p>
        </w:tc>
      </w:tr>
      <w:tr w:rsidR="00DE4471" w:rsidTr="008A60E8">
        <w:trPr>
          <w:jc w:val="center"/>
        </w:trPr>
        <w:tc>
          <w:tcPr>
            <w:tcW w:w="41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E4471" w:rsidRDefault="00DE4471" w:rsidP="008A60E8">
            <w:pPr>
              <w:spacing w:after="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Current Assets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4471" w:rsidRDefault="00DE4471" w:rsidP="008A60E8">
            <w:pPr>
              <w:tabs>
                <w:tab w:val="right" w:pos="90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DE4471" w:rsidRDefault="00DE4471" w:rsidP="008A60E8">
            <w:pPr>
              <w:tabs>
                <w:tab w:val="right" w:pos="92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4471" w:rsidRDefault="00DE4471" w:rsidP="008A60E8">
            <w:pPr>
              <w:tabs>
                <w:tab w:val="right" w:pos="933"/>
              </w:tabs>
              <w:spacing w:after="0"/>
              <w:rPr>
                <w:sz w:val="24"/>
                <w:szCs w:val="24"/>
              </w:rPr>
            </w:pPr>
          </w:p>
        </w:tc>
      </w:tr>
      <w:tr w:rsidR="00DE4471" w:rsidTr="008A60E8">
        <w:trPr>
          <w:jc w:val="center"/>
        </w:trPr>
        <w:tc>
          <w:tcPr>
            <w:tcW w:w="41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E4471" w:rsidRDefault="00DE4471" w:rsidP="008A60E8">
            <w:pPr>
              <w:spacing w:after="0"/>
              <w:jc w:val="right"/>
              <w:rPr>
                <w:sz w:val="24"/>
                <w:szCs w:val="24"/>
              </w:rPr>
            </w:pPr>
            <w:r>
              <w:t>Cash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471" w:rsidRDefault="00DE4471" w:rsidP="008A60E8">
            <w:pPr>
              <w:tabs>
                <w:tab w:val="right" w:pos="907"/>
              </w:tabs>
              <w:spacing w:after="0"/>
              <w:rPr>
                <w:sz w:val="24"/>
                <w:szCs w:val="24"/>
              </w:rPr>
            </w:pPr>
            <w:r>
              <w:t>$</w:t>
            </w:r>
            <w:r>
              <w:tab/>
              <w:t>30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471" w:rsidRDefault="00DE4471" w:rsidP="008A60E8">
            <w:pPr>
              <w:tabs>
                <w:tab w:val="right" w:pos="920"/>
              </w:tabs>
              <w:spacing w:after="0"/>
              <w:rPr>
                <w:sz w:val="24"/>
                <w:szCs w:val="24"/>
              </w:rPr>
            </w:pPr>
            <w:r>
              <w:t>$</w:t>
            </w:r>
            <w:r>
              <w:tab/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E4471" w:rsidRDefault="00DE4471" w:rsidP="008A60E8">
            <w:pPr>
              <w:tabs>
                <w:tab w:val="right" w:pos="933"/>
              </w:tabs>
              <w:spacing w:after="0"/>
              <w:rPr>
                <w:sz w:val="24"/>
                <w:szCs w:val="24"/>
              </w:rPr>
            </w:pPr>
            <w:r>
              <w:t>$</w:t>
            </w:r>
            <w:r>
              <w:tab/>
              <w:t>50</w:t>
            </w:r>
          </w:p>
        </w:tc>
      </w:tr>
      <w:tr w:rsidR="00DE4471" w:rsidTr="008A60E8">
        <w:trPr>
          <w:jc w:val="center"/>
        </w:trPr>
        <w:tc>
          <w:tcPr>
            <w:tcW w:w="41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E4471" w:rsidRDefault="00DE4471" w:rsidP="008A60E8">
            <w:pPr>
              <w:spacing w:after="0"/>
              <w:jc w:val="right"/>
              <w:rPr>
                <w:sz w:val="24"/>
                <w:szCs w:val="24"/>
              </w:rPr>
            </w:pPr>
            <w:r>
              <w:t>Receivables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471" w:rsidRDefault="00DE4471" w:rsidP="008A60E8">
            <w:pPr>
              <w:tabs>
                <w:tab w:val="right" w:pos="907"/>
              </w:tabs>
              <w:spacing w:after="0"/>
              <w:rPr>
                <w:sz w:val="24"/>
                <w:szCs w:val="24"/>
              </w:rPr>
            </w:pPr>
            <w:r>
              <w:tab/>
              <w:t>35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471" w:rsidRDefault="00DE4471" w:rsidP="008A60E8">
            <w:pPr>
              <w:tabs>
                <w:tab w:val="right" w:pos="920"/>
              </w:tabs>
              <w:spacing w:after="0"/>
              <w:rPr>
                <w:sz w:val="24"/>
                <w:szCs w:val="24"/>
              </w:rPr>
            </w:pPr>
            <w:r>
              <w:tab/>
              <w:t>55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E4471" w:rsidRDefault="00DE4471" w:rsidP="008A60E8">
            <w:pPr>
              <w:tabs>
                <w:tab w:val="right" w:pos="933"/>
              </w:tabs>
              <w:spacing w:after="0"/>
              <w:rPr>
                <w:sz w:val="24"/>
                <w:szCs w:val="24"/>
              </w:rPr>
            </w:pPr>
            <w:r>
              <w:tab/>
              <w:t>100</w:t>
            </w:r>
          </w:p>
        </w:tc>
      </w:tr>
      <w:tr w:rsidR="00DE4471" w:rsidTr="008A60E8">
        <w:trPr>
          <w:jc w:val="center"/>
        </w:trPr>
        <w:tc>
          <w:tcPr>
            <w:tcW w:w="41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E4471" w:rsidRDefault="00DE4471" w:rsidP="008A60E8">
            <w:pPr>
              <w:spacing w:after="0"/>
              <w:jc w:val="right"/>
              <w:rPr>
                <w:sz w:val="24"/>
                <w:szCs w:val="24"/>
              </w:rPr>
            </w:pPr>
            <w:r>
              <w:t>Inventories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471" w:rsidRDefault="00DE4471" w:rsidP="008A60E8">
            <w:pPr>
              <w:tabs>
                <w:tab w:val="right" w:pos="907"/>
              </w:tabs>
              <w:spacing w:after="0"/>
              <w:rPr>
                <w:sz w:val="24"/>
                <w:szCs w:val="24"/>
              </w:rPr>
            </w:pPr>
            <w:r>
              <w:tab/>
              <w:t>125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471" w:rsidRDefault="00DE4471" w:rsidP="008A60E8">
            <w:pPr>
              <w:tabs>
                <w:tab w:val="right" w:pos="920"/>
              </w:tabs>
              <w:spacing w:after="0"/>
              <w:rPr>
                <w:sz w:val="24"/>
                <w:szCs w:val="24"/>
              </w:rPr>
            </w:pPr>
            <w:r>
              <w:tab/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E4471" w:rsidRDefault="00DE4471" w:rsidP="008A60E8">
            <w:pPr>
              <w:tabs>
                <w:tab w:val="right" w:pos="933"/>
              </w:tabs>
              <w:spacing w:after="0"/>
              <w:rPr>
                <w:sz w:val="24"/>
                <w:szCs w:val="24"/>
              </w:rPr>
            </w:pPr>
            <w:r>
              <w:tab/>
              <w:t>220</w:t>
            </w:r>
          </w:p>
        </w:tc>
      </w:tr>
      <w:tr w:rsidR="00DE4471" w:rsidTr="008A60E8">
        <w:trPr>
          <w:jc w:val="center"/>
        </w:trPr>
        <w:tc>
          <w:tcPr>
            <w:tcW w:w="41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E4471" w:rsidRDefault="00DE4471" w:rsidP="008A60E8">
            <w:pPr>
              <w:spacing w:after="0"/>
              <w:jc w:val="right"/>
              <w:rPr>
                <w:sz w:val="24"/>
                <w:szCs w:val="24"/>
              </w:rPr>
            </w:pPr>
            <w:r>
              <w:t>Total Current Assets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471" w:rsidRDefault="00DE4471" w:rsidP="008A60E8">
            <w:pPr>
              <w:tabs>
                <w:tab w:val="right" w:pos="907"/>
              </w:tabs>
              <w:spacing w:after="0"/>
              <w:rPr>
                <w:sz w:val="24"/>
                <w:szCs w:val="24"/>
              </w:rPr>
            </w:pPr>
            <w:r>
              <w:t>$</w:t>
            </w:r>
            <w:r>
              <w:tab/>
              <w:t>190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471" w:rsidRDefault="00DE4471" w:rsidP="008A60E8">
            <w:pPr>
              <w:tabs>
                <w:tab w:val="right" w:pos="920"/>
              </w:tabs>
              <w:spacing w:after="0"/>
              <w:rPr>
                <w:sz w:val="24"/>
                <w:szCs w:val="24"/>
              </w:rPr>
            </w:pPr>
            <w:r>
              <w:t>$</w:t>
            </w:r>
            <w:r>
              <w:tab/>
              <w:t>305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E4471" w:rsidRDefault="00DE4471" w:rsidP="008A60E8">
            <w:pPr>
              <w:tabs>
                <w:tab w:val="right" w:pos="933"/>
              </w:tabs>
              <w:spacing w:after="0"/>
              <w:rPr>
                <w:sz w:val="24"/>
                <w:szCs w:val="24"/>
              </w:rPr>
            </w:pPr>
            <w:r>
              <w:t>$</w:t>
            </w:r>
            <w:r>
              <w:tab/>
              <w:t>370</w:t>
            </w:r>
          </w:p>
        </w:tc>
      </w:tr>
      <w:tr w:rsidR="00DE4471" w:rsidTr="008A60E8">
        <w:trPr>
          <w:jc w:val="center"/>
        </w:trPr>
        <w:tc>
          <w:tcPr>
            <w:tcW w:w="41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471" w:rsidRDefault="00DE4471" w:rsidP="008A60E8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4471" w:rsidRDefault="00DE4471" w:rsidP="008A60E8">
            <w:pPr>
              <w:tabs>
                <w:tab w:val="right" w:pos="90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DE4471" w:rsidRDefault="00DE4471" w:rsidP="008A60E8">
            <w:pPr>
              <w:tabs>
                <w:tab w:val="right" w:pos="92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4471" w:rsidRDefault="00DE4471" w:rsidP="008A60E8">
            <w:pPr>
              <w:tabs>
                <w:tab w:val="right" w:pos="933"/>
              </w:tabs>
              <w:spacing w:after="0"/>
              <w:rPr>
                <w:sz w:val="24"/>
                <w:szCs w:val="24"/>
              </w:rPr>
            </w:pPr>
          </w:p>
        </w:tc>
      </w:tr>
      <w:tr w:rsidR="00DE4471" w:rsidTr="008A60E8">
        <w:trPr>
          <w:jc w:val="center"/>
        </w:trPr>
        <w:tc>
          <w:tcPr>
            <w:tcW w:w="41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E4471" w:rsidRDefault="00DE4471" w:rsidP="008A60E8">
            <w:pPr>
              <w:spacing w:after="0"/>
              <w:jc w:val="right"/>
              <w:rPr>
                <w:sz w:val="24"/>
                <w:szCs w:val="24"/>
              </w:rPr>
            </w:pPr>
            <w:r>
              <w:t>Net Fixed Assets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471" w:rsidRDefault="00DE4471" w:rsidP="008A60E8">
            <w:pPr>
              <w:tabs>
                <w:tab w:val="right" w:pos="907"/>
              </w:tabs>
              <w:spacing w:after="0"/>
              <w:rPr>
                <w:sz w:val="24"/>
                <w:szCs w:val="24"/>
              </w:rPr>
            </w:pPr>
            <w:r>
              <w:tab/>
              <w:t>640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471" w:rsidRDefault="00DE4471" w:rsidP="008A60E8">
            <w:pPr>
              <w:tabs>
                <w:tab w:val="right" w:pos="920"/>
              </w:tabs>
              <w:spacing w:after="0"/>
              <w:rPr>
                <w:sz w:val="24"/>
                <w:szCs w:val="24"/>
              </w:rPr>
            </w:pPr>
            <w:r>
              <w:tab/>
              <w:t>760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E4471" w:rsidRDefault="00DE4471" w:rsidP="008A60E8">
            <w:pPr>
              <w:tabs>
                <w:tab w:val="right" w:pos="933"/>
              </w:tabs>
              <w:spacing w:after="0"/>
              <w:rPr>
                <w:sz w:val="24"/>
                <w:szCs w:val="24"/>
              </w:rPr>
            </w:pPr>
            <w:r>
              <w:tab/>
              <w:t>700</w:t>
            </w:r>
          </w:p>
        </w:tc>
      </w:tr>
      <w:tr w:rsidR="00DE4471" w:rsidTr="008A60E8">
        <w:trPr>
          <w:jc w:val="center"/>
        </w:trPr>
        <w:tc>
          <w:tcPr>
            <w:tcW w:w="41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E4471" w:rsidRDefault="00DE4471" w:rsidP="008A60E8">
            <w:pPr>
              <w:spacing w:after="0"/>
              <w:jc w:val="right"/>
              <w:rPr>
                <w:sz w:val="24"/>
                <w:szCs w:val="24"/>
              </w:rPr>
            </w:pPr>
            <w:r>
              <w:t>Total Assets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471" w:rsidRDefault="00DE4471" w:rsidP="008A60E8">
            <w:pPr>
              <w:tabs>
                <w:tab w:val="right" w:pos="907"/>
              </w:tabs>
              <w:spacing w:after="0"/>
              <w:rPr>
                <w:sz w:val="24"/>
                <w:szCs w:val="24"/>
                <w:u w:val="double"/>
              </w:rPr>
            </w:pPr>
            <w:r>
              <w:rPr>
                <w:u w:val="double"/>
              </w:rPr>
              <w:t>$</w:t>
            </w:r>
            <w:r>
              <w:rPr>
                <w:u w:val="double"/>
              </w:rPr>
              <w:tab/>
              <w:t>830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471" w:rsidRDefault="00DE4471" w:rsidP="008A60E8">
            <w:pPr>
              <w:tabs>
                <w:tab w:val="right" w:pos="920"/>
              </w:tabs>
              <w:spacing w:after="0"/>
              <w:rPr>
                <w:sz w:val="24"/>
                <w:szCs w:val="24"/>
                <w:u w:val="double"/>
              </w:rPr>
            </w:pPr>
            <w:r>
              <w:rPr>
                <w:u w:val="double"/>
              </w:rPr>
              <w:t>$</w:t>
            </w:r>
            <w:r>
              <w:rPr>
                <w:u w:val="double"/>
              </w:rPr>
              <w:tab/>
              <w:t>1,065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E4471" w:rsidRDefault="00DE4471" w:rsidP="008A60E8">
            <w:pPr>
              <w:tabs>
                <w:tab w:val="right" w:pos="933"/>
              </w:tabs>
              <w:spacing w:after="0"/>
              <w:rPr>
                <w:sz w:val="24"/>
                <w:szCs w:val="24"/>
                <w:u w:val="double"/>
              </w:rPr>
            </w:pPr>
            <w:r>
              <w:rPr>
                <w:u w:val="double"/>
              </w:rPr>
              <w:t>$</w:t>
            </w:r>
            <w:r>
              <w:rPr>
                <w:u w:val="double"/>
              </w:rPr>
              <w:tab/>
              <w:t>1,070</w:t>
            </w:r>
          </w:p>
        </w:tc>
      </w:tr>
      <w:tr w:rsidR="00DE4471" w:rsidTr="008A60E8">
        <w:trPr>
          <w:jc w:val="center"/>
        </w:trPr>
        <w:tc>
          <w:tcPr>
            <w:tcW w:w="41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471" w:rsidRDefault="00DE4471" w:rsidP="008A60E8">
            <w:pPr>
              <w:spacing w:after="0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4471" w:rsidRDefault="00DE4471" w:rsidP="008A60E8">
            <w:pPr>
              <w:tabs>
                <w:tab w:val="right" w:pos="90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DE4471" w:rsidRDefault="00DE4471" w:rsidP="008A60E8">
            <w:pPr>
              <w:tabs>
                <w:tab w:val="right" w:pos="92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4471" w:rsidRDefault="00DE4471" w:rsidP="008A60E8">
            <w:pPr>
              <w:tabs>
                <w:tab w:val="right" w:pos="933"/>
              </w:tabs>
              <w:spacing w:after="0"/>
              <w:rPr>
                <w:sz w:val="24"/>
                <w:szCs w:val="24"/>
              </w:rPr>
            </w:pPr>
          </w:p>
        </w:tc>
      </w:tr>
      <w:tr w:rsidR="00DE4471" w:rsidTr="008A60E8">
        <w:trPr>
          <w:jc w:val="center"/>
        </w:trPr>
        <w:tc>
          <w:tcPr>
            <w:tcW w:w="41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E4471" w:rsidRDefault="00DE4471" w:rsidP="008A60E8">
            <w:pPr>
              <w:spacing w:after="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Current Liabilities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4471" w:rsidRDefault="00DE4471" w:rsidP="008A60E8">
            <w:pPr>
              <w:tabs>
                <w:tab w:val="right" w:pos="90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DE4471" w:rsidRDefault="00DE4471" w:rsidP="008A60E8">
            <w:pPr>
              <w:tabs>
                <w:tab w:val="right" w:pos="92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4471" w:rsidRDefault="00DE4471" w:rsidP="008A60E8">
            <w:pPr>
              <w:tabs>
                <w:tab w:val="right" w:pos="933"/>
              </w:tabs>
              <w:spacing w:after="0"/>
              <w:rPr>
                <w:sz w:val="24"/>
                <w:szCs w:val="24"/>
              </w:rPr>
            </w:pPr>
          </w:p>
        </w:tc>
      </w:tr>
      <w:tr w:rsidR="00DE4471" w:rsidTr="008A60E8">
        <w:trPr>
          <w:jc w:val="center"/>
        </w:trPr>
        <w:tc>
          <w:tcPr>
            <w:tcW w:w="41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E4471" w:rsidRDefault="00DE4471" w:rsidP="008A60E8">
            <w:pPr>
              <w:spacing w:after="0"/>
              <w:jc w:val="right"/>
              <w:rPr>
                <w:sz w:val="24"/>
                <w:szCs w:val="24"/>
              </w:rPr>
            </w:pPr>
            <w:r>
              <w:t>Accrued Expenses and other</w:t>
            </w:r>
          </w:p>
          <w:p w:rsidR="00DE4471" w:rsidRDefault="00DE4471" w:rsidP="008A60E8">
            <w:pPr>
              <w:spacing w:after="0"/>
              <w:jc w:val="right"/>
              <w:rPr>
                <w:sz w:val="24"/>
                <w:szCs w:val="24"/>
              </w:rPr>
            </w:pPr>
            <w:r>
              <w:t>Non-Interest-Bearing Current Liabilities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4471" w:rsidRDefault="00DE4471" w:rsidP="008A60E8">
            <w:pPr>
              <w:tabs>
                <w:tab w:val="right" w:pos="907"/>
              </w:tabs>
              <w:spacing w:after="0"/>
              <w:rPr>
                <w:sz w:val="24"/>
                <w:szCs w:val="24"/>
              </w:rPr>
            </w:pPr>
            <w:r>
              <w:t>$</w:t>
            </w:r>
            <w:r>
              <w:tab/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4471" w:rsidRDefault="00DE4471" w:rsidP="008A60E8">
            <w:pPr>
              <w:tabs>
                <w:tab w:val="right" w:pos="920"/>
              </w:tabs>
              <w:spacing w:after="0"/>
              <w:rPr>
                <w:sz w:val="24"/>
                <w:szCs w:val="24"/>
              </w:rPr>
            </w:pPr>
            <w:r>
              <w:t>$</w:t>
            </w:r>
            <w:r>
              <w:tab/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E4471" w:rsidRDefault="00DE4471" w:rsidP="008A60E8">
            <w:pPr>
              <w:tabs>
                <w:tab w:val="right" w:pos="933"/>
              </w:tabs>
              <w:spacing w:after="0"/>
              <w:rPr>
                <w:sz w:val="24"/>
                <w:szCs w:val="24"/>
              </w:rPr>
            </w:pPr>
            <w:r>
              <w:t>$</w:t>
            </w:r>
            <w:r>
              <w:tab/>
              <w:t>60</w:t>
            </w:r>
          </w:p>
        </w:tc>
      </w:tr>
      <w:tr w:rsidR="00DE4471" w:rsidTr="008A60E8">
        <w:trPr>
          <w:jc w:val="center"/>
        </w:trPr>
        <w:tc>
          <w:tcPr>
            <w:tcW w:w="41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E4471" w:rsidRDefault="00DE4471" w:rsidP="008A60E8">
            <w:pPr>
              <w:spacing w:after="0"/>
              <w:jc w:val="right"/>
              <w:rPr>
                <w:sz w:val="24"/>
                <w:szCs w:val="24"/>
              </w:rPr>
            </w:pPr>
            <w:r>
              <w:t>Accounts Payable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471" w:rsidRDefault="00DE4471" w:rsidP="008A60E8">
            <w:pPr>
              <w:tabs>
                <w:tab w:val="right" w:pos="907"/>
              </w:tabs>
              <w:spacing w:after="0"/>
              <w:rPr>
                <w:sz w:val="24"/>
                <w:szCs w:val="24"/>
              </w:rPr>
            </w:pPr>
            <w:r>
              <w:tab/>
              <w:t>40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471" w:rsidRDefault="00DE4471" w:rsidP="008A60E8">
            <w:pPr>
              <w:tabs>
                <w:tab w:val="right" w:pos="920"/>
              </w:tabs>
              <w:spacing w:after="0"/>
              <w:rPr>
                <w:sz w:val="24"/>
                <w:szCs w:val="24"/>
              </w:rPr>
            </w:pPr>
            <w:r>
              <w:tab/>
              <w:t>45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E4471" w:rsidRDefault="00DE4471" w:rsidP="008A60E8">
            <w:pPr>
              <w:tabs>
                <w:tab w:val="right" w:pos="933"/>
              </w:tabs>
              <w:spacing w:after="0"/>
              <w:rPr>
                <w:sz w:val="24"/>
                <w:szCs w:val="24"/>
              </w:rPr>
            </w:pPr>
            <w:r>
              <w:tab/>
              <w:t>50</w:t>
            </w:r>
          </w:p>
        </w:tc>
      </w:tr>
      <w:tr w:rsidR="00DE4471" w:rsidTr="008A60E8">
        <w:trPr>
          <w:jc w:val="center"/>
        </w:trPr>
        <w:tc>
          <w:tcPr>
            <w:tcW w:w="41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E4471" w:rsidRDefault="00DE4471" w:rsidP="008A60E8">
            <w:pPr>
              <w:spacing w:after="0"/>
              <w:jc w:val="right"/>
              <w:rPr>
                <w:sz w:val="24"/>
                <w:szCs w:val="24"/>
              </w:rPr>
            </w:pPr>
            <w:r>
              <w:t>Total Current Liabilities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471" w:rsidRDefault="00DE4471" w:rsidP="008A60E8">
            <w:pPr>
              <w:tabs>
                <w:tab w:val="right" w:pos="907"/>
              </w:tabs>
              <w:spacing w:after="0"/>
              <w:rPr>
                <w:sz w:val="24"/>
                <w:szCs w:val="24"/>
              </w:rPr>
            </w:pPr>
            <w:r>
              <w:t>$</w:t>
            </w:r>
            <w:r>
              <w:tab/>
              <w:t>55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471" w:rsidRDefault="00DE4471" w:rsidP="008A60E8">
            <w:pPr>
              <w:tabs>
                <w:tab w:val="right" w:pos="920"/>
              </w:tabs>
              <w:spacing w:after="0"/>
              <w:rPr>
                <w:sz w:val="24"/>
                <w:szCs w:val="24"/>
              </w:rPr>
            </w:pPr>
            <w:r>
              <w:t>$</w:t>
            </w:r>
            <w:r>
              <w:tab/>
              <w:t>65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E4471" w:rsidRDefault="00DE4471" w:rsidP="008A60E8">
            <w:pPr>
              <w:tabs>
                <w:tab w:val="right" w:pos="933"/>
              </w:tabs>
              <w:spacing w:after="0"/>
              <w:rPr>
                <w:sz w:val="24"/>
                <w:szCs w:val="24"/>
              </w:rPr>
            </w:pPr>
            <w:r>
              <w:t>$</w:t>
            </w:r>
            <w:r>
              <w:tab/>
              <w:t>110</w:t>
            </w:r>
          </w:p>
        </w:tc>
      </w:tr>
      <w:tr w:rsidR="00DE4471" w:rsidTr="008A60E8">
        <w:trPr>
          <w:jc w:val="center"/>
        </w:trPr>
        <w:tc>
          <w:tcPr>
            <w:tcW w:w="41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471" w:rsidRDefault="00DE4471" w:rsidP="008A60E8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4471" w:rsidRDefault="00DE4471" w:rsidP="008A60E8">
            <w:pPr>
              <w:tabs>
                <w:tab w:val="right" w:pos="90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DE4471" w:rsidRDefault="00DE4471" w:rsidP="008A60E8">
            <w:pPr>
              <w:tabs>
                <w:tab w:val="right" w:pos="92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4471" w:rsidRDefault="00DE4471" w:rsidP="008A60E8">
            <w:pPr>
              <w:tabs>
                <w:tab w:val="right" w:pos="933"/>
              </w:tabs>
              <w:spacing w:after="0"/>
              <w:rPr>
                <w:sz w:val="24"/>
                <w:szCs w:val="24"/>
              </w:rPr>
            </w:pPr>
          </w:p>
        </w:tc>
      </w:tr>
      <w:tr w:rsidR="00DE4471" w:rsidTr="008A60E8">
        <w:trPr>
          <w:jc w:val="center"/>
        </w:trPr>
        <w:tc>
          <w:tcPr>
            <w:tcW w:w="41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E4471" w:rsidRDefault="00DE4471" w:rsidP="008A60E8">
            <w:pPr>
              <w:spacing w:after="0"/>
              <w:jc w:val="right"/>
              <w:rPr>
                <w:sz w:val="24"/>
                <w:szCs w:val="24"/>
              </w:rPr>
            </w:pPr>
            <w:r>
              <w:t>Long-Term Debt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471" w:rsidRDefault="00DE4471" w:rsidP="008A60E8">
            <w:pPr>
              <w:tabs>
                <w:tab w:val="right" w:pos="907"/>
              </w:tabs>
              <w:spacing w:after="0"/>
              <w:rPr>
                <w:sz w:val="24"/>
                <w:szCs w:val="24"/>
              </w:rPr>
            </w:pPr>
            <w:r>
              <w:tab/>
              <w:t>700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471" w:rsidRDefault="00DE4471" w:rsidP="008A60E8">
            <w:pPr>
              <w:tabs>
                <w:tab w:val="right" w:pos="920"/>
              </w:tabs>
              <w:spacing w:after="0"/>
              <w:rPr>
                <w:sz w:val="24"/>
                <w:szCs w:val="24"/>
              </w:rPr>
            </w:pPr>
            <w:r>
              <w:tab/>
              <w:t>700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E4471" w:rsidRDefault="00DE4471" w:rsidP="008A60E8">
            <w:pPr>
              <w:tabs>
                <w:tab w:val="right" w:pos="933"/>
              </w:tabs>
              <w:spacing w:after="0"/>
              <w:rPr>
                <w:sz w:val="24"/>
                <w:szCs w:val="24"/>
              </w:rPr>
            </w:pPr>
            <w:r>
              <w:tab/>
              <w:t>700</w:t>
            </w:r>
          </w:p>
        </w:tc>
      </w:tr>
      <w:tr w:rsidR="00DE4471" w:rsidTr="008A60E8">
        <w:trPr>
          <w:jc w:val="center"/>
        </w:trPr>
        <w:tc>
          <w:tcPr>
            <w:tcW w:w="41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E4471" w:rsidRDefault="00DE4471" w:rsidP="008A60E8">
            <w:pPr>
              <w:spacing w:after="0"/>
              <w:jc w:val="right"/>
              <w:rPr>
                <w:sz w:val="24"/>
                <w:szCs w:val="24"/>
              </w:rPr>
            </w:pPr>
            <w:r>
              <w:t>Equity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471" w:rsidRDefault="00DE4471" w:rsidP="008A60E8">
            <w:pPr>
              <w:tabs>
                <w:tab w:val="right" w:pos="907"/>
              </w:tabs>
              <w:spacing w:after="0"/>
              <w:rPr>
                <w:sz w:val="24"/>
                <w:szCs w:val="24"/>
              </w:rPr>
            </w:pPr>
            <w:r>
              <w:tab/>
              <w:t>75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471" w:rsidRDefault="00DE4471" w:rsidP="008A60E8">
            <w:pPr>
              <w:tabs>
                <w:tab w:val="right" w:pos="920"/>
              </w:tabs>
              <w:spacing w:after="0"/>
              <w:rPr>
                <w:sz w:val="24"/>
                <w:szCs w:val="24"/>
              </w:rPr>
            </w:pPr>
            <w:r>
              <w:tab/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E4471" w:rsidRDefault="00DE4471" w:rsidP="008A60E8">
            <w:pPr>
              <w:tabs>
                <w:tab w:val="right" w:pos="933"/>
              </w:tabs>
              <w:spacing w:after="0"/>
              <w:rPr>
                <w:sz w:val="24"/>
                <w:szCs w:val="24"/>
              </w:rPr>
            </w:pPr>
            <w:r>
              <w:tab/>
              <w:t>260</w:t>
            </w:r>
          </w:p>
        </w:tc>
      </w:tr>
      <w:tr w:rsidR="00DE4471" w:rsidTr="008A60E8">
        <w:trPr>
          <w:jc w:val="center"/>
        </w:trPr>
        <w:tc>
          <w:tcPr>
            <w:tcW w:w="41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E4471" w:rsidRDefault="00DE4471" w:rsidP="008A60E8">
            <w:pPr>
              <w:spacing w:after="0"/>
              <w:jc w:val="right"/>
              <w:rPr>
                <w:sz w:val="24"/>
                <w:szCs w:val="24"/>
              </w:rPr>
            </w:pPr>
            <w:r>
              <w:t>Total Liabilities and Net Worth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471" w:rsidRDefault="00DE4471" w:rsidP="008A60E8">
            <w:pPr>
              <w:tabs>
                <w:tab w:val="right" w:pos="907"/>
              </w:tabs>
              <w:spacing w:after="0"/>
              <w:rPr>
                <w:sz w:val="24"/>
                <w:szCs w:val="24"/>
                <w:u w:val="double"/>
              </w:rPr>
            </w:pPr>
            <w:r>
              <w:rPr>
                <w:u w:val="double"/>
              </w:rPr>
              <w:t>$</w:t>
            </w:r>
            <w:r>
              <w:rPr>
                <w:u w:val="double"/>
              </w:rPr>
              <w:tab/>
              <w:t>830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471" w:rsidRDefault="00DE4471" w:rsidP="008A60E8">
            <w:pPr>
              <w:tabs>
                <w:tab w:val="right" w:pos="920"/>
              </w:tabs>
              <w:spacing w:after="0"/>
              <w:rPr>
                <w:sz w:val="24"/>
                <w:szCs w:val="24"/>
                <w:u w:val="double"/>
              </w:rPr>
            </w:pPr>
            <w:r>
              <w:rPr>
                <w:u w:val="double"/>
              </w:rPr>
              <w:t>$</w:t>
            </w:r>
            <w:r>
              <w:rPr>
                <w:u w:val="double"/>
              </w:rPr>
              <w:tab/>
              <w:t>1,065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E4471" w:rsidRDefault="00DE4471" w:rsidP="008A60E8">
            <w:pPr>
              <w:tabs>
                <w:tab w:val="right" w:pos="933"/>
              </w:tabs>
              <w:spacing w:after="0"/>
              <w:rPr>
                <w:sz w:val="24"/>
                <w:szCs w:val="24"/>
                <w:u w:val="double"/>
              </w:rPr>
            </w:pPr>
            <w:r>
              <w:rPr>
                <w:u w:val="double"/>
              </w:rPr>
              <w:t>$</w:t>
            </w:r>
            <w:r>
              <w:rPr>
                <w:u w:val="double"/>
              </w:rPr>
              <w:tab/>
              <w:t>1,070</w:t>
            </w:r>
          </w:p>
        </w:tc>
      </w:tr>
      <w:tr w:rsidR="00DE4471" w:rsidTr="008A60E8">
        <w:trPr>
          <w:jc w:val="center"/>
        </w:trPr>
        <w:tc>
          <w:tcPr>
            <w:tcW w:w="4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4471" w:rsidRDefault="00DE4471" w:rsidP="008A60E8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4471" w:rsidRDefault="00DE4471" w:rsidP="008A60E8">
            <w:pPr>
              <w:tabs>
                <w:tab w:val="right" w:pos="907"/>
              </w:tabs>
              <w:spacing w:after="0"/>
              <w:rPr>
                <w:sz w:val="24"/>
                <w:szCs w:val="24"/>
                <w:u w:val="doubl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4471" w:rsidRDefault="00DE4471" w:rsidP="008A60E8">
            <w:pPr>
              <w:tabs>
                <w:tab w:val="right" w:pos="920"/>
              </w:tabs>
              <w:spacing w:after="0"/>
              <w:rPr>
                <w:sz w:val="24"/>
                <w:szCs w:val="24"/>
                <w:u w:val="doubl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471" w:rsidRDefault="00DE4471" w:rsidP="008A60E8">
            <w:pPr>
              <w:tabs>
                <w:tab w:val="right" w:pos="933"/>
              </w:tabs>
              <w:spacing w:after="0"/>
              <w:rPr>
                <w:sz w:val="24"/>
                <w:szCs w:val="24"/>
                <w:u w:val="double"/>
              </w:rPr>
            </w:pPr>
          </w:p>
        </w:tc>
      </w:tr>
    </w:tbl>
    <w:p w:rsidR="00DE4471" w:rsidRDefault="00DE4471"/>
    <w:p w:rsidR="00DE4471" w:rsidRDefault="00DE4471" w:rsidP="00DE4471">
      <w:pPr>
        <w:spacing w:after="0"/>
        <w:ind w:left="720"/>
        <w:rPr>
          <w:b/>
        </w:rPr>
      </w:pPr>
      <w:r>
        <w:rPr>
          <w:b/>
        </w:rPr>
        <w:t>Other Data</w:t>
      </w:r>
    </w:p>
    <w:p w:rsidR="00DE4471" w:rsidRDefault="00DE4471" w:rsidP="00DE4471">
      <w:pPr>
        <w:numPr>
          <w:ilvl w:val="0"/>
          <w:numId w:val="1"/>
        </w:numPr>
        <w:spacing w:after="0" w:line="240" w:lineRule="auto"/>
        <w:ind w:left="1440"/>
      </w:pPr>
      <w:r>
        <w:t>The current time is Year 0</w:t>
      </w:r>
    </w:p>
    <w:p w:rsidR="00DE4471" w:rsidRDefault="00DE4471" w:rsidP="00DE4471">
      <w:pPr>
        <w:numPr>
          <w:ilvl w:val="0"/>
          <w:numId w:val="1"/>
        </w:numPr>
        <w:spacing w:after="0" w:line="240" w:lineRule="auto"/>
        <w:ind w:left="1440"/>
      </w:pPr>
      <w:r>
        <w:t>Firm’s equity β at present = 1.5</w:t>
      </w:r>
    </w:p>
    <w:p w:rsidR="00DE4471" w:rsidRDefault="00DE4471" w:rsidP="00DE4471">
      <w:pPr>
        <w:numPr>
          <w:ilvl w:val="0"/>
          <w:numId w:val="1"/>
        </w:numPr>
        <w:spacing w:after="0" w:line="240" w:lineRule="auto"/>
        <w:ind w:left="1440"/>
      </w:pPr>
      <w:r>
        <w:t>Current debt/equity ratio market value terms = 0.25 (assume this is also the optimal capital structure)</w:t>
      </w:r>
    </w:p>
    <w:p w:rsidR="00DE4471" w:rsidRDefault="00DE4471" w:rsidP="00DE4471">
      <w:pPr>
        <w:numPr>
          <w:ilvl w:val="0"/>
          <w:numId w:val="1"/>
        </w:numPr>
        <w:spacing w:after="0" w:line="240" w:lineRule="auto"/>
        <w:ind w:left="1440"/>
      </w:pPr>
      <w:r>
        <w:t>50 million shares outstanding; current stock price = $18</w:t>
      </w:r>
    </w:p>
    <w:p w:rsidR="00DE4471" w:rsidRDefault="00DE4471" w:rsidP="00DE4471">
      <w:pPr>
        <w:numPr>
          <w:ilvl w:val="0"/>
          <w:numId w:val="1"/>
        </w:numPr>
        <w:spacing w:after="0" w:line="240" w:lineRule="auto"/>
        <w:ind w:left="1440"/>
      </w:pPr>
      <w:r>
        <w:t>Tax rate = 40%</w:t>
      </w:r>
    </w:p>
    <w:p w:rsidR="00DE4471" w:rsidRDefault="00DE4471" w:rsidP="00DE4471">
      <w:pPr>
        <w:numPr>
          <w:ilvl w:val="0"/>
          <w:numId w:val="1"/>
        </w:numPr>
        <w:spacing w:after="0" w:line="240" w:lineRule="auto"/>
        <w:ind w:left="1440"/>
      </w:pPr>
      <w:r>
        <w:t>The risk-free rate is 4% and the market equity risk premium is 7%</w:t>
      </w:r>
    </w:p>
    <w:p w:rsidR="00DE4471" w:rsidRDefault="00DE4471" w:rsidP="00DE4471">
      <w:pPr>
        <w:numPr>
          <w:ilvl w:val="0"/>
          <w:numId w:val="1"/>
        </w:numPr>
        <w:spacing w:after="0" w:line="240" w:lineRule="auto"/>
        <w:ind w:left="1440"/>
      </w:pPr>
      <w:r>
        <w:t>Pre-tax cost of debt for firm = 8%</w:t>
      </w:r>
    </w:p>
    <w:p w:rsidR="00DE4471" w:rsidRDefault="00DE4471" w:rsidP="00DE4471">
      <w:pPr>
        <w:spacing w:after="0" w:line="240" w:lineRule="auto"/>
        <w:ind w:left="1440"/>
      </w:pPr>
    </w:p>
    <w:p w:rsidR="00DE4471" w:rsidRDefault="00DE4471" w:rsidP="00DE4471">
      <w:pPr>
        <w:spacing w:after="0" w:line="240" w:lineRule="auto"/>
        <w:ind w:left="1440"/>
      </w:pPr>
    </w:p>
    <w:p w:rsidR="00DE4471" w:rsidRDefault="00DE4471" w:rsidP="00DE4471">
      <w:pPr>
        <w:numPr>
          <w:ilvl w:val="0"/>
          <w:numId w:val="2"/>
        </w:numPr>
        <w:spacing w:after="0"/>
      </w:pPr>
      <w:r>
        <w:lastRenderedPageBreak/>
        <w:t>What is the weighted average cost of capital applicable to this firm?</w:t>
      </w:r>
    </w:p>
    <w:p w:rsidR="00DE4471" w:rsidRDefault="00DE4471" w:rsidP="00DE4471">
      <w:pPr>
        <w:spacing w:after="0"/>
      </w:pPr>
    </w:p>
    <w:p w:rsidR="00DE4471" w:rsidRDefault="00DE4471" w:rsidP="00DE4471">
      <w:pPr>
        <w:numPr>
          <w:ilvl w:val="0"/>
          <w:numId w:val="2"/>
        </w:numPr>
        <w:spacing w:after="0"/>
      </w:pPr>
      <w:r>
        <w:t xml:space="preserve">Calculate the enterprise value of this firm at present (Year 0) using discounted cash flow analysis assuming that the free cash flow in year 2 will grow 2% per year forever. </w:t>
      </w:r>
    </w:p>
    <w:p w:rsidR="00DE4471" w:rsidRDefault="00DE4471"/>
    <w:sectPr w:rsidR="00DE4471" w:rsidSect="00E34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0A" w:rsidRDefault="00762C0A" w:rsidP="00DE4471">
      <w:pPr>
        <w:spacing w:after="0" w:line="240" w:lineRule="auto"/>
      </w:pPr>
      <w:r>
        <w:separator/>
      </w:r>
    </w:p>
  </w:endnote>
  <w:endnote w:type="continuationSeparator" w:id="0">
    <w:p w:rsidR="00762C0A" w:rsidRDefault="00762C0A" w:rsidP="00DE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0A" w:rsidRDefault="00762C0A" w:rsidP="00DE4471">
      <w:pPr>
        <w:spacing w:after="0" w:line="240" w:lineRule="auto"/>
      </w:pPr>
      <w:r>
        <w:separator/>
      </w:r>
    </w:p>
  </w:footnote>
  <w:footnote w:type="continuationSeparator" w:id="0">
    <w:p w:rsidR="00762C0A" w:rsidRDefault="00762C0A" w:rsidP="00DE4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01"/>
    <w:multiLevelType w:val="hybridMultilevel"/>
    <w:tmpl w:val="1A6E64AA"/>
    <w:lvl w:ilvl="0" w:tplc="019E89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6277E"/>
    <w:multiLevelType w:val="hybridMultilevel"/>
    <w:tmpl w:val="9504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471"/>
    <w:rsid w:val="005804FD"/>
    <w:rsid w:val="00762C0A"/>
    <w:rsid w:val="00DE4471"/>
    <w:rsid w:val="00E3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1229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2010-11-21T22:44:00Z</dcterms:created>
  <dcterms:modified xsi:type="dcterms:W3CDTF">2010-11-21T22:47:00Z</dcterms:modified>
</cp:coreProperties>
</file>