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11B" w:rsidRDefault="002331F3" w:rsidP="002331F3">
      <w:pPr>
        <w:pStyle w:val="ListParagraph"/>
        <w:numPr>
          <w:ilvl w:val="0"/>
          <w:numId w:val="1"/>
        </w:numPr>
      </w:pPr>
      <w:r>
        <w:t xml:space="preserve">) </w:t>
      </w:r>
      <w:r w:rsidR="006E14AB" w:rsidRPr="006E14AB">
        <w:t xml:space="preserve">a furniture manufacturer produces three products, desks, tables, and chairs. These products can be produced during either the morning shift or the evening shift. The morning shift has a labor cost of $20 per hour with a maximum availability of 20,000 hours. The evening shift has a labor cost of $25 per hour and is limited to 15,000 hours. The labor, lumber, and demand </w:t>
      </w:r>
      <w:proofErr w:type="spellStart"/>
      <w:r w:rsidR="006E14AB" w:rsidRPr="006E14AB">
        <w:t>requirments</w:t>
      </w:r>
      <w:proofErr w:type="spellEnd"/>
      <w:r w:rsidR="006E14AB" w:rsidRPr="006E14AB">
        <w:t xml:space="preserve"> are given as follows:</w:t>
      </w:r>
    </w:p>
    <w:p w:rsidR="002331F3" w:rsidRDefault="002331F3"/>
    <w:p w:rsidR="002331F3" w:rsidRDefault="002331F3">
      <w:pPr>
        <w:rPr>
          <w:u w:val="single"/>
        </w:rPr>
      </w:pPr>
      <w:proofErr w:type="gramStart"/>
      <w:r w:rsidRPr="002331F3">
        <w:rPr>
          <w:u w:val="single"/>
        </w:rPr>
        <w:t>resource</w:t>
      </w:r>
      <w:proofErr w:type="gramEnd"/>
      <w:r>
        <w:tab/>
      </w:r>
      <w:r>
        <w:tab/>
      </w:r>
      <w:r>
        <w:tab/>
      </w:r>
      <w:r>
        <w:rPr>
          <w:u w:val="single"/>
        </w:rPr>
        <w:t>Desk</w:t>
      </w:r>
      <w:r>
        <w:t xml:space="preserve">     </w:t>
      </w:r>
      <w:r w:rsidRPr="002331F3">
        <w:rPr>
          <w:u w:val="single"/>
        </w:rPr>
        <w:t>Table</w:t>
      </w:r>
      <w:r w:rsidRPr="002331F3">
        <w:t xml:space="preserve">   </w:t>
      </w:r>
      <w:r>
        <w:rPr>
          <w:u w:val="single"/>
        </w:rPr>
        <w:t>Chair</w:t>
      </w:r>
    </w:p>
    <w:p w:rsidR="002331F3" w:rsidRDefault="002331F3">
      <w:r>
        <w:t>Labor (hours)                          0.75      2          0.5</w:t>
      </w:r>
    </w:p>
    <w:p w:rsidR="002331F3" w:rsidRDefault="002331F3">
      <w:r>
        <w:t>Lumber (pounds)                    7           15        4</w:t>
      </w:r>
    </w:p>
    <w:p w:rsidR="002331F3" w:rsidRDefault="002331F3">
      <w:r>
        <w:t>Nails (pounds)                        0.5         2         0.25</w:t>
      </w:r>
    </w:p>
    <w:p w:rsidR="002331F3" w:rsidRDefault="002331F3"/>
    <w:p w:rsidR="002331F3" w:rsidRDefault="002331F3">
      <w:r>
        <w:t>Demand:                                  50        75       100</w:t>
      </w:r>
    </w:p>
    <w:p w:rsidR="002331F3" w:rsidRDefault="002331F3"/>
    <w:p w:rsidR="002331F3" w:rsidRDefault="002331F3">
      <w:r>
        <w:t>Assume that there are 20,000 pounds of lumber and 20,000 pounds of nails for both shifts</w:t>
      </w:r>
    </w:p>
    <w:p w:rsidR="002331F3" w:rsidRDefault="002331F3"/>
    <w:p w:rsidR="002331F3" w:rsidRDefault="002331F3">
      <w:r>
        <w:t>Formulate this problem to minimize total labor cost</w:t>
      </w:r>
    </w:p>
    <w:p w:rsidR="002331F3" w:rsidRDefault="002331F3"/>
    <w:p w:rsidR="002331F3" w:rsidRDefault="002331F3"/>
    <w:p w:rsidR="002331F3" w:rsidRDefault="002331F3">
      <w:r>
        <w:t xml:space="preserve">2.)  Friendly manufacturing has three </w:t>
      </w:r>
      <w:proofErr w:type="spellStart"/>
      <w:r>
        <w:t>factirues</w:t>
      </w:r>
      <w:proofErr w:type="spellEnd"/>
      <w:r>
        <w:t xml:space="preserve"> (1</w:t>
      </w:r>
      <w:proofErr w:type="gramStart"/>
      <w:r>
        <w:t>,2</w:t>
      </w:r>
      <w:proofErr w:type="gramEnd"/>
      <w:r>
        <w:t xml:space="preserve"> AND 3) and three warehouses (A,B,C). The table below shows the shipping costs between each factory (in dollars) and warehouse, the factory manufacturing capabilities (in 1000’s) and the warehouse capacities (in 1000’s). Write the objective function and the constraint inequalities. Let X1a =1000s of units shipped from factory 1 to warehouse A, etc.</w:t>
      </w:r>
    </w:p>
    <w:p w:rsidR="002331F3" w:rsidRDefault="002331F3"/>
    <w:p w:rsidR="002331F3" w:rsidRDefault="002331F3">
      <w:r>
        <w:t>From</w:t>
      </w:r>
      <w:r>
        <w:tab/>
      </w:r>
      <w:r>
        <w:tab/>
        <w:t>To</w:t>
      </w:r>
      <w:r>
        <w:tab/>
      </w:r>
      <w:r>
        <w:tab/>
        <w:t xml:space="preserve">Production </w:t>
      </w:r>
    </w:p>
    <w:p w:rsidR="002331F3" w:rsidRDefault="002331F3">
      <w:r>
        <w:tab/>
      </w:r>
      <w:r>
        <w:tab/>
      </w:r>
      <w:r w:rsidR="00476025">
        <w:t xml:space="preserve"> </w:t>
      </w:r>
      <w:r>
        <w:t>A</w:t>
      </w:r>
      <w:r>
        <w:tab/>
        <w:t>B</w:t>
      </w:r>
      <w:r>
        <w:tab/>
        <w:t>C</w:t>
      </w:r>
      <w:r>
        <w:tab/>
        <w:t>Capability</w:t>
      </w:r>
    </w:p>
    <w:p w:rsidR="002331F3" w:rsidRDefault="002331F3"/>
    <w:p w:rsidR="002331F3" w:rsidRDefault="002331F3">
      <w:r>
        <w:t>Factory 1</w:t>
      </w:r>
      <w:r>
        <w:tab/>
      </w:r>
      <w:r w:rsidR="00476025">
        <w:t xml:space="preserve"> </w:t>
      </w:r>
      <w:r>
        <w:t>6</w:t>
      </w:r>
      <w:r>
        <w:tab/>
        <w:t>5</w:t>
      </w:r>
      <w:r>
        <w:tab/>
        <w:t>3</w:t>
      </w:r>
      <w:r>
        <w:tab/>
        <w:t xml:space="preserve"> 6</w:t>
      </w:r>
    </w:p>
    <w:p w:rsidR="002331F3" w:rsidRDefault="00476025">
      <w:r>
        <w:t>Factory 2</w:t>
      </w:r>
      <w:r>
        <w:tab/>
        <w:t xml:space="preserve"> 8</w:t>
      </w:r>
      <w:r>
        <w:tab/>
        <w:t>10</w:t>
      </w:r>
      <w:r>
        <w:tab/>
        <w:t>8</w:t>
      </w:r>
      <w:r>
        <w:tab/>
        <w:t>8</w:t>
      </w:r>
    </w:p>
    <w:p w:rsidR="00476025" w:rsidRDefault="00476025">
      <w:r>
        <w:t>Factory 3</w:t>
      </w:r>
      <w:r>
        <w:tab/>
        <w:t xml:space="preserve"> 11</w:t>
      </w:r>
      <w:r>
        <w:tab/>
        <w:t>14</w:t>
      </w:r>
      <w:r>
        <w:tab/>
        <w:t>18</w:t>
      </w:r>
      <w:r>
        <w:tab/>
        <w:t>10</w:t>
      </w:r>
    </w:p>
    <w:p w:rsidR="00476025" w:rsidRDefault="00476025">
      <w:r>
        <w:t>Factory 4</w:t>
      </w:r>
      <w:r>
        <w:tab/>
        <w:t xml:space="preserve"> 7</w:t>
      </w:r>
      <w:r>
        <w:tab/>
        <w:t>12</w:t>
      </w:r>
      <w:r>
        <w:tab/>
        <w:t>5</w:t>
      </w:r>
    </w:p>
    <w:p w:rsidR="002331F3" w:rsidRDefault="002331F3"/>
    <w:p w:rsidR="002331F3" w:rsidRPr="002331F3" w:rsidRDefault="002331F3"/>
    <w:sectPr w:rsidR="002331F3" w:rsidRPr="002331F3" w:rsidSect="009035C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104F"/>
    <w:multiLevelType w:val="hybridMultilevel"/>
    <w:tmpl w:val="D8EC79A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6E14AB"/>
    <w:rsid w:val="00157518"/>
    <w:rsid w:val="002331F3"/>
    <w:rsid w:val="002D3B93"/>
    <w:rsid w:val="003062E5"/>
    <w:rsid w:val="00476025"/>
    <w:rsid w:val="004A625A"/>
    <w:rsid w:val="004B55F8"/>
    <w:rsid w:val="00551089"/>
    <w:rsid w:val="0058022A"/>
    <w:rsid w:val="0058278D"/>
    <w:rsid w:val="006E14AB"/>
    <w:rsid w:val="00750985"/>
    <w:rsid w:val="008E5F3D"/>
    <w:rsid w:val="009035CD"/>
    <w:rsid w:val="00916F15"/>
    <w:rsid w:val="00CF5281"/>
    <w:rsid w:val="00DB19A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5C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1F3"/>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dcterms:created xsi:type="dcterms:W3CDTF">2010-11-17T01:33:00Z</dcterms:created>
  <dcterms:modified xsi:type="dcterms:W3CDTF">2010-11-17T01:33:00Z</dcterms:modified>
</cp:coreProperties>
</file>