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 xml:space="preserve">4.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Listed below are the 27 Nationwide Insurance agents in the Toledo, Ohio, metropolitan</w:t>
      </w:r>
    </w:p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proofErr w:type="gramStart"/>
      <w:r>
        <w:rPr>
          <w:rFonts w:ascii="HelveticaNeue-Roman" w:hAnsi="HelveticaNeue-Roman" w:cs="HelveticaNeue-Roman"/>
          <w:color w:val="231F20"/>
          <w:sz w:val="16"/>
          <w:szCs w:val="16"/>
        </w:rPr>
        <w:t>area</w:t>
      </w:r>
      <w:proofErr w:type="gramEnd"/>
      <w:r>
        <w:rPr>
          <w:rFonts w:ascii="HelveticaNeue-Roman" w:hAnsi="HelveticaNeue-Roman" w:cs="HelveticaNeue-Roman"/>
          <w:color w:val="231F20"/>
          <w:sz w:val="16"/>
          <w:szCs w:val="16"/>
        </w:rPr>
        <w:t>. We would like to estimate the mean number of years employed with Nationwide.</w:t>
      </w:r>
    </w:p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BoldCond" w:hAnsi="HelveticaNeue-BoldCond" w:cs="HelveticaNeue-BoldCond"/>
          <w:b/>
          <w:bCs/>
          <w:noProof/>
          <w:color w:val="231F20"/>
          <w:sz w:val="16"/>
          <w:szCs w:val="16"/>
        </w:rPr>
        <w:drawing>
          <wp:inline distT="0" distB="0" distL="0" distR="0">
            <wp:extent cx="59340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 xml:space="preserve">a.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We want to select a random sample of four agents. The random numbers are: 02, 59,</w:t>
      </w:r>
    </w:p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proofErr w:type="gramStart"/>
      <w:r>
        <w:rPr>
          <w:rFonts w:ascii="HelveticaNeue-Roman" w:hAnsi="HelveticaNeue-Roman" w:cs="HelveticaNeue-Roman"/>
          <w:color w:val="231F20"/>
          <w:sz w:val="16"/>
          <w:szCs w:val="16"/>
        </w:rPr>
        <w:t>51, 25, 14, 29, 77, 69, and 18.</w:t>
      </w:r>
      <w:proofErr w:type="gramEnd"/>
      <w:r>
        <w:rPr>
          <w:rFonts w:ascii="HelveticaNeue-Roman" w:hAnsi="HelveticaNeue-Roman" w:cs="HelveticaNeue-Roman"/>
          <w:color w:val="231F20"/>
          <w:sz w:val="16"/>
          <w:szCs w:val="16"/>
        </w:rPr>
        <w:t xml:space="preserve"> Which dealers would be included in the sample?</w:t>
      </w:r>
    </w:p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 xml:space="preserve">b.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Use the table of random numbers to select your own sample of four agents.</w:t>
      </w:r>
    </w:p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 xml:space="preserve">c.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A sample is to consist of every seventh dealer. The number 04 is selected as the starting</w:t>
      </w:r>
    </w:p>
    <w:p w:rsidR="00FD7283" w:rsidRDefault="00FD7283" w:rsidP="00FD728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color w:val="000000"/>
          <w:sz w:val="20"/>
          <w:szCs w:val="20"/>
        </w:rPr>
      </w:pPr>
      <w:proofErr w:type="gramStart"/>
      <w:r>
        <w:rPr>
          <w:rFonts w:ascii="HelveticaNeue-Roman" w:hAnsi="HelveticaNeue-Roman" w:cs="HelveticaNeue-Roman"/>
          <w:color w:val="231F20"/>
          <w:sz w:val="16"/>
          <w:szCs w:val="16"/>
        </w:rPr>
        <w:t>point</w:t>
      </w:r>
      <w:proofErr w:type="gramEnd"/>
      <w:r>
        <w:rPr>
          <w:rFonts w:ascii="HelveticaNeue-Roman" w:hAnsi="HelveticaNeue-Roman" w:cs="HelveticaNeue-Roman"/>
          <w:color w:val="231F20"/>
          <w:sz w:val="16"/>
          <w:szCs w:val="16"/>
        </w:rPr>
        <w:t>. Which agents will be included in the sample?</w:t>
      </w:r>
    </w:p>
    <w:p w:rsidR="00236BDB" w:rsidRDefault="00236BDB"/>
    <w:sectPr w:rsidR="00236BDB" w:rsidSect="001745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3"/>
    <w:rsid w:val="00236BDB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 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2010-11-07T17:47:00Z</dcterms:created>
  <dcterms:modified xsi:type="dcterms:W3CDTF">2010-11-07T17:51:00Z</dcterms:modified>
</cp:coreProperties>
</file>