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21" w:rsidRDefault="00542121" w:rsidP="00542121">
      <w:pPr>
        <w:jc w:val="center"/>
        <w:rPr>
          <w:rFonts w:ascii="Times New Roman" w:hAnsi="Times New Roman" w:cs="Times New Roman" w:hint="eastAsia"/>
          <w:noProof/>
          <w:sz w:val="32"/>
          <w:szCs w:val="32"/>
        </w:rPr>
      </w:pPr>
      <w:r w:rsidRPr="00542121">
        <w:rPr>
          <w:rFonts w:ascii="Times New Roman" w:hAnsi="Times New Roman" w:cs="Times New Roman"/>
          <w:noProof/>
          <w:sz w:val="32"/>
          <w:szCs w:val="32"/>
        </w:rPr>
        <w:t>Ethics</w:t>
      </w:r>
    </w:p>
    <w:p w:rsidR="00542121" w:rsidRPr="00542121" w:rsidRDefault="00542121" w:rsidP="00542121">
      <w:pPr>
        <w:jc w:val="center"/>
        <w:rPr>
          <w:rFonts w:ascii="Times New Roman" w:hAnsi="Times New Roman" w:cs="Times New Roman"/>
          <w:noProof/>
          <w:sz w:val="32"/>
          <w:szCs w:val="32"/>
        </w:rPr>
      </w:pPr>
    </w:p>
    <w:p w:rsidR="00FC7F89" w:rsidRDefault="00542121">
      <w:pPr>
        <w:rPr>
          <w:rFonts w:hint="eastAsia"/>
        </w:rPr>
      </w:pPr>
      <w:r>
        <w:rPr>
          <w:noProof/>
        </w:rPr>
        <w:drawing>
          <wp:inline distT="0" distB="0" distL="0" distR="0">
            <wp:extent cx="5731510" cy="4895850"/>
            <wp:effectExtent l="19050" t="0" r="2540" b="0"/>
            <wp:docPr id="1" name="그림 1" descr="C:\Users\Sean\Desktop\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Desktop\IMG_0197.JPG"/>
                    <pic:cNvPicPr>
                      <a:picLocks noChangeAspect="1" noChangeArrowheads="1"/>
                    </pic:cNvPicPr>
                  </pic:nvPicPr>
                  <pic:blipFill>
                    <a:blip r:embed="rId4" cstate="print"/>
                    <a:srcRect/>
                    <a:stretch>
                      <a:fillRect/>
                    </a:stretch>
                  </pic:blipFill>
                  <pic:spPr bwMode="auto">
                    <a:xfrm>
                      <a:off x="0" y="0"/>
                      <a:ext cx="5731510" cy="4895850"/>
                    </a:xfrm>
                    <a:prstGeom prst="rect">
                      <a:avLst/>
                    </a:prstGeom>
                    <a:noFill/>
                    <a:ln w="9525">
                      <a:noFill/>
                      <a:miter lim="800000"/>
                      <a:headEnd/>
                      <a:tailEnd/>
                    </a:ln>
                  </pic:spPr>
                </pic:pic>
              </a:graphicData>
            </a:graphic>
          </wp:inline>
        </w:drawing>
      </w:r>
    </w:p>
    <w:p w:rsidR="00542121" w:rsidRDefault="00542121">
      <w:pPr>
        <w:rPr>
          <w:rFonts w:hint="eastAsia"/>
        </w:rPr>
      </w:pPr>
    </w:p>
    <w:p w:rsidR="00542121" w:rsidRPr="00542121" w:rsidRDefault="00542121" w:rsidP="00542121">
      <w:pPr>
        <w:rPr>
          <w:rFonts w:ascii="Times New Roman" w:hAnsi="Times New Roman" w:cs="Times New Roman"/>
          <w:sz w:val="24"/>
          <w:szCs w:val="24"/>
        </w:rPr>
      </w:pPr>
      <w:r w:rsidRPr="00542121">
        <w:rPr>
          <w:rFonts w:ascii="Times New Roman" w:hAnsi="Times New Roman" w:cs="Times New Roman"/>
          <w:sz w:val="24"/>
          <w:szCs w:val="24"/>
        </w:rPr>
        <w:t>Using the top paragraph as background for the "situation review" quadrant of the Potter Box, complete the other three quadrants of the Box in at least 25 lines of copy for "the two competing values at stake," "application of at least two moral philosophies," and "choosing loyalties."</w:t>
      </w:r>
    </w:p>
    <w:p w:rsidR="00542121" w:rsidRPr="00542121" w:rsidRDefault="00542121" w:rsidP="00542121">
      <w:pPr>
        <w:rPr>
          <w:rFonts w:ascii="Times New Roman" w:hAnsi="Times New Roman" w:cs="Times New Roman"/>
          <w:sz w:val="24"/>
          <w:szCs w:val="24"/>
        </w:rPr>
      </w:pPr>
    </w:p>
    <w:p w:rsidR="00542121" w:rsidRPr="00542121" w:rsidRDefault="00542121" w:rsidP="00542121">
      <w:pPr>
        <w:rPr>
          <w:rFonts w:ascii="Times New Roman" w:hAnsi="Times New Roman" w:cs="Times New Roman"/>
          <w:sz w:val="24"/>
          <w:szCs w:val="24"/>
        </w:rPr>
      </w:pPr>
      <w:r w:rsidRPr="00542121">
        <w:rPr>
          <w:rFonts w:ascii="Times New Roman" w:hAnsi="Times New Roman" w:cs="Times New Roman"/>
          <w:sz w:val="24"/>
          <w:szCs w:val="24"/>
        </w:rPr>
        <w:t>Here's the situation:</w:t>
      </w:r>
    </w:p>
    <w:p w:rsidR="00542121" w:rsidRPr="00542121" w:rsidRDefault="00542121" w:rsidP="00542121">
      <w:pPr>
        <w:rPr>
          <w:rFonts w:ascii="Times New Roman" w:hAnsi="Times New Roman" w:cs="Times New Roman"/>
          <w:sz w:val="24"/>
          <w:szCs w:val="24"/>
        </w:rPr>
      </w:pPr>
      <w:r w:rsidRPr="00542121">
        <w:rPr>
          <w:rFonts w:ascii="Times New Roman" w:hAnsi="Times New Roman" w:cs="Times New Roman"/>
          <w:sz w:val="24"/>
          <w:szCs w:val="24"/>
        </w:rPr>
        <w:t xml:space="preserve">You are the president of an all Hispanic high school and you are having severe budget problems.  Hiram Walker, Coors and </w:t>
      </w:r>
      <w:proofErr w:type="spellStart"/>
      <w:r w:rsidRPr="00542121">
        <w:rPr>
          <w:rFonts w:ascii="Times New Roman" w:hAnsi="Times New Roman" w:cs="Times New Roman"/>
          <w:sz w:val="24"/>
          <w:szCs w:val="24"/>
        </w:rPr>
        <w:t>Heinekin</w:t>
      </w:r>
      <w:proofErr w:type="spellEnd"/>
      <w:r w:rsidRPr="00542121">
        <w:rPr>
          <w:rFonts w:ascii="Times New Roman" w:hAnsi="Times New Roman" w:cs="Times New Roman"/>
          <w:sz w:val="24"/>
          <w:szCs w:val="24"/>
        </w:rPr>
        <w:t xml:space="preserve"> each have approached you with an offer of $10 million for your school if you allow their advertising on the school grounds.  What is your response?  Accept or reject?  Accept with conditions?  What</w:t>
      </w:r>
      <w:r w:rsidRPr="00542121">
        <w:rPr>
          <w:rFonts w:ascii="Times New Roman" w:hAnsi="Times New Roman" w:cs="Times New Roman"/>
          <w:sz w:val="24"/>
          <w:szCs w:val="24"/>
        </w:rPr>
        <w:t>?</w:t>
      </w:r>
    </w:p>
    <w:sectPr w:rsidR="00542121" w:rsidRPr="00542121" w:rsidSect="008F3A43">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1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42121"/>
    <w:rsid w:val="001D16AE"/>
    <w:rsid w:val="00542121"/>
    <w:rsid w:val="007837BD"/>
    <w:rsid w:val="008F3A43"/>
    <w:rsid w:val="00965C16"/>
    <w:rsid w:val="00A330E7"/>
    <w:rsid w:val="00C36AD1"/>
    <w:rsid w:val="00C7362A"/>
    <w:rsid w:val="00FC7F89"/>
    <w:rsid w:val="00FF60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212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42121"/>
    <w:rPr>
      <w:rFonts w:asciiTheme="majorHAnsi" w:eastAsiaTheme="majorEastAsia" w:hAnsiTheme="majorHAnsi" w:cstheme="majorBidi"/>
      <w:sz w:val="18"/>
      <w:szCs w:val="18"/>
    </w:rPr>
  </w:style>
  <w:style w:type="paragraph" w:styleId="a4">
    <w:name w:val="List Paragraph"/>
    <w:basedOn w:val="a"/>
    <w:uiPriority w:val="34"/>
    <w:qFormat/>
    <w:rsid w:val="00542121"/>
    <w:pPr>
      <w:ind w:leftChars="400" w:left="800"/>
    </w:pPr>
  </w:style>
</w:styles>
</file>

<file path=word/webSettings.xml><?xml version="1.0" encoding="utf-8"?>
<w:webSettings xmlns:r="http://schemas.openxmlformats.org/officeDocument/2006/relationships" xmlns:w="http://schemas.openxmlformats.org/wordprocessingml/2006/main">
  <w:divs>
    <w:div w:id="1272669921">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3">
          <w:marLeft w:val="0"/>
          <w:marRight w:val="0"/>
          <w:marTop w:val="150"/>
          <w:marBottom w:val="0"/>
          <w:divBdr>
            <w:top w:val="none" w:sz="0" w:space="0" w:color="auto"/>
            <w:left w:val="none" w:sz="0" w:space="0" w:color="auto"/>
            <w:bottom w:val="none" w:sz="0" w:space="0" w:color="auto"/>
            <w:right w:val="none" w:sz="0" w:space="0" w:color="auto"/>
          </w:divBdr>
          <w:divsChild>
            <w:div w:id="704332950">
              <w:marLeft w:val="3180"/>
              <w:marRight w:val="210"/>
              <w:marTop w:val="0"/>
              <w:marBottom w:val="0"/>
              <w:divBdr>
                <w:top w:val="none" w:sz="0" w:space="0" w:color="auto"/>
                <w:left w:val="none" w:sz="0" w:space="0" w:color="auto"/>
                <w:bottom w:val="none" w:sz="0" w:space="0" w:color="auto"/>
                <w:right w:val="none" w:sz="0" w:space="0" w:color="auto"/>
              </w:divBdr>
              <w:divsChild>
                <w:div w:id="858860651">
                  <w:marLeft w:val="0"/>
                  <w:marRight w:val="0"/>
                  <w:marTop w:val="0"/>
                  <w:marBottom w:val="0"/>
                  <w:divBdr>
                    <w:top w:val="none" w:sz="0" w:space="0" w:color="auto"/>
                    <w:left w:val="none" w:sz="0" w:space="0" w:color="auto"/>
                    <w:bottom w:val="none" w:sz="0" w:space="0" w:color="auto"/>
                    <w:right w:val="none" w:sz="0" w:space="0" w:color="auto"/>
                  </w:divBdr>
                  <w:divsChild>
                    <w:div w:id="1633438033">
                      <w:marLeft w:val="0"/>
                      <w:marRight w:val="0"/>
                      <w:marTop w:val="0"/>
                      <w:marBottom w:val="0"/>
                      <w:divBdr>
                        <w:top w:val="none" w:sz="0" w:space="0" w:color="auto"/>
                        <w:left w:val="none" w:sz="0" w:space="0" w:color="auto"/>
                        <w:bottom w:val="none" w:sz="0" w:space="0" w:color="auto"/>
                        <w:right w:val="none" w:sz="0" w:space="0" w:color="auto"/>
                      </w:divBdr>
                      <w:divsChild>
                        <w:div w:id="1814248935">
                          <w:marLeft w:val="0"/>
                          <w:marRight w:val="0"/>
                          <w:marTop w:val="0"/>
                          <w:marBottom w:val="0"/>
                          <w:divBdr>
                            <w:top w:val="none" w:sz="0" w:space="0" w:color="auto"/>
                            <w:left w:val="none" w:sz="0" w:space="0" w:color="auto"/>
                            <w:bottom w:val="none" w:sz="0" w:space="0" w:color="auto"/>
                            <w:right w:val="none" w:sz="0" w:space="0" w:color="auto"/>
                          </w:divBdr>
                          <w:divsChild>
                            <w:div w:id="1377244761">
                              <w:marLeft w:val="0"/>
                              <w:marRight w:val="0"/>
                              <w:marTop w:val="0"/>
                              <w:marBottom w:val="0"/>
                              <w:divBdr>
                                <w:top w:val="none" w:sz="0" w:space="0" w:color="auto"/>
                                <w:left w:val="none" w:sz="0" w:space="0" w:color="auto"/>
                                <w:bottom w:val="none" w:sz="0" w:space="0" w:color="auto"/>
                                <w:right w:val="none" w:sz="0" w:space="0" w:color="auto"/>
                              </w:divBdr>
                              <w:divsChild>
                                <w:div w:id="1431705597">
                                  <w:marLeft w:val="270"/>
                                  <w:marRight w:val="0"/>
                                  <w:marTop w:val="0"/>
                                  <w:marBottom w:val="0"/>
                                  <w:divBdr>
                                    <w:top w:val="none" w:sz="0" w:space="0" w:color="auto"/>
                                    <w:left w:val="single" w:sz="12" w:space="15" w:color="CCCCCC"/>
                                    <w:bottom w:val="none" w:sz="0" w:space="0" w:color="auto"/>
                                    <w:right w:val="none" w:sz="0" w:space="0" w:color="auto"/>
                                  </w:divBdr>
                                  <w:divsChild>
                                    <w:div w:id="11680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2010-11-05T16:48:00Z</dcterms:created>
  <dcterms:modified xsi:type="dcterms:W3CDTF">2010-11-05T16:52:00Z</dcterms:modified>
</cp:coreProperties>
</file>