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97" w:rsidRDefault="00741F97" w:rsidP="00741F97">
      <w:pPr>
        <w:rPr>
          <w:rFonts w:ascii="Verdana" w:hAnsi="Verdana"/>
          <w:color w:val="000000"/>
          <w:sz w:val="19"/>
          <w:szCs w:val="19"/>
        </w:rPr>
      </w:pPr>
      <w:r>
        <w:rPr>
          <w:rFonts w:ascii="Verdana" w:hAnsi="Verdana"/>
          <w:color w:val="000000"/>
          <w:sz w:val="19"/>
          <w:szCs w:val="19"/>
        </w:rPr>
        <w:t xml:space="preserve">Homework instructions: </w:t>
      </w:r>
      <w:r>
        <w:rPr>
          <w:rFonts w:ascii="Verdana" w:hAnsi="Verdana"/>
          <w:color w:val="000000"/>
          <w:sz w:val="19"/>
          <w:szCs w:val="19"/>
        </w:rPr>
        <w:br/>
        <w:t>Examine the recent BP oil spill in the Gulf Mexico and answer the following questions. In order to receive full credit for each question, you must—</w:t>
      </w:r>
    </w:p>
    <w:p w:rsidR="00741F97" w:rsidRDefault="00741F97" w:rsidP="00741F97">
      <w:pPr>
        <w:rPr>
          <w:rFonts w:ascii="Verdana" w:hAnsi="Verdana"/>
          <w:color w:val="000000"/>
          <w:sz w:val="19"/>
          <w:szCs w:val="19"/>
        </w:rPr>
      </w:pPr>
      <w:r>
        <w:rPr>
          <w:rFonts w:ascii="Verdana" w:hAnsi="Verdana"/>
          <w:color w:val="000000"/>
          <w:sz w:val="19"/>
          <w:szCs w:val="19"/>
        </w:rPr>
        <w:br/>
        <w:t xml:space="preserve">1. Use your critical thinking skills to give in your own words an in-depth analysis of BP’s management problem and identify the solution </w:t>
      </w:r>
      <w:r>
        <w:rPr>
          <w:rFonts w:ascii="Verdana" w:hAnsi="Verdana"/>
          <w:color w:val="000000"/>
          <w:sz w:val="19"/>
          <w:szCs w:val="19"/>
        </w:rPr>
        <w:br/>
        <w:t xml:space="preserve">2. Write two paragraphs or roughly 250-300 words per question </w:t>
      </w:r>
      <w:r>
        <w:rPr>
          <w:rFonts w:ascii="Verdana" w:hAnsi="Verdana"/>
          <w:color w:val="000000"/>
          <w:sz w:val="19"/>
          <w:szCs w:val="19"/>
        </w:rPr>
        <w:br/>
        <w:t xml:space="preserve">3. Cite any references that are used in your paper on a separate citation page </w:t>
      </w:r>
      <w:r>
        <w:rPr>
          <w:rFonts w:ascii="Verdana" w:hAnsi="Verdana"/>
          <w:color w:val="000000"/>
          <w:sz w:val="19"/>
          <w:szCs w:val="19"/>
        </w:rPr>
        <w:br/>
      </w:r>
    </w:p>
    <w:p w:rsidR="00741F97" w:rsidRDefault="00741F97" w:rsidP="00741F97">
      <w:pPr>
        <w:rPr>
          <w:rFonts w:ascii="Verdana" w:hAnsi="Verdana"/>
          <w:color w:val="000000"/>
          <w:sz w:val="19"/>
          <w:szCs w:val="19"/>
        </w:rPr>
      </w:pPr>
      <w:r>
        <w:rPr>
          <w:rFonts w:ascii="Verdana" w:hAnsi="Verdana"/>
          <w:color w:val="000000"/>
          <w:sz w:val="19"/>
          <w:szCs w:val="19"/>
        </w:rPr>
        <w:t>Homework questions:</w:t>
      </w:r>
    </w:p>
    <w:p w:rsidR="00741F97" w:rsidRDefault="00741F97" w:rsidP="00741F97">
      <w:pPr>
        <w:rPr>
          <w:rFonts w:ascii="Verdana" w:hAnsi="Verdana"/>
          <w:color w:val="000000"/>
          <w:sz w:val="19"/>
          <w:szCs w:val="19"/>
        </w:rPr>
      </w:pPr>
    </w:p>
    <w:p w:rsidR="00741F97" w:rsidRDefault="00741F97" w:rsidP="00741F97">
      <w:pPr>
        <w:rPr>
          <w:rFonts w:ascii="Verdana" w:hAnsi="Verdana"/>
          <w:color w:val="000000"/>
          <w:sz w:val="19"/>
          <w:szCs w:val="19"/>
        </w:rPr>
      </w:pPr>
      <w:r>
        <w:rPr>
          <w:rFonts w:ascii="Verdana" w:hAnsi="Verdana"/>
          <w:color w:val="000000"/>
          <w:sz w:val="19"/>
          <w:szCs w:val="19"/>
        </w:rPr>
        <w:t xml:space="preserve">1. Do you believe BP has followed ethical business practices to manage the oil spill? Why or why not? </w:t>
      </w:r>
      <w:r>
        <w:rPr>
          <w:rFonts w:ascii="Verdana" w:hAnsi="Verdana"/>
          <w:color w:val="000000"/>
          <w:sz w:val="19"/>
          <w:szCs w:val="19"/>
        </w:rPr>
        <w:br/>
      </w:r>
    </w:p>
    <w:p w:rsidR="00741F97" w:rsidRDefault="00741F97" w:rsidP="00741F97">
      <w:pPr>
        <w:rPr>
          <w:rFonts w:ascii="Verdana" w:hAnsi="Verdana"/>
          <w:color w:val="000000"/>
          <w:sz w:val="19"/>
          <w:szCs w:val="19"/>
        </w:rPr>
      </w:pPr>
      <w:r>
        <w:rPr>
          <w:rFonts w:ascii="Verdana" w:hAnsi="Verdana"/>
          <w:color w:val="000000"/>
          <w:sz w:val="19"/>
          <w:szCs w:val="19"/>
        </w:rPr>
        <w:t xml:space="preserve">2. If you were a stockholder in the UK and your retirement depended on BP’s stock, would that change your view about how Americans are demanding BP’s compensation for the oil spill? </w:t>
      </w:r>
    </w:p>
    <w:p w:rsidR="00741F97" w:rsidRPr="00741F97" w:rsidRDefault="00741F97" w:rsidP="00741F97">
      <w:pPr>
        <w:rPr>
          <w:rFonts w:ascii="Verdana" w:hAnsi="Verdana"/>
          <w:b/>
          <w:color w:val="000000"/>
          <w:sz w:val="19"/>
          <w:szCs w:val="19"/>
        </w:rPr>
      </w:pPr>
      <w:r>
        <w:rPr>
          <w:rFonts w:ascii="Verdana" w:hAnsi="Verdana"/>
          <w:b/>
          <w:color w:val="000000"/>
          <w:sz w:val="19"/>
          <w:szCs w:val="19"/>
        </w:rPr>
        <w:t>( I still need another paragraph for this question.)</w:t>
      </w:r>
    </w:p>
    <w:p w:rsidR="00741F97" w:rsidRDefault="00741F97" w:rsidP="00741F97">
      <w:pPr>
        <w:rPr>
          <w:rFonts w:ascii="Verdana" w:hAnsi="Verdana"/>
          <w:color w:val="000000"/>
          <w:sz w:val="19"/>
          <w:szCs w:val="19"/>
        </w:rPr>
      </w:pPr>
      <w:r>
        <w:rPr>
          <w:rFonts w:ascii="Verdana" w:hAnsi="Verdana"/>
          <w:color w:val="000000"/>
          <w:sz w:val="19"/>
          <w:szCs w:val="19"/>
        </w:rPr>
        <w:t>A stockholder could want BP</w:t>
      </w:r>
      <w:r w:rsidRPr="009C1504">
        <w:rPr>
          <w:rFonts w:ascii="Verdana" w:hAnsi="Verdana"/>
          <w:color w:val="000000"/>
          <w:sz w:val="19"/>
          <w:szCs w:val="19"/>
        </w:rPr>
        <w:t xml:space="preserve"> to compensate damages appropriately on Americans because if BP did not clean up their mess they would remain a troublesome company in the eyes of United States citizens</w:t>
      </w:r>
      <w:r>
        <w:rPr>
          <w:rFonts w:ascii="Verdana" w:hAnsi="Verdana"/>
          <w:color w:val="000000"/>
          <w:sz w:val="19"/>
          <w:szCs w:val="19"/>
        </w:rPr>
        <w:t>. This</w:t>
      </w:r>
      <w:r w:rsidRPr="009C1504">
        <w:rPr>
          <w:rFonts w:ascii="Verdana" w:hAnsi="Verdana"/>
          <w:color w:val="000000"/>
          <w:sz w:val="19"/>
          <w:szCs w:val="19"/>
        </w:rPr>
        <w:t xml:space="preserve"> may cause them to lose most of their western business and this could have a big affect on their stock. The image of a company is very crucial and can have a major influence on the company's stock. So if the stock holder is hoping for a little bit of relief and stock prices to slowly rise they would want BP to handle this problem with of upmost importance. They also could feel the money used to help compensate the Americans is wasted money, but in the long run it could only help this concerned company.</w:t>
      </w:r>
      <w:r>
        <w:rPr>
          <w:rFonts w:ascii="Verdana" w:hAnsi="Verdana"/>
          <w:color w:val="000000"/>
          <w:sz w:val="19"/>
          <w:szCs w:val="19"/>
        </w:rPr>
        <w:br/>
      </w:r>
    </w:p>
    <w:p w:rsidR="00741F97" w:rsidRDefault="00741F97" w:rsidP="00741F97">
      <w:pPr>
        <w:rPr>
          <w:rFonts w:ascii="Verdana" w:hAnsi="Verdana"/>
          <w:color w:val="000000"/>
          <w:sz w:val="19"/>
          <w:szCs w:val="19"/>
        </w:rPr>
      </w:pPr>
      <w:r>
        <w:rPr>
          <w:rFonts w:ascii="Verdana" w:hAnsi="Verdana"/>
          <w:color w:val="000000"/>
          <w:sz w:val="19"/>
          <w:szCs w:val="19"/>
        </w:rPr>
        <w:t>4. In your opinion, what social responsibility does BP have for the long term economic recovery and environmental cleanup for those people and regions affected by the oil spill?</w:t>
      </w:r>
    </w:p>
    <w:p w:rsidR="00741F97" w:rsidRDefault="00741F97" w:rsidP="00741F97">
      <w:pPr>
        <w:rPr>
          <w:rFonts w:ascii="Verdana" w:hAnsi="Verdana"/>
          <w:color w:val="000000"/>
          <w:sz w:val="19"/>
          <w:szCs w:val="19"/>
        </w:rPr>
      </w:pPr>
    </w:p>
    <w:p w:rsidR="00606DD6" w:rsidRDefault="00606DD6" w:rsidP="00741F97"/>
    <w:sectPr w:rsidR="00606DD6" w:rsidSect="00606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1F97"/>
    <w:rsid w:val="00606DD6"/>
    <w:rsid w:val="00741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Charise Racette</dc:creator>
  <cp:lastModifiedBy>Charise Racette</cp:lastModifiedBy>
  <cp:revision>1</cp:revision>
  <dcterms:created xsi:type="dcterms:W3CDTF">2010-11-03T21:54:00Z</dcterms:created>
  <dcterms:modified xsi:type="dcterms:W3CDTF">2010-11-03T21:56:00Z</dcterms:modified>
</cp:coreProperties>
</file>