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F5" w:rsidRDefault="000E01F5" w:rsidP="00914F1F">
      <w:pPr>
        <w:jc w:val="center"/>
      </w:pPr>
      <w:r>
        <w:t xml:space="preserve">Fluoride Gum </w:t>
      </w:r>
      <w:r w:rsidR="0025726F">
        <w:t>for America</w:t>
      </w:r>
    </w:p>
    <w:p w:rsidR="00914F1F" w:rsidRDefault="00914F1F" w:rsidP="00914F1F">
      <w:pPr>
        <w:jc w:val="center"/>
      </w:pPr>
    </w:p>
    <w:p w:rsidR="00914F1F" w:rsidRDefault="00914F1F" w:rsidP="00914F1F">
      <w:pPr>
        <w:jc w:val="center"/>
      </w:pPr>
    </w:p>
    <w:p w:rsidR="00914F1F" w:rsidRPr="00914F1F" w:rsidRDefault="00914F1F">
      <w:pPr>
        <w:rPr>
          <w:b/>
        </w:rPr>
      </w:pPr>
      <w:r>
        <w:rPr>
          <w:b/>
        </w:rPr>
        <w:t>CREATING A BRAND</w:t>
      </w:r>
    </w:p>
    <w:p w:rsidR="00914F1F" w:rsidRDefault="00914F1F"/>
    <w:p w:rsidR="00914F1F" w:rsidRDefault="00914F1F">
      <w:r>
        <w:t xml:space="preserve">Research shows that chewing gum (or chewing </w:t>
      </w:r>
      <w:r w:rsidRPr="00914F1F">
        <w:rPr>
          <w:i/>
        </w:rPr>
        <w:t>anything</w:t>
      </w:r>
      <w:r>
        <w:t xml:space="preserve">) after a meal actually removes 85% of the plaque left over from a meal.  </w:t>
      </w:r>
      <w:r w:rsidR="0025726F">
        <w:t>Arguably, i</w:t>
      </w:r>
      <w:r>
        <w:t>t’s as good as brushing.  That’s impressive.  But toothpaste also contains fluoride.  Could a chewing gum contain fluoride?</w:t>
      </w:r>
    </w:p>
    <w:p w:rsidR="00914F1F" w:rsidRDefault="00914F1F"/>
    <w:p w:rsidR="00914F1F" w:rsidRDefault="00914F1F">
      <w:r>
        <w:t xml:space="preserve">The answer is yes.  There’s a fluoride chewing gum in Portugal.  </w:t>
      </w:r>
      <w:proofErr w:type="gramStart"/>
      <w:r>
        <w:t>Also, in Japan.</w:t>
      </w:r>
      <w:proofErr w:type="gramEnd"/>
      <w:r>
        <w:t xml:space="preserve">  The one in Japan is called </w:t>
      </w:r>
      <w:proofErr w:type="spellStart"/>
      <w:r w:rsidR="00D0256B">
        <w:t>Xylish</w:t>
      </w:r>
      <w:proofErr w:type="spellEnd"/>
      <w:r>
        <w:t xml:space="preserve">.  </w:t>
      </w:r>
      <w:r w:rsidR="00D0256B">
        <w:t xml:space="preserve">Go figure.  </w:t>
      </w:r>
      <w:r>
        <w:t>(</w:t>
      </w:r>
      <w:r w:rsidR="004E00EA">
        <w:t xml:space="preserve">You might want to </w:t>
      </w:r>
      <w:r>
        <w:t>Google</w:t>
      </w:r>
      <w:r w:rsidR="00076692">
        <w:t>/You Tube</w:t>
      </w:r>
      <w:r>
        <w:t xml:space="preserve"> it to sample the various commercials.)</w:t>
      </w:r>
    </w:p>
    <w:p w:rsidR="00914F1F" w:rsidRDefault="00914F1F"/>
    <w:p w:rsidR="00914F1F" w:rsidRDefault="00914F1F">
      <w:r w:rsidRPr="00914F1F">
        <w:rPr>
          <w:b/>
        </w:rPr>
        <w:t>ASSIGNMENT</w:t>
      </w:r>
      <w:r>
        <w:t xml:space="preserve">:  </w:t>
      </w:r>
      <w:r w:rsidRPr="004E00EA">
        <w:rPr>
          <w:b/>
        </w:rPr>
        <w:t xml:space="preserve">Create a Fluoride Chewing Gum brand for America, addressing each of the </w:t>
      </w:r>
      <w:r w:rsidR="000E01F5">
        <w:rPr>
          <w:b/>
        </w:rPr>
        <w:t>5</w:t>
      </w:r>
      <w:r w:rsidRPr="004E00EA">
        <w:rPr>
          <w:b/>
        </w:rPr>
        <w:t xml:space="preserve"> issues below.  You have $20 million to launch the product.</w:t>
      </w:r>
    </w:p>
    <w:p w:rsidR="00914F1F" w:rsidRDefault="00914F1F"/>
    <w:p w:rsidR="000E01F5" w:rsidRDefault="00D0256B" w:rsidP="00914F1F">
      <w:r>
        <w:t xml:space="preserve">1.   </w:t>
      </w:r>
      <w:r w:rsidR="00914F1F">
        <w:t>Name the new brand of fluoride chewing gum.</w:t>
      </w:r>
    </w:p>
    <w:p w:rsidR="000E01F5" w:rsidRDefault="000E01F5" w:rsidP="00914F1F"/>
    <w:p w:rsidR="000E01F5" w:rsidRDefault="000E01F5" w:rsidP="00914F1F">
      <w:r>
        <w:t>2</w:t>
      </w:r>
      <w:r w:rsidR="00D0256B">
        <w:t xml:space="preserve">.   </w:t>
      </w:r>
      <w:r w:rsidR="00914F1F">
        <w:t>Suggest the size and shape of the packaging.  Describe (or show) how it looks.</w:t>
      </w:r>
    </w:p>
    <w:p w:rsidR="00914F1F" w:rsidRDefault="00914F1F" w:rsidP="00914F1F"/>
    <w:p w:rsidR="000E01F5" w:rsidRDefault="000E01F5" w:rsidP="00914F1F">
      <w:r>
        <w:t>3</w:t>
      </w:r>
      <w:r w:rsidR="00D0256B">
        <w:t xml:space="preserve">.   </w:t>
      </w:r>
      <w:r>
        <w:t>Determine the target market (primary/secondary)</w:t>
      </w:r>
    </w:p>
    <w:p w:rsidR="00914F1F" w:rsidRDefault="00914F1F" w:rsidP="00914F1F"/>
    <w:p w:rsidR="000E01F5" w:rsidRDefault="000E01F5" w:rsidP="00914F1F">
      <w:r>
        <w:t>4</w:t>
      </w:r>
      <w:r w:rsidR="00D0256B">
        <w:t xml:space="preserve">.   </w:t>
      </w:r>
      <w:r w:rsidR="00914F1F">
        <w:t xml:space="preserve">Recommend ways of promoting the product through advertising and PR. </w:t>
      </w:r>
    </w:p>
    <w:p w:rsidR="00914F1F" w:rsidRDefault="00914F1F" w:rsidP="00914F1F"/>
    <w:p w:rsidR="0025726F" w:rsidRDefault="000E01F5" w:rsidP="00914F1F">
      <w:r>
        <w:t>5</w:t>
      </w:r>
      <w:r w:rsidR="00D0256B">
        <w:t xml:space="preserve">.   </w:t>
      </w:r>
      <w:r w:rsidR="00914F1F">
        <w:t xml:space="preserve">Include at least two non-traditional </w:t>
      </w:r>
      <w:r w:rsidR="0025726F">
        <w:t xml:space="preserve">advertising </w:t>
      </w:r>
      <w:r w:rsidR="00914F1F">
        <w:t>means for spreading the word.</w:t>
      </w:r>
    </w:p>
    <w:p w:rsidR="0025726F" w:rsidRDefault="0025726F" w:rsidP="00914F1F"/>
    <w:p w:rsidR="0025726F" w:rsidRDefault="0025726F" w:rsidP="00914F1F"/>
    <w:p w:rsidR="00914F1F" w:rsidRDefault="0025726F" w:rsidP="00914F1F">
      <w:r>
        <w:t xml:space="preserve">Submit your work in </w:t>
      </w:r>
      <w:r w:rsidRPr="0025726F">
        <w:rPr>
          <w:i/>
        </w:rPr>
        <w:t>at least</w:t>
      </w:r>
      <w:r>
        <w:t xml:space="preserve"> two pages.  </w:t>
      </w:r>
    </w:p>
    <w:p w:rsidR="00D0256B" w:rsidRDefault="00D0256B" w:rsidP="00914F1F"/>
    <w:p w:rsidR="00914F1F" w:rsidRDefault="00914F1F" w:rsidP="00914F1F"/>
    <w:p w:rsidR="00914F1F" w:rsidRDefault="00914F1F" w:rsidP="00914F1F"/>
    <w:p w:rsidR="00914F1F" w:rsidRDefault="00914F1F" w:rsidP="00914F1F"/>
    <w:p w:rsidR="00914F1F" w:rsidRDefault="00914F1F"/>
    <w:sectPr w:rsidR="00914F1F" w:rsidSect="00914F1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455FC"/>
    <w:multiLevelType w:val="hybridMultilevel"/>
    <w:tmpl w:val="F88CB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bordersDoNotSurroundHeader/>
  <w:bordersDoNotSurroundFooter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914F1F"/>
    <w:rsid w:val="00076692"/>
    <w:rsid w:val="00077688"/>
    <w:rsid w:val="000E01F5"/>
    <w:rsid w:val="00127CF0"/>
    <w:rsid w:val="0025726F"/>
    <w:rsid w:val="004E00EA"/>
    <w:rsid w:val="00834A97"/>
    <w:rsid w:val="00914F1F"/>
    <w:rsid w:val="009F1504"/>
    <w:rsid w:val="00D0256B"/>
    <w:rsid w:val="00EC7ABD"/>
    <w:rsid w:val="00FA0A8A"/>
    <w:rsid w:val="00FD450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4</DocSecurity>
  <Lines>7</Lines>
  <Paragraphs>2</Paragraphs>
  <ScaleCrop>false</ScaleCrop>
  <Company>Temple University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maynard</dc:creator>
  <cp:lastModifiedBy>Sean</cp:lastModifiedBy>
  <cp:revision>2</cp:revision>
  <cp:lastPrinted>2010-07-16T15:58:00Z</cp:lastPrinted>
  <dcterms:created xsi:type="dcterms:W3CDTF">2010-10-22T15:32:00Z</dcterms:created>
  <dcterms:modified xsi:type="dcterms:W3CDTF">2010-10-22T15:32:00Z</dcterms:modified>
</cp:coreProperties>
</file>