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85" w:rsidRDefault="003C2B85" w:rsidP="00871220">
      <w:pPr>
        <w:rPr>
          <w:u w:val="single"/>
        </w:rPr>
      </w:pPr>
      <w:r w:rsidRPr="00D6126B">
        <w:rPr>
          <w:u w:val="single"/>
        </w:rPr>
        <w:t>Number 8</w:t>
      </w:r>
    </w:p>
    <w:p w:rsidR="003C2B85" w:rsidRDefault="003C2B85" w:rsidP="00871220">
      <w:pPr>
        <w:rPr>
          <w:u w:val="single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3C2B85" w:rsidRPr="00D6126B" w:rsidTr="0087122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C2B85" w:rsidRPr="00D6126B" w:rsidRDefault="003C2B85" w:rsidP="0087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A coffee manufacturer is interested in whether the mean daily consumption of regular-coffee drinkers is less than that of decaffeinated-coffee drinkers. Assume the population standard deviation for those drinking regular coffee is 1.20 cups per day and 1.36 cups per day for those drinking decaffeinated coffee. A random sample of 50 regular-coffee drinkers showed a mean of 4.35 cups per day. A sample of 40 decaffeinated-coffee drinkers showed a mean of 5.84 cups per day.</w:t>
            </w:r>
          </w:p>
        </w:tc>
      </w:tr>
    </w:tbl>
    <w:p w:rsidR="003C2B85" w:rsidRPr="00D6126B" w:rsidRDefault="003C2B85" w:rsidP="008712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26B">
        <w:rPr>
          <w:rFonts w:ascii="Times New Roman" w:eastAsia="Times New Roman" w:hAnsi="Times New Roman" w:cs="Times New Roman"/>
          <w:sz w:val="24"/>
          <w:szCs w:val="24"/>
        </w:rPr>
        <w:br/>
        <w:t>Use the .01 significance level.</w:t>
      </w:r>
      <w:r w:rsidRPr="00D6126B">
        <w:rPr>
          <w:rFonts w:ascii="Times New Roman" w:eastAsia="Times New Roman" w:hAnsi="Times New Roman" w:cs="Times New Roman"/>
          <w:sz w:val="24"/>
          <w:szCs w:val="24"/>
        </w:rPr>
        <w:br/>
      </w:r>
      <w:r w:rsidRPr="00D6126B">
        <w:rPr>
          <w:rFonts w:ascii="Times New Roman" w:eastAsia="Times New Roman" w:hAnsi="Times New Roman" w:cs="Times New Roman"/>
          <w:sz w:val="24"/>
          <w:szCs w:val="24"/>
        </w:rPr>
        <w:br/>
      </w:r>
      <w:r w:rsidRPr="00D6126B">
        <w:rPr>
          <w:rFonts w:ascii="Times New Roman" w:eastAsia="Times New Roman" w:hAnsi="Times New Roman" w:cs="Times New Roman"/>
          <w:b/>
          <w:bCs/>
          <w:sz w:val="24"/>
          <w:szCs w:val="24"/>
        </w:rPr>
        <w:t>(1)</w:t>
      </w:r>
      <w:r w:rsidRPr="00D6126B">
        <w:rPr>
          <w:rFonts w:ascii="Times New Roman" w:eastAsia="Times New Roman" w:hAnsi="Times New Roman" w:cs="Times New Roman"/>
          <w:sz w:val="24"/>
          <w:szCs w:val="24"/>
        </w:rPr>
        <w:t xml:space="preserve"> This a </w:t>
      </w:r>
      <w:r w:rsidR="00634E67" w:rsidRPr="00D6126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111pt;height:18pt" o:ole="">
            <v:imagedata r:id="rId4" o:title=""/>
          </v:shape>
          <w:control r:id="rId5" w:name="DefaultOcxName20" w:shapeid="_x0000_i1062"/>
        </w:object>
      </w:r>
      <w:r w:rsidRPr="00D6126B">
        <w:rPr>
          <w:rFonts w:ascii="Times New Roman" w:eastAsia="Times New Roman" w:hAnsi="Times New Roman" w:cs="Times New Roman"/>
          <w:sz w:val="24"/>
          <w:szCs w:val="24"/>
        </w:rPr>
        <w:t>-tailed test.</w:t>
      </w:r>
      <w:r w:rsidR="00871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220" w:rsidRPr="00871220">
        <w:rPr>
          <w:rFonts w:ascii="Times New Roman" w:eastAsia="Times New Roman" w:hAnsi="Times New Roman" w:cs="Times New Roman"/>
          <w:sz w:val="24"/>
          <w:szCs w:val="24"/>
          <w:highlight w:val="yellow"/>
        </w:rPr>
        <w:t>Drop down options: one or two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3C2B85" w:rsidRPr="00D6126B" w:rsidTr="0087122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C2B85" w:rsidRPr="00D6126B" w:rsidRDefault="003C2B85" w:rsidP="0087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(2)</w:t>
            </w: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The decision rule is to reject</w:t>
            </w:r>
            <w:r w:rsidR="0087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12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219075"/>
                  <wp:effectExtent l="19050" t="0" r="9525" b="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if </w:t>
            </w:r>
            <w:r w:rsidRPr="00D6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 &lt;</w:t>
            </w: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634E67"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6" type="#_x0000_t75" style="width:38.25pt;height:18pt" o:ole="">
                  <v:imagedata r:id="rId7" o:title=""/>
                </v:shape>
                <w:control r:id="rId8" w:name="DefaultOcxName110" w:shapeid="_x0000_i1066"/>
              </w:object>
            </w: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612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612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(Negative amount should be      indicated by a minus sign. Round your answer to 2 decimal places.)</w:t>
            </w:r>
          </w:p>
        </w:tc>
      </w:tr>
    </w:tbl>
    <w:p w:rsidR="003C2B85" w:rsidRPr="00D6126B" w:rsidRDefault="003C2B85" w:rsidP="0087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26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3C2B85" w:rsidRPr="00D6126B" w:rsidTr="0087122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C2B85" w:rsidRPr="00D6126B" w:rsidRDefault="003C2B85" w:rsidP="0087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(3)</w:t>
            </w: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The test statistic is Z  =  </w:t>
            </w:r>
            <w:r w:rsidR="00634E67"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9" type="#_x0000_t75" style="width:38.25pt;height:18pt" o:ole="">
                  <v:imagedata r:id="rId7" o:title=""/>
                </v:shape>
                <w:control r:id="rId9" w:name="DefaultOcxName27" w:shapeid="_x0000_i1069"/>
              </w:object>
            </w: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612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(Negative amount should be indicated by a minus sign.      Round your answer to 2 decimal places.)</w:t>
            </w:r>
          </w:p>
        </w:tc>
      </w:tr>
    </w:tbl>
    <w:p w:rsidR="00871220" w:rsidRDefault="003C2B85" w:rsidP="00871220">
      <w:pPr>
        <w:rPr>
          <w:rFonts w:ascii="Times New Roman" w:eastAsia="Times New Roman" w:hAnsi="Times New Roman" w:cs="Times New Roman"/>
          <w:sz w:val="24"/>
          <w:szCs w:val="24"/>
        </w:rPr>
      </w:pPr>
      <w:r w:rsidRPr="00D6126B">
        <w:rPr>
          <w:rFonts w:ascii="Times New Roman" w:eastAsia="Times New Roman" w:hAnsi="Times New Roman" w:cs="Times New Roman"/>
          <w:sz w:val="24"/>
          <w:szCs w:val="24"/>
        </w:rPr>
        <w:br/>
      </w:r>
      <w:r w:rsidRPr="00D6126B">
        <w:rPr>
          <w:rFonts w:ascii="Times New Roman" w:eastAsia="Times New Roman" w:hAnsi="Times New Roman" w:cs="Times New Roman"/>
          <w:b/>
          <w:bCs/>
          <w:sz w:val="24"/>
          <w:szCs w:val="24"/>
        </w:rPr>
        <w:t>(4)</w:t>
      </w:r>
      <w:r w:rsidRPr="00D6126B">
        <w:rPr>
          <w:rFonts w:ascii="Times New Roman" w:eastAsia="Times New Roman" w:hAnsi="Times New Roman" w:cs="Times New Roman"/>
          <w:sz w:val="24"/>
          <w:szCs w:val="24"/>
        </w:rPr>
        <w:t xml:space="preserve"> What is your decision regarding</w:t>
      </w:r>
      <w:r w:rsidR="00871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22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52400"/>
            <wp:effectExtent l="19050" t="0" r="0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26B">
        <w:rPr>
          <w:rFonts w:ascii="Times New Roman" w:eastAsia="Times New Roman" w:hAnsi="Times New Roman" w:cs="Times New Roman"/>
          <w:sz w:val="24"/>
          <w:szCs w:val="24"/>
        </w:rPr>
        <w:t xml:space="preserve">   ? </w:t>
      </w:r>
      <w:r w:rsidR="00634E67" w:rsidRPr="00D6126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1" type="#_x0000_t75" style="width:111pt;height:18pt" o:ole="">
            <v:imagedata r:id="rId11" o:title=""/>
          </v:shape>
          <w:control r:id="rId12" w:name="DefaultOcxName37" w:shapeid="_x0000_i1071"/>
        </w:object>
      </w:r>
      <w:r w:rsidR="00871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2B85" w:rsidRDefault="00871220" w:rsidP="00871220">
      <w:pPr>
        <w:rPr>
          <w:rFonts w:ascii="Times New Roman" w:eastAsia="Times New Roman" w:hAnsi="Times New Roman" w:cs="Times New Roman"/>
          <w:sz w:val="24"/>
          <w:szCs w:val="24"/>
        </w:rPr>
      </w:pPr>
      <w:r w:rsidRPr="0087122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Drop down options: do not reject or </w:t>
      </w:r>
      <w:r w:rsidR="00F11D9A" w:rsidRPr="0087122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reject </w:t>
      </w:r>
      <w:r w:rsidR="003C2B85" w:rsidRPr="00D6126B">
        <w:rPr>
          <w:rFonts w:ascii="Times New Roman" w:eastAsia="Times New Roman" w:hAnsi="Times New Roman" w:cs="Times New Roman"/>
          <w:sz w:val="24"/>
          <w:szCs w:val="24"/>
        </w:rPr>
        <w:br/>
      </w:r>
      <w:r w:rsidR="003C2B85" w:rsidRPr="00D6126B">
        <w:rPr>
          <w:rFonts w:ascii="Times New Roman" w:eastAsia="Times New Roman" w:hAnsi="Times New Roman" w:cs="Times New Roman"/>
          <w:sz w:val="24"/>
          <w:szCs w:val="24"/>
        </w:rPr>
        <w:br/>
      </w:r>
      <w:r w:rsidR="003C2B85" w:rsidRPr="00D6126B">
        <w:rPr>
          <w:rFonts w:ascii="Times New Roman" w:eastAsia="Times New Roman" w:hAnsi="Times New Roman" w:cs="Times New Roman"/>
          <w:b/>
          <w:bCs/>
          <w:sz w:val="24"/>
          <w:szCs w:val="24"/>
        </w:rPr>
        <w:t>(5)</w:t>
      </w:r>
      <w:r w:rsidR="003C2B85" w:rsidRPr="00D6126B">
        <w:rPr>
          <w:rFonts w:ascii="Times New Roman" w:eastAsia="Times New Roman" w:hAnsi="Times New Roman" w:cs="Times New Roman"/>
          <w:sz w:val="24"/>
          <w:szCs w:val="24"/>
        </w:rPr>
        <w:t xml:space="preserve"> The p-value is </w:t>
      </w:r>
      <w:r w:rsidR="00634E67" w:rsidRPr="00D6126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5" type="#_x0000_t75" style="width:38.25pt;height:18pt" o:ole="">
            <v:imagedata r:id="rId7" o:title=""/>
          </v:shape>
          <w:control r:id="rId13" w:name="DefaultOcxName47" w:shapeid="_x0000_i1075"/>
        </w:object>
      </w:r>
      <w:r w:rsidR="003C2B85" w:rsidRPr="00D612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2B85" w:rsidRDefault="003C2B85" w:rsidP="003C2B8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B85" w:rsidRDefault="003C2B85" w:rsidP="003C2B8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B85" w:rsidRDefault="003C2B85" w:rsidP="003C2B8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B85" w:rsidRDefault="003C2B85" w:rsidP="003C2B8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B85" w:rsidRDefault="003C2B85" w:rsidP="003C2B8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B85" w:rsidRDefault="003C2B85" w:rsidP="003C2B8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B85" w:rsidRDefault="003C2B85" w:rsidP="003C2B8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B85" w:rsidRDefault="003C2B85" w:rsidP="003C2B8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B85" w:rsidRDefault="003C2B85" w:rsidP="003C2B8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B85" w:rsidRDefault="003C2B85" w:rsidP="003C2B8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3C2B85" w:rsidRPr="00D6126B" w:rsidTr="00871220">
        <w:trPr>
          <w:tblCellSpacing w:w="0" w:type="dxa"/>
        </w:trPr>
        <w:tc>
          <w:tcPr>
            <w:tcW w:w="9300" w:type="dxa"/>
            <w:vAlign w:val="center"/>
            <w:hideMark/>
          </w:tcPr>
          <w:p w:rsidR="003C2B85" w:rsidRPr="00D6126B" w:rsidRDefault="003C2B85" w:rsidP="0087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Number 9</w:t>
            </w:r>
          </w:p>
          <w:p w:rsidR="003C2B85" w:rsidRPr="00D6126B" w:rsidRDefault="003C2B85" w:rsidP="0087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The management of Discount Furniture, a chain of discount furniture stores in the North-east, designed an incentive plan for salespeople. To evaluate this innovative plan, 12 salespeople were selected at random, and their weekly incomes before and after the plan were recorded.</w:t>
            </w:r>
          </w:p>
        </w:tc>
      </w:tr>
    </w:tbl>
    <w:p w:rsidR="003C2B85" w:rsidRPr="00D6126B" w:rsidRDefault="003C2B85" w:rsidP="003C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24"/>
        <w:gridCol w:w="1313"/>
        <w:gridCol w:w="1313"/>
      </w:tblGrid>
      <w:tr w:rsidR="003C2B85" w:rsidRPr="00D6126B" w:rsidTr="00871220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 Salesperson</w:t>
            </w:r>
          </w:p>
        </w:tc>
        <w:tc>
          <w:tcPr>
            <w:tcW w:w="1250" w:type="pct"/>
            <w:shd w:val="clear" w:color="auto" w:fill="D7DCE6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Before</w:t>
            </w:r>
          </w:p>
        </w:tc>
        <w:tc>
          <w:tcPr>
            <w:tcW w:w="1250" w:type="pct"/>
            <w:shd w:val="clear" w:color="auto" w:fill="D7DCE6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After</w:t>
            </w:r>
          </w:p>
        </w:tc>
      </w:tr>
      <w:tr w:rsidR="003C2B85" w:rsidRPr="00D6126B" w:rsidTr="00871220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 Sid Mahone</w:t>
            </w:r>
          </w:p>
        </w:tc>
        <w:tc>
          <w:tcPr>
            <w:tcW w:w="1250" w:type="pct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$320</w:t>
            </w:r>
          </w:p>
        </w:tc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$340</w:t>
            </w:r>
          </w:p>
        </w:tc>
      </w:tr>
      <w:tr w:rsidR="003C2B85" w:rsidRPr="00D6126B" w:rsidTr="00871220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 Carol Quick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290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285</w:t>
            </w:r>
          </w:p>
        </w:tc>
      </w:tr>
      <w:tr w:rsidR="003C2B85" w:rsidRPr="00D6126B" w:rsidTr="00871220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 Tom Jackson</w:t>
            </w:r>
          </w:p>
        </w:tc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421</w:t>
            </w:r>
          </w:p>
        </w:tc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475</w:t>
            </w:r>
          </w:p>
        </w:tc>
      </w:tr>
      <w:tr w:rsidR="003C2B85" w:rsidRPr="00D6126B" w:rsidTr="00871220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 Andy Jones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510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510</w:t>
            </w:r>
          </w:p>
        </w:tc>
      </w:tr>
      <w:tr w:rsidR="003C2B85" w:rsidRPr="00D6126B" w:rsidTr="00871220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 Jean Sloan</w:t>
            </w:r>
          </w:p>
        </w:tc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210</w:t>
            </w:r>
          </w:p>
        </w:tc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210</w:t>
            </w:r>
          </w:p>
        </w:tc>
      </w:tr>
      <w:tr w:rsidR="003C2B85" w:rsidRPr="00D6126B" w:rsidTr="00871220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 Jack Walker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402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500</w:t>
            </w:r>
          </w:p>
        </w:tc>
      </w:tr>
      <w:tr w:rsidR="003C2B85" w:rsidRPr="00D6126B" w:rsidTr="00871220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 Peg Mancuso</w:t>
            </w:r>
          </w:p>
        </w:tc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625</w:t>
            </w:r>
          </w:p>
        </w:tc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 631</w:t>
            </w:r>
          </w:p>
        </w:tc>
      </w:tr>
      <w:tr w:rsidR="003C2B85" w:rsidRPr="00D6126B" w:rsidTr="00871220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 Anita Loma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560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560</w:t>
            </w:r>
          </w:p>
        </w:tc>
      </w:tr>
      <w:tr w:rsidR="003C2B85" w:rsidRPr="00D6126B" w:rsidTr="00871220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 John Cuso</w:t>
            </w:r>
          </w:p>
        </w:tc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360</w:t>
            </w:r>
          </w:p>
        </w:tc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365</w:t>
            </w:r>
          </w:p>
        </w:tc>
      </w:tr>
      <w:tr w:rsidR="003C2B85" w:rsidRPr="00D6126B" w:rsidTr="00871220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 Carl Utz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431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431</w:t>
            </w:r>
          </w:p>
        </w:tc>
      </w:tr>
      <w:tr w:rsidR="003C2B85" w:rsidRPr="00D6126B" w:rsidTr="00871220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 A. S. Kushner</w:t>
            </w:r>
          </w:p>
        </w:tc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506</w:t>
            </w:r>
          </w:p>
        </w:tc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 525</w:t>
            </w:r>
          </w:p>
        </w:tc>
      </w:tr>
      <w:tr w:rsidR="003C2B85" w:rsidRPr="00D6126B" w:rsidTr="00871220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 Fern Lawton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505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619</w:t>
            </w:r>
          </w:p>
        </w:tc>
      </w:tr>
      <w:tr w:rsidR="003C2B85" w:rsidRPr="00D6126B" w:rsidTr="0087122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C2B85" w:rsidRPr="00D6126B" w:rsidRDefault="00634E67" w:rsidP="0087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6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5" style="width:468pt;height:3.75pt" o:hrstd="t" o:hrnoshade="t" o:hr="t" fillcolor="#cdd4e0" stroked="f"/>
              </w:pict>
            </w:r>
          </w:p>
        </w:tc>
      </w:tr>
    </w:tbl>
    <w:p w:rsidR="003C2B85" w:rsidRPr="00D6126B" w:rsidRDefault="003C2B85" w:rsidP="003C2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26B">
        <w:rPr>
          <w:rFonts w:ascii="Times New Roman" w:eastAsia="Times New Roman" w:hAnsi="Times New Roman" w:cs="Times New Roman"/>
          <w:i/>
          <w:iCs/>
          <w:sz w:val="24"/>
          <w:szCs w:val="24"/>
        </w:rPr>
        <w:t>Hint</w:t>
      </w:r>
      <w:r w:rsidRPr="00D6126B">
        <w:rPr>
          <w:rFonts w:ascii="Times New Roman" w:eastAsia="Times New Roman" w:hAnsi="Times New Roman" w:cs="Times New Roman"/>
          <w:sz w:val="24"/>
          <w:szCs w:val="24"/>
        </w:rPr>
        <w:t>: For the calculations, assume the "After" data as the first sample.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3C2B85" w:rsidRPr="00D6126B" w:rsidTr="00871220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B85" w:rsidRPr="00871220" w:rsidRDefault="00634E67" w:rsidP="0087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4" w:tgtFrame="_blank" w:history="1">
              <w:r w:rsidRPr="00634E6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pict>
                  <v:shape id="_x0000_i1036" type="#_x0000_t75" alt="Picture" href="http://highered.mcgraw-hill.com/sites/dl/free/0073401765/663715/Ex11_25.xls" target="_blank" style="width:24pt;height:24pt" o:button="t"/>
                </w:pict>
              </w:r>
              <w:r w:rsidR="00871220" w:rsidRPr="0087122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Please see attached</w:t>
              </w:r>
              <w:r w:rsidR="003C2B85" w:rsidRPr="0087122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 xml:space="preserve"> Excel Data File</w:t>
              </w:r>
            </w:hyperlink>
            <w:r w:rsidR="00871220" w:rsidRPr="00871220">
              <w:rPr>
                <w:b/>
                <w:u w:val="single"/>
              </w:rPr>
              <w:t xml:space="preserve"> named number 9</w:t>
            </w:r>
          </w:p>
        </w:tc>
      </w:tr>
    </w:tbl>
    <w:p w:rsidR="003C2B85" w:rsidRPr="00D6126B" w:rsidRDefault="003C2B85" w:rsidP="003C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0"/>
        <w:gridCol w:w="9020"/>
      </w:tblGrid>
      <w:tr w:rsidR="003C2B85" w:rsidRPr="00D6126B" w:rsidTr="00871220">
        <w:trPr>
          <w:tblCellSpacing w:w="0" w:type="dxa"/>
        </w:trPr>
        <w:tc>
          <w:tcPr>
            <w:tcW w:w="150" w:type="pct"/>
            <w:hideMark/>
          </w:tcPr>
          <w:p w:rsidR="003C2B85" w:rsidRPr="00D6126B" w:rsidRDefault="003C2B85" w:rsidP="0087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4850" w:type="pct"/>
            <w:vAlign w:val="center"/>
            <w:hideMark/>
          </w:tcPr>
          <w:p w:rsidR="003C2B85" w:rsidRPr="00D6126B" w:rsidRDefault="003C2B85" w:rsidP="0087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 the decision rule for .05 significance level: </w:t>
            </w:r>
            <w:r w:rsidRPr="00D61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34E67" w:rsidRPr="00634E6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7" type="#_x0000_t75" alt="formula178.mml" style="width:6pt;height:4.5pt"/>
              </w:pict>
            </w: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d</w:t>
            </w: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≤ 0</w:t>
            </w: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;</w:t>
            </w: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34E67" w:rsidRPr="00634E6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8" type="#_x0000_t75" alt="formula178.mml" style="width:6pt;height:4.5pt"/>
              </w:pict>
            </w: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d</w:t>
            </w: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 0. </w:t>
            </w:r>
            <w:r w:rsidRPr="00D612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(Round your answer to 3 decimal places.)</w:t>
            </w:r>
          </w:p>
        </w:tc>
      </w:tr>
    </w:tbl>
    <w:p w:rsidR="003C2B85" w:rsidRPr="00D6126B" w:rsidRDefault="003C2B85" w:rsidP="003C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2880"/>
        <w:gridCol w:w="1920"/>
      </w:tblGrid>
      <w:tr w:rsidR="003C2B85" w:rsidRPr="00D6126B" w:rsidTr="00871220">
        <w:trPr>
          <w:tblCellSpacing w:w="0" w:type="dxa"/>
        </w:trPr>
        <w:tc>
          <w:tcPr>
            <w:tcW w:w="3000" w:type="pct"/>
            <w:shd w:val="clear" w:color="auto" w:fill="D7DCE6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Reject </w:t>
            </w:r>
            <w:r w:rsidRPr="00D61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if </w:t>
            </w:r>
            <w:r w:rsidRPr="00D61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</w:t>
            </w:r>
          </w:p>
        </w:tc>
        <w:tc>
          <w:tcPr>
            <w:tcW w:w="2000" w:type="pct"/>
            <w:shd w:val="clear" w:color="auto" w:fill="D7DCE6"/>
            <w:vAlign w:val="center"/>
            <w:hideMark/>
          </w:tcPr>
          <w:p w:rsidR="003C2B85" w:rsidRPr="00D6126B" w:rsidRDefault="00634E67" w:rsidP="0087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38.25pt;height:18pt" o:ole="">
                  <v:imagedata r:id="rId7" o:title=""/>
                </v:shape>
                <w:control r:id="rId15" w:name="DefaultOcxName29" w:shapeid="_x0000_i1082"/>
              </w:object>
            </w:r>
            <w:r w:rsidR="003C2B85"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C2B85" w:rsidRPr="00D6126B" w:rsidRDefault="003C2B85" w:rsidP="003C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0"/>
        <w:gridCol w:w="9020"/>
      </w:tblGrid>
      <w:tr w:rsidR="003C2B85" w:rsidRPr="00D6126B" w:rsidTr="00871220">
        <w:trPr>
          <w:tblCellSpacing w:w="0" w:type="dxa"/>
        </w:trPr>
        <w:tc>
          <w:tcPr>
            <w:tcW w:w="150" w:type="pct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4850" w:type="pct"/>
            <w:vAlign w:val="center"/>
            <w:hideMark/>
          </w:tcPr>
          <w:p w:rsidR="003C2B85" w:rsidRPr="00D6126B" w:rsidRDefault="003C2B85" w:rsidP="0087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Compute the value of the test statistic. </w:t>
            </w:r>
            <w:r w:rsidRPr="00D612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(Round your answer to 1 decimal place.)</w:t>
            </w:r>
          </w:p>
        </w:tc>
      </w:tr>
    </w:tbl>
    <w:p w:rsidR="003C2B85" w:rsidRPr="00D6126B" w:rsidRDefault="003C2B85" w:rsidP="003C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2880"/>
        <w:gridCol w:w="1920"/>
      </w:tblGrid>
      <w:tr w:rsidR="003C2B85" w:rsidRPr="00D6126B" w:rsidTr="00871220">
        <w:trPr>
          <w:tblCellSpacing w:w="0" w:type="dxa"/>
        </w:trPr>
        <w:tc>
          <w:tcPr>
            <w:tcW w:w="3000" w:type="pct"/>
            <w:shd w:val="clear" w:color="auto" w:fill="D7DCE6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 Value of the test statistic</w:t>
            </w:r>
          </w:p>
        </w:tc>
        <w:tc>
          <w:tcPr>
            <w:tcW w:w="2000" w:type="pct"/>
            <w:shd w:val="clear" w:color="auto" w:fill="D7DCE6"/>
            <w:vAlign w:val="center"/>
            <w:hideMark/>
          </w:tcPr>
          <w:p w:rsidR="003C2B85" w:rsidRPr="00D6126B" w:rsidRDefault="00634E67" w:rsidP="0087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38.25pt;height:18pt" o:ole="">
                  <v:imagedata r:id="rId7" o:title=""/>
                </v:shape>
                <w:control r:id="rId16" w:name="DefaultOcxName111" w:shapeid="_x0000_i1085"/>
              </w:object>
            </w:r>
            <w:r w:rsidR="003C2B85"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C2B85" w:rsidRPr="00D6126B" w:rsidRDefault="003C2B85" w:rsidP="003C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0"/>
        <w:gridCol w:w="9020"/>
      </w:tblGrid>
      <w:tr w:rsidR="003C2B85" w:rsidRPr="00D6126B" w:rsidTr="00871220">
        <w:trPr>
          <w:tblCellSpacing w:w="0" w:type="dxa"/>
        </w:trPr>
        <w:tc>
          <w:tcPr>
            <w:tcW w:w="150" w:type="pct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4850" w:type="pct"/>
            <w:vAlign w:val="center"/>
            <w:hideMark/>
          </w:tcPr>
          <w:p w:rsidR="003C2B85" w:rsidRPr="00D6126B" w:rsidRDefault="003C2B85" w:rsidP="0087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Compute the </w:t>
            </w:r>
            <w:r w:rsidRPr="00D61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-value. </w:t>
            </w:r>
            <w:r w:rsidRPr="00D612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(Round your answer to 2 decimal places.)</w:t>
            </w:r>
          </w:p>
        </w:tc>
      </w:tr>
    </w:tbl>
    <w:p w:rsidR="003C2B85" w:rsidRPr="00D6126B" w:rsidRDefault="003C2B85" w:rsidP="003C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5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3C2B85" w:rsidRPr="00D6126B" w:rsidTr="00871220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3C2B85" w:rsidRPr="00D6126B" w:rsidRDefault="003C2B85" w:rsidP="0087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p</w:t>
            </w: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-value is greater than </w:t>
            </w:r>
            <w:r w:rsidR="00634E67"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7" type="#_x0000_t75" style="width:111pt;height:18pt" o:ole="">
                  <v:imagedata r:id="rId17" o:title=""/>
                </v:shape>
                <w:control r:id="rId18" w:name="DefaultOcxName28" w:shapeid="_x0000_i1087"/>
              </w:object>
            </w: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less than </w:t>
            </w:r>
            <w:r w:rsidR="00634E67"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0" type="#_x0000_t75" style="width:111pt;height:18pt" o:ole="">
                  <v:imagedata r:id="rId19" o:title=""/>
                </v:shape>
                <w:control r:id="rId20" w:name="DefaultOcxName38" w:shapeid="_x0000_i1090"/>
              </w:object>
            </w:r>
          </w:p>
        </w:tc>
      </w:tr>
    </w:tbl>
    <w:p w:rsidR="003C2B85" w:rsidRDefault="003C2B85" w:rsidP="003C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1220" w:rsidRDefault="00871220" w:rsidP="003C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1st </w:t>
      </w:r>
      <w:r w:rsidRPr="00871220">
        <w:rPr>
          <w:rFonts w:ascii="Times New Roman" w:eastAsia="Times New Roman" w:hAnsi="Times New Roman" w:cs="Times New Roman"/>
          <w:sz w:val="24"/>
          <w:szCs w:val="24"/>
          <w:highlight w:val="yellow"/>
        </w:rPr>
        <w:t>Drop down options: 0.025 or 0.0005 or 0.005</w:t>
      </w:r>
    </w:p>
    <w:p w:rsidR="00871220" w:rsidRDefault="00871220" w:rsidP="003C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20">
        <w:rPr>
          <w:rFonts w:ascii="Times New Roman" w:eastAsia="Times New Roman" w:hAnsi="Times New Roman" w:cs="Times New Roman"/>
          <w:sz w:val="24"/>
          <w:szCs w:val="24"/>
          <w:highlight w:val="yellow"/>
        </w:rPr>
        <w:t>2nd Drop down options: 0.05 or 0.1 or 0.01</w:t>
      </w:r>
    </w:p>
    <w:p w:rsidR="00871220" w:rsidRDefault="00871220" w:rsidP="003C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1220" w:rsidRPr="00D6126B" w:rsidRDefault="00871220" w:rsidP="003C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0"/>
        <w:gridCol w:w="9020"/>
      </w:tblGrid>
      <w:tr w:rsidR="003C2B85" w:rsidRPr="00D6126B" w:rsidTr="00871220">
        <w:trPr>
          <w:tblCellSpacing w:w="0" w:type="dxa"/>
        </w:trPr>
        <w:tc>
          <w:tcPr>
            <w:tcW w:w="150" w:type="pct"/>
            <w:hideMark/>
          </w:tcPr>
          <w:p w:rsidR="003C2B85" w:rsidRPr="00D6126B" w:rsidRDefault="003C2B85" w:rsidP="0087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(4)</w:t>
            </w:r>
          </w:p>
        </w:tc>
        <w:tc>
          <w:tcPr>
            <w:tcW w:w="4850" w:type="pct"/>
            <w:vAlign w:val="center"/>
            <w:hideMark/>
          </w:tcPr>
          <w:p w:rsidR="003C2B85" w:rsidRPr="00D6126B" w:rsidRDefault="003C2B85" w:rsidP="0087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Was there a significant increase in the typical salesperson's weekly income due to the innovative incentive plan? Use the 0.05 significance level.</w:t>
            </w:r>
          </w:p>
        </w:tc>
      </w:tr>
    </w:tbl>
    <w:p w:rsidR="003C2B85" w:rsidRPr="00D6126B" w:rsidRDefault="003C2B85" w:rsidP="003C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3C2B85" w:rsidRPr="00D6126B" w:rsidTr="00871220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</w:t>
            </w:r>
            <w:r w:rsidR="00634E67" w:rsidRPr="00D61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object w:dxaOrig="1440" w:dyaOrig="1440">
                <v:shape id="_x0000_i1093" type="#_x0000_t75" style="width:111pt;height:18pt" o:ole="">
                  <v:imagedata r:id="rId21" o:title=""/>
                </v:shape>
                <w:control r:id="rId22" w:name="DefaultOcxName48" w:shapeid="_x0000_i1093"/>
              </w:object>
            </w:r>
            <w:r w:rsidRPr="00D61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H</w:t>
            </w:r>
            <w:r w:rsidRPr="00D61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There is </w:t>
            </w:r>
            <w:r w:rsidR="00634E67"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6" type="#_x0000_t75" style="width:111pt;height:18pt" o:ole="">
                  <v:imagedata r:id="rId23" o:title=""/>
                </v:shape>
                <w:control r:id="rId24" w:name="DefaultOcxName54" w:shapeid="_x0000_i1096"/>
              </w:object>
            </w: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increase in the typical salesperson's weekly</w:t>
            </w: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income due to the innovative incentive plan.</w:t>
            </w:r>
          </w:p>
        </w:tc>
      </w:tr>
    </w:tbl>
    <w:p w:rsidR="00871220" w:rsidRPr="00871220" w:rsidRDefault="00871220" w:rsidP="00871220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1</w:t>
      </w:r>
      <w:r w:rsidRPr="00871220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871220">
        <w:rPr>
          <w:rFonts w:ascii="Times New Roman" w:eastAsia="Times New Roman" w:hAnsi="Times New Roman" w:cs="Times New Roman"/>
          <w:sz w:val="24"/>
          <w:szCs w:val="24"/>
          <w:highlight w:val="yellow"/>
        </w:rPr>
        <w:t>Drop down options: reject or fail to reject</w:t>
      </w:r>
    </w:p>
    <w:p w:rsidR="00871220" w:rsidRDefault="00871220" w:rsidP="00871220">
      <w:pPr>
        <w:rPr>
          <w:rFonts w:ascii="Times New Roman" w:eastAsia="Times New Roman" w:hAnsi="Times New Roman" w:cs="Times New Roman"/>
          <w:sz w:val="24"/>
          <w:szCs w:val="24"/>
        </w:rPr>
      </w:pPr>
      <w:r w:rsidRPr="00871220">
        <w:rPr>
          <w:rFonts w:ascii="Times New Roman" w:eastAsia="Times New Roman" w:hAnsi="Times New Roman" w:cs="Times New Roman"/>
          <w:sz w:val="24"/>
          <w:szCs w:val="24"/>
          <w:highlight w:val="yellow"/>
        </w:rPr>
        <w:t>2nd Drop down options: no significant or a significant</w:t>
      </w:r>
    </w:p>
    <w:p w:rsidR="00871220" w:rsidRDefault="00871220" w:rsidP="0087122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71220" w:rsidRDefault="00871220" w:rsidP="003C2B85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71220" w:rsidRDefault="00871220" w:rsidP="003C2B85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C2B85" w:rsidRDefault="003C2B85" w:rsidP="003C2B85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126B">
        <w:rPr>
          <w:rFonts w:ascii="Times New Roman" w:eastAsia="Times New Roman" w:hAnsi="Times New Roman" w:cs="Times New Roman"/>
          <w:sz w:val="24"/>
          <w:szCs w:val="24"/>
          <w:u w:val="single"/>
        </w:rPr>
        <w:t>Number 10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3C2B85" w:rsidRPr="00D6126B" w:rsidTr="0087122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C2B85" w:rsidRPr="00D6126B" w:rsidRDefault="003C2B85" w:rsidP="0087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The president of the American Insurance Institute wants to compare the yearly costs of auto insurance offered by two leading companies. He selects a sample of 15 families, some with only a single insured driver, others with several teenage drivers, and pays each family a stipend to contact the two companies and ask for a price quote. To make the data comparable, certain features, such as the amount deductible and limits of liability, are standardized. The sample information is reported below.</w:t>
            </w: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At the .10 significance level, can we conclude that there is a difference in the amounts quoted? </w:t>
            </w:r>
            <w:r w:rsidRPr="00D61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Hint</w:t>
            </w: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: For the calculations, assume the Progressive Car insurance as the first sample.</w:t>
            </w:r>
          </w:p>
        </w:tc>
      </w:tr>
    </w:tbl>
    <w:p w:rsidR="003C2B85" w:rsidRPr="00D6126B" w:rsidRDefault="003C2B85" w:rsidP="003C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96"/>
        <w:gridCol w:w="1716"/>
        <w:gridCol w:w="1688"/>
      </w:tblGrid>
      <w:tr w:rsidR="003C2B85" w:rsidRPr="00D6126B" w:rsidTr="00871220">
        <w:trPr>
          <w:tblCellSpacing w:w="0" w:type="dxa"/>
        </w:trPr>
        <w:tc>
          <w:tcPr>
            <w:tcW w:w="0" w:type="auto"/>
            <w:shd w:val="clear" w:color="auto" w:fill="D7DCE6"/>
            <w:vAlign w:val="bottom"/>
            <w:hideMark/>
          </w:tcPr>
          <w:p w:rsidR="003C2B85" w:rsidRPr="00D6126B" w:rsidRDefault="003C2B85" w:rsidP="0087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Family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Progressive</w:t>
            </w: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Car Insurance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GEICO Mutual</w:t>
            </w: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Insurance</w:t>
            </w:r>
          </w:p>
        </w:tc>
      </w:tr>
      <w:tr w:rsidR="003C2B85" w:rsidRPr="00D6126B" w:rsidTr="00871220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 Becker</w:t>
            </w:r>
          </w:p>
        </w:tc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$2,090        </w:t>
            </w:r>
          </w:p>
        </w:tc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$1,610       </w:t>
            </w:r>
          </w:p>
        </w:tc>
      </w:tr>
      <w:tr w:rsidR="003C2B85" w:rsidRPr="00D6126B" w:rsidTr="00871220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 Berry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1,683        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1,247       </w:t>
            </w:r>
          </w:p>
        </w:tc>
      </w:tr>
      <w:tr w:rsidR="003C2B85" w:rsidRPr="00D6126B" w:rsidTr="00871220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 Cobb</w:t>
            </w:r>
          </w:p>
        </w:tc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1,402        </w:t>
            </w:r>
          </w:p>
        </w:tc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2,327       </w:t>
            </w:r>
          </w:p>
        </w:tc>
      </w:tr>
      <w:tr w:rsidR="003C2B85" w:rsidRPr="00D6126B" w:rsidTr="00871220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 Debuck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1,830        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1,367       </w:t>
            </w:r>
          </w:p>
        </w:tc>
      </w:tr>
      <w:tr w:rsidR="003C2B85" w:rsidRPr="00D6126B" w:rsidTr="00871220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 DuBrul</w:t>
            </w:r>
          </w:p>
        </w:tc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930        </w:t>
            </w:r>
          </w:p>
        </w:tc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1,461       </w:t>
            </w:r>
          </w:p>
        </w:tc>
      </w:tr>
      <w:tr w:rsidR="003C2B85" w:rsidRPr="00D6126B" w:rsidTr="00871220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 Eckroate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697        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1,789       </w:t>
            </w:r>
          </w:p>
        </w:tc>
      </w:tr>
      <w:tr w:rsidR="003C2B85" w:rsidRPr="00D6126B" w:rsidTr="00871220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 German</w:t>
            </w:r>
          </w:p>
        </w:tc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1,741        </w:t>
            </w:r>
          </w:p>
        </w:tc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1,621       </w:t>
            </w:r>
          </w:p>
        </w:tc>
      </w:tr>
      <w:tr w:rsidR="003C2B85" w:rsidRPr="00D6126B" w:rsidTr="00871220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 Glasson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1,129        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1,914       </w:t>
            </w:r>
          </w:p>
        </w:tc>
      </w:tr>
      <w:tr w:rsidR="003C2B85" w:rsidRPr="00D6126B" w:rsidTr="00871220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 King</w:t>
            </w:r>
          </w:p>
        </w:tc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1,018        </w:t>
            </w:r>
          </w:p>
        </w:tc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1,956       </w:t>
            </w:r>
          </w:p>
        </w:tc>
      </w:tr>
      <w:tr w:rsidR="003C2B85" w:rsidRPr="00D6126B" w:rsidTr="00871220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 Kucic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1,881        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1,772       </w:t>
            </w:r>
          </w:p>
        </w:tc>
      </w:tr>
      <w:tr w:rsidR="003C2B85" w:rsidRPr="00D6126B" w:rsidTr="00871220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 Meredith</w:t>
            </w:r>
          </w:p>
        </w:tc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1,571        </w:t>
            </w:r>
          </w:p>
        </w:tc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1,375       </w:t>
            </w:r>
          </w:p>
        </w:tc>
      </w:tr>
      <w:tr w:rsidR="003C2B85" w:rsidRPr="00D6126B" w:rsidTr="00871220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 Obeid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874        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1,527       </w:t>
            </w:r>
          </w:p>
        </w:tc>
      </w:tr>
      <w:tr w:rsidR="003C2B85" w:rsidRPr="00D6126B" w:rsidTr="00871220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 Price</w:t>
            </w:r>
          </w:p>
        </w:tc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1,579        </w:t>
            </w:r>
          </w:p>
        </w:tc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1,767       </w:t>
            </w:r>
          </w:p>
        </w:tc>
      </w:tr>
      <w:tr w:rsidR="003C2B85" w:rsidRPr="00D6126B" w:rsidTr="00871220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 Phillips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1,577        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1,636       </w:t>
            </w:r>
          </w:p>
        </w:tc>
      </w:tr>
      <w:tr w:rsidR="003C2B85" w:rsidRPr="00D6126B" w:rsidTr="00871220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  Tresize</w:t>
            </w:r>
          </w:p>
        </w:tc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860        </w:t>
            </w:r>
          </w:p>
        </w:tc>
        <w:tc>
          <w:tcPr>
            <w:tcW w:w="0" w:type="auto"/>
            <w:vAlign w:val="center"/>
            <w:hideMark/>
          </w:tcPr>
          <w:p w:rsidR="003C2B85" w:rsidRPr="00D6126B" w:rsidRDefault="003C2B85" w:rsidP="0087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1,188       </w:t>
            </w:r>
          </w:p>
        </w:tc>
      </w:tr>
      <w:tr w:rsidR="003C2B85" w:rsidRPr="00D6126B" w:rsidTr="0087122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C2B85" w:rsidRPr="00D6126B" w:rsidRDefault="00634E67" w:rsidP="0087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6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1" style="width:240pt;height:3.75pt" o:hrpct="0" o:hrstd="t" o:hrnoshade="t" o:hr="t" fillcolor="#cdd4e0" stroked="f"/>
              </w:pict>
            </w:r>
          </w:p>
        </w:tc>
      </w:tr>
    </w:tbl>
    <w:p w:rsidR="003C2B85" w:rsidRPr="00D6126B" w:rsidRDefault="003C2B85" w:rsidP="003C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26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3C2B85" w:rsidRPr="00D6126B" w:rsidTr="00871220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B85" w:rsidRPr="00F11D9A" w:rsidRDefault="00634E67" w:rsidP="0087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25" w:tgtFrame="_blank" w:history="1">
              <w:r w:rsidRPr="00634E6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pict>
                  <v:shape id="_x0000_i1052" type="#_x0000_t75" alt="Picture" href="http://highered.mcgraw-hill.com/sites/dl/free/0073401765/663715/Ex11_52.xls" target="_blank" style="width:24pt;height:24pt" o:button="t"/>
                </w:pict>
              </w:r>
              <w:r w:rsidR="00F11D9A" w:rsidRPr="00F11D9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please see the attached</w:t>
              </w:r>
              <w:r w:rsidR="003C2B85" w:rsidRPr="00F11D9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 xml:space="preserve"> Excel Data File</w:t>
              </w:r>
            </w:hyperlink>
            <w:r w:rsidR="00F11D9A">
              <w:rPr>
                <w:b/>
                <w:u w:val="single"/>
              </w:rPr>
              <w:t xml:space="preserve"> </w:t>
            </w:r>
            <w:r w:rsidR="00F11D9A" w:rsidRPr="00F11D9A">
              <w:rPr>
                <w:b/>
                <w:u w:val="single"/>
              </w:rPr>
              <w:t>named number 10</w:t>
            </w:r>
          </w:p>
        </w:tc>
      </w:tr>
    </w:tbl>
    <w:p w:rsidR="003C2B85" w:rsidRPr="00D6126B" w:rsidRDefault="003C2B85" w:rsidP="003C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3C2B85" w:rsidRPr="00D6126B" w:rsidTr="0087122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C2B85" w:rsidRPr="00D6126B" w:rsidRDefault="003C2B85" w:rsidP="0087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Reject </w:t>
            </w:r>
            <w:r w:rsidRPr="00D61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if </w:t>
            </w:r>
            <w:r w:rsidRPr="00D61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</w:t>
            </w: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</w:t>
            </w:r>
            <w:r w:rsidR="00634E67"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2" type="#_x0000_t75" style="width:38.25pt;height:18pt" o:ole="">
                  <v:imagedata r:id="rId7" o:title=""/>
                </v:shape>
                <w:control r:id="rId26" w:name="DefaultOcxName30" w:shapeid="_x0000_i1102"/>
              </w:object>
            </w: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 w:rsidRPr="00D612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</w:t>
            </w: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 </w:t>
            </w:r>
            <w:r w:rsidR="00634E67"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38.25pt;height:18pt" o:ole="">
                  <v:imagedata r:id="rId7" o:title=""/>
                </v:shape>
                <w:control r:id="rId27" w:name="DefaultOcxName112" w:shapeid="_x0000_i1105"/>
              </w:object>
            </w: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D612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(Negative amount should be indicated by a minus sign. Round your answer to 3 decimal places.)</w:t>
            </w:r>
          </w:p>
        </w:tc>
      </w:tr>
    </w:tbl>
    <w:p w:rsidR="003C2B85" w:rsidRPr="00D6126B" w:rsidRDefault="003C2B85" w:rsidP="003C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26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3C2B85" w:rsidRPr="00D6126B" w:rsidTr="0087122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C2B85" w:rsidRPr="00D6126B" w:rsidRDefault="003C2B85" w:rsidP="0087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test statistic is </w:t>
            </w:r>
            <w:r w:rsidR="00634E67"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8" type="#_x0000_t75" style="width:38.25pt;height:18pt" o:ole="">
                  <v:imagedata r:id="rId7" o:title=""/>
                </v:shape>
                <w:control r:id="rId28" w:name="DefaultOcxName210" w:shapeid="_x0000_i1108"/>
              </w:object>
            </w: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612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(Negative amount should be indicated by a minus sign. Round your answer to 2 decimal places.)</w:t>
            </w:r>
          </w:p>
        </w:tc>
      </w:tr>
    </w:tbl>
    <w:p w:rsidR="003C2B85" w:rsidRPr="00D6126B" w:rsidRDefault="003C2B85" w:rsidP="003C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3C2B85" w:rsidRPr="00D6126B" w:rsidTr="0087122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C2B85" w:rsidRPr="00D6126B" w:rsidRDefault="003C2B85" w:rsidP="00F1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Decision: </w:t>
            </w:r>
            <w:r w:rsidR="00634E67" w:rsidRPr="00D612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0" type="#_x0000_t75" style="width:111pt;height:18pt" o:ole="">
                  <v:imagedata r:id="rId29" o:title=""/>
                </v:shape>
                <w:control r:id="rId30" w:name="DefaultOcxName39" w:shapeid="_x0000_i1110"/>
              </w:object>
            </w:r>
            <w:r w:rsidR="00F1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1D9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1525" cy="238125"/>
                  <wp:effectExtent l="19050" t="0" r="9525" b="0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2B70" w:rsidRDefault="00F11D9A">
      <w:r w:rsidRPr="00871220">
        <w:rPr>
          <w:rFonts w:ascii="Times New Roman" w:eastAsia="Times New Roman" w:hAnsi="Times New Roman" w:cs="Times New Roman"/>
          <w:sz w:val="24"/>
          <w:szCs w:val="24"/>
          <w:highlight w:val="yellow"/>
        </w:rPr>
        <w:t>Drop down options: reject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or do not reject</w:t>
      </w:r>
      <w:r w:rsidRPr="0087122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D6126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E2B70" w:rsidSect="008E2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2B85"/>
    <w:rsid w:val="003C2B85"/>
    <w:rsid w:val="00634E67"/>
    <w:rsid w:val="00871220"/>
    <w:rsid w:val="008E2B70"/>
    <w:rsid w:val="00F11D9A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5" Type="http://schemas.openxmlformats.org/officeDocument/2006/relationships/hyperlink" Target="http://highered.mcgraw-hill.com/sites/dl/free/0073401765/663715/Ex11_52.xls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control" Target="activeX/activeX11.xml"/><Relationship Id="rId32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9.wmf"/><Relationship Id="rId28" Type="http://schemas.openxmlformats.org/officeDocument/2006/relationships/control" Target="activeX/activeX14.xml"/><Relationship Id="rId10" Type="http://schemas.openxmlformats.org/officeDocument/2006/relationships/image" Target="media/image4.png"/><Relationship Id="rId19" Type="http://schemas.openxmlformats.org/officeDocument/2006/relationships/image" Target="media/image7.wmf"/><Relationship Id="rId31" Type="http://schemas.openxmlformats.org/officeDocument/2006/relationships/image" Target="media/image11.png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hyperlink" Target="http://highered.mcgraw-hill.com/sites/dl/free/0073401765/663715/Ex11_25.xls" TargetMode="Externa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Bianca</cp:lastModifiedBy>
  <cp:revision>2</cp:revision>
  <dcterms:created xsi:type="dcterms:W3CDTF">2010-10-16T17:55:00Z</dcterms:created>
  <dcterms:modified xsi:type="dcterms:W3CDTF">2010-10-16T17:55:00Z</dcterms:modified>
</cp:coreProperties>
</file>