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DE" w:rsidRPr="000F5ADE" w:rsidRDefault="000F5ADE" w:rsidP="000F5AD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ADE">
        <w:rPr>
          <w:rFonts w:ascii="Times New Roman" w:eastAsia="Times New Roman" w:hAnsi="Times New Roman" w:cs="Times New Roman"/>
          <w:sz w:val="24"/>
          <w:szCs w:val="24"/>
        </w:rPr>
        <w:t xml:space="preserve">Calculate the feedback fraction in the figure. 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5ADE" w:rsidRPr="000F5ADE" w:rsidRDefault="000F5ADE" w:rsidP="000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86250" cy="2857500"/>
            <wp:effectExtent l="19050" t="0" r="0" b="0"/>
            <wp:docPr id="1" name="Picture 1" descr="https://angel.grantham.edu/AngelUploads/QuestionData/09fc56ab-b5eb-45a5-a889-2607df995978/EE220.fe%20Fig%206.jpg#%7B0DBB351C-786B-496C-8110-B06291612869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gel.grantham.edu/AngelUploads/QuestionData/09fc56ab-b5eb-45a5-a889-2607df995978/EE220.fe%20Fig%206.jpg#%7B0DBB351C-786B-496C-8110-B06291612869%7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E" w:rsidRDefault="000F5ADE" w:rsidP="008F0927">
      <w:r w:rsidRPr="000F5ADE">
        <w:rPr>
          <w:rFonts w:ascii="Times New Roman" w:eastAsia="Times New Roman" w:hAnsi="Times New Roman" w:cs="Times New Roman"/>
          <w:sz w:val="24"/>
          <w:szCs w:val="24"/>
        </w:rPr>
        <w:t>A) 20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B) 0.05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C) 0.5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D) 5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5ADE" w:rsidRPr="000F5ADE" w:rsidRDefault="008F0927" w:rsidP="000F5ADE">
      <w:pPr>
        <w:pStyle w:val="NormalWeb"/>
      </w:pPr>
      <w:r w:rsidRPr="008F0927">
        <w:rPr>
          <w:b/>
        </w:rPr>
        <w:t>2.)</w:t>
      </w:r>
      <w:r>
        <w:t xml:space="preserve">  </w:t>
      </w:r>
      <w:r w:rsidR="000F5ADE" w:rsidRPr="000F5ADE">
        <w:t>For the CC amplifier shown in the figure, solve for A:  </w:t>
      </w:r>
    </w:p>
    <w:p w:rsidR="000F5ADE" w:rsidRPr="000F5ADE" w:rsidRDefault="000F5ADE" w:rsidP="000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28975" cy="2358240"/>
            <wp:effectExtent l="19050" t="0" r="9525" b="0"/>
            <wp:docPr id="45" name="Picture 45" descr="https://angel.grantham.edu/AngelUploads/QuestionData/19129585-5c03-4901-b48e-5ed220c70394/EE220.fe%20Fig%201.jpg#%7B43A4D233-BFA2-48F2-B0B4-8CBFA94CB8D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angel.grantham.edu/AngelUploads/QuestionData/19129585-5c03-4901-b48e-5ed220c70394/EE220.fe%20Fig%201.jpg#%7B43A4D233-BFA2-48F2-B0B4-8CBFA94CB8DE%7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5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5ADE">
        <w:rPr>
          <w:rFonts w:ascii="Times New Roman" w:eastAsia="Times New Roman" w:hAnsi="Times New Roman" w:cs="Times New Roman"/>
          <w:sz w:val="24"/>
          <w:szCs w:val="24"/>
        </w:rPr>
        <w:t>A) 0.566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B) 0.998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C) 2.40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D) 570</w:t>
      </w:r>
    </w:p>
    <w:p w:rsidR="000F5ADE" w:rsidRDefault="000F5ADE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ADE" w:rsidRPr="008F0927" w:rsidRDefault="008F0927" w:rsidP="008F0927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t>For the circuit shown in the figure, solve for the A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  <w:vertAlign w:val="subscript"/>
        </w:rPr>
        <w:t>V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5ADE" w:rsidRPr="000F5ADE" w:rsidRDefault="000F5ADE" w:rsidP="000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67275" cy="3552825"/>
            <wp:effectExtent l="19050" t="0" r="9525" b="0"/>
            <wp:docPr id="67" name="Picture 67" descr="https://angel.grantham.edu/AngelUploads/QuestionData/afc1c237-f28e-4ab0-aa12-4f743bd0ea86/EE220.fe%20Fig%203.jpg#%7BA7795AE4-37D9-4830-82C6-563C9F0C1345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angel.grantham.edu/AngelUploads/QuestionData/afc1c237-f28e-4ab0-aa12-4f743bd0ea86/EE220.fe%20Fig%203.jpg#%7BA7795AE4-37D9-4830-82C6-563C9F0C1345%7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E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t>7.5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br/>
        <w:t>B) 4.0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br/>
        <w:t>C) 3.75</w:t>
      </w:r>
      <w:r w:rsidR="000F5ADE" w:rsidRPr="008F0927">
        <w:rPr>
          <w:rFonts w:ascii="Times New Roman" w:eastAsia="Times New Roman" w:hAnsi="Times New Roman" w:cs="Times New Roman"/>
          <w:sz w:val="24"/>
          <w:szCs w:val="24"/>
        </w:rPr>
        <w:br/>
        <w:t>D) 15.4</w:t>
      </w: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P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Pr="008F0927" w:rsidRDefault="008F0927" w:rsidP="008F0927"/>
    <w:p w:rsidR="000F5ADE" w:rsidRPr="000F5ADE" w:rsidRDefault="008F0927" w:rsidP="008F092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0F5ADE" w:rsidRPr="008F0927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>For the regulator shown in the figure, let V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BE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 xml:space="preserve"> = 0.7 V and determine </w:t>
      </w:r>
      <w:proofErr w:type="spellStart"/>
      <w:proofErr w:type="gramStart"/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>V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out</w:t>
      </w:r>
      <w:proofErr w:type="spellEnd"/>
      <w:r w:rsidR="000F5ADE" w:rsidRPr="000F5A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proofErr w:type="gramEnd"/>
      <w:r w:rsidR="000F5ADE" w:rsidRPr="000F5A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max)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0F5ADE" w:rsidRPr="000F5ADE" w:rsidRDefault="000F5ADE" w:rsidP="000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2686050"/>
            <wp:effectExtent l="19050" t="0" r="9525" b="0"/>
            <wp:docPr id="89" name="Picture 89" descr="https://angel.grantham.edu/AngelUploads/QuestionData/4be41e70-cb25-4b63-bcb0-661c820b3b6c/EE220.fe%20Fig%207.jpg#%7B54885122-E60E-4CB1-B2D1-DDB17CBC1EC4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angel.grantham.edu/AngelUploads/QuestionData/4be41e70-cb25-4b63-bcb0-661c820b3b6c/EE220.fe%20Fig%207.jpg#%7B54885122-E60E-4CB1-B2D1-DDB17CBC1EC4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E" w:rsidRDefault="000F5ADE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F5ADE">
        <w:rPr>
          <w:rFonts w:ascii="Times New Roman" w:eastAsia="Times New Roman" w:hAnsi="Times New Roman" w:cs="Times New Roman"/>
          <w:sz w:val="24"/>
          <w:szCs w:val="24"/>
        </w:rPr>
        <w:t>A) 18.9V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B) 9.45V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C) 12.6V</w:t>
      </w:r>
      <w:r w:rsidRPr="000F5ADE">
        <w:rPr>
          <w:rFonts w:ascii="Times New Roman" w:eastAsia="Times New Roman" w:hAnsi="Times New Roman" w:cs="Times New Roman"/>
          <w:sz w:val="24"/>
          <w:szCs w:val="24"/>
        </w:rPr>
        <w:br/>
        <w:t>D) 10.4V</w:t>
      </w: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15D85" w:rsidRDefault="00E15D85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ADE" w:rsidRPr="000F5ADE" w:rsidRDefault="008F0927" w:rsidP="008F0927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</w:t>
      </w:r>
      <w:r w:rsidR="000F5ADE" w:rsidRPr="008F0927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>For the regulator shown in the figure, let 0.7 V and determine the shorted load current, I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  <w:vertAlign w:val="subscript"/>
        </w:rPr>
        <w:t>SL</w:t>
      </w:r>
      <w:r w:rsidR="000F5ADE" w:rsidRPr="000F5A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5ADE" w:rsidRPr="000F5ADE" w:rsidRDefault="000F5ADE" w:rsidP="000F5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2975" cy="2686050"/>
            <wp:effectExtent l="19050" t="0" r="9525" b="0"/>
            <wp:docPr id="111" name="Picture 111" descr="https://angel.grantham.edu/AngelUploads/QuestionData/787d8160-bd05-4ff5-8922-1cf7cdcc37f4/EE220.fe%20Fig%207.jpg#%7B85314224-1E99-4FFB-8129-8C8578247C0B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angel.grantham.edu/AngelUploads/QuestionData/787d8160-bd05-4ff5-8922-1cf7cdcc37f4/EE220.fe%20Fig%207.jpg#%7B85314224-1E99-4FFB-8129-8C8578247C0B%7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DE" w:rsidRPr="00E15D85" w:rsidRDefault="00E15D85" w:rsidP="00E15D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0F5ADE" w:rsidRPr="00E15D85">
        <w:rPr>
          <w:rFonts w:ascii="Times New Roman" w:eastAsia="Times New Roman" w:hAnsi="Times New Roman" w:cs="Times New Roman"/>
          <w:sz w:val="24"/>
          <w:szCs w:val="24"/>
        </w:rPr>
        <w:t>230uA</w:t>
      </w:r>
      <w:r w:rsidR="000F5ADE" w:rsidRPr="00E15D85">
        <w:rPr>
          <w:rFonts w:ascii="Times New Roman" w:eastAsia="Times New Roman" w:hAnsi="Times New Roman" w:cs="Times New Roman"/>
          <w:sz w:val="24"/>
          <w:szCs w:val="24"/>
        </w:rPr>
        <w:br/>
        <w:t>B) 700uA</w:t>
      </w:r>
      <w:r w:rsidR="000F5ADE" w:rsidRPr="00E15D85">
        <w:rPr>
          <w:rFonts w:ascii="Times New Roman" w:eastAsia="Times New Roman" w:hAnsi="Times New Roman" w:cs="Times New Roman"/>
          <w:sz w:val="24"/>
          <w:szCs w:val="24"/>
        </w:rPr>
        <w:br/>
        <w:t>C) 259mA</w:t>
      </w:r>
      <w:r w:rsidR="000F5ADE" w:rsidRPr="00E15D85">
        <w:rPr>
          <w:rFonts w:ascii="Times New Roman" w:eastAsia="Times New Roman" w:hAnsi="Times New Roman" w:cs="Times New Roman"/>
          <w:sz w:val="24"/>
          <w:szCs w:val="24"/>
        </w:rPr>
        <w:br/>
        <w:t>D) 853uA</w:t>
      </w:r>
    </w:p>
    <w:p w:rsidR="008F0927" w:rsidRPr="008F0927" w:rsidRDefault="008F0927" w:rsidP="008F0927">
      <w:pPr>
        <w:pStyle w:val="NormalWeb"/>
      </w:pPr>
      <w:r w:rsidRPr="008F0927">
        <w:rPr>
          <w:b/>
        </w:rPr>
        <w:t>6.)</w:t>
      </w:r>
      <w:r>
        <w:t xml:space="preserve">  </w:t>
      </w:r>
      <w:r w:rsidRPr="008F0927">
        <w:t xml:space="preserve">In the figure, the transistors are identical with </w:t>
      </w:r>
      <w:proofErr w:type="spellStart"/>
      <w:r w:rsidRPr="008F0927">
        <w:t>β</w:t>
      </w:r>
      <w:r w:rsidRPr="008F0927">
        <w:rPr>
          <w:vertAlign w:val="subscript"/>
        </w:rPr>
        <w:t>dc</w:t>
      </w:r>
      <w:proofErr w:type="spellEnd"/>
      <w:r w:rsidRPr="008F0927">
        <w:t xml:space="preserve"> = 300. Use the second approximation of a diode to determine </w:t>
      </w:r>
      <w:proofErr w:type="spellStart"/>
      <w:r w:rsidRPr="008F0927">
        <w:t>Z</w:t>
      </w:r>
      <w:r w:rsidRPr="008F0927">
        <w:rPr>
          <w:vertAlign w:val="subscript"/>
        </w:rPr>
        <w:t>in</w:t>
      </w:r>
      <w:proofErr w:type="spellEnd"/>
      <w:r w:rsidRPr="008F0927">
        <w:t>. </w:t>
      </w:r>
      <w:r w:rsidRPr="008F0927">
        <w:br/>
      </w:r>
      <w:r>
        <w:rPr>
          <w:noProof/>
        </w:rPr>
        <w:drawing>
          <wp:inline distT="0" distB="0" distL="0" distR="0">
            <wp:extent cx="3343275" cy="2638425"/>
            <wp:effectExtent l="19050" t="0" r="9525" b="0"/>
            <wp:docPr id="222" name="Picture 222" descr="https://angel.grantham.edu/AngelUploads/QuestionData/41c0d3de-42e3-4c7c-8336-70d3189b6554/EE220.fe%20Fig%204.jpg#%7B0EFB8351-4DD2-408A-A0BF-83246A15936C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s://angel.grantham.edu/AngelUploads/QuestionData/41c0d3de-42e3-4c7c-8336-70d3189b6554/EE220.fe%20Fig%204.jpg#%7B0EFB8351-4DD2-408A-A0BF-83246A15936C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0927">
        <w:br/>
      </w:r>
      <w:r w:rsidRPr="008F0927">
        <w:br/>
        <w:t> </w:t>
      </w:r>
    </w:p>
    <w:p w:rsidR="008F0927" w:rsidRPr="008F0927" w:rsidRDefault="008F0927" w:rsidP="008F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sz w:val="24"/>
          <w:szCs w:val="24"/>
        </w:rPr>
        <w:lastRenderedPageBreak/>
        <w:t>A) 44.3Ω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B) 13.3kΩ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C) 4.7kΩ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D) 26.6kΩ</w:t>
      </w: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927" w:rsidRPr="008F0927" w:rsidRDefault="008F0927" w:rsidP="008F0927">
      <w:pPr>
        <w:pStyle w:val="NormalWeb"/>
      </w:pPr>
      <w:r w:rsidRPr="008F0927">
        <w:rPr>
          <w:b/>
        </w:rPr>
        <w:t xml:space="preserve">7.) </w:t>
      </w:r>
      <w:r>
        <w:rPr>
          <w:b/>
        </w:rPr>
        <w:t xml:space="preserve"> </w:t>
      </w:r>
      <w:r w:rsidRPr="008F0927">
        <w:t xml:space="preserve">In the figure, the transistors are identical with </w:t>
      </w:r>
      <w:proofErr w:type="spellStart"/>
      <w:r w:rsidRPr="008F0927">
        <w:t>β</w:t>
      </w:r>
      <w:r w:rsidRPr="008F0927">
        <w:rPr>
          <w:vertAlign w:val="subscript"/>
        </w:rPr>
        <w:t>dc</w:t>
      </w:r>
      <w:proofErr w:type="spellEnd"/>
      <w:r w:rsidRPr="008F0927">
        <w:rPr>
          <w:vertAlign w:val="subscript"/>
        </w:rPr>
        <w:t xml:space="preserve"> </w:t>
      </w:r>
      <w:r w:rsidRPr="008F0927">
        <w:t>= 300. Use the second approximation of a diode to determine V</w:t>
      </w:r>
      <w:r w:rsidRPr="008F0927">
        <w:rPr>
          <w:vertAlign w:val="subscript"/>
        </w:rPr>
        <w:t>B</w:t>
      </w:r>
      <w:r w:rsidRPr="008F0927">
        <w:t xml:space="preserve">. </w:t>
      </w:r>
    </w:p>
    <w:p w:rsidR="008F0927" w:rsidRPr="008F0927" w:rsidRDefault="008F0927" w:rsidP="008F09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43275" cy="2638425"/>
            <wp:effectExtent l="19050" t="0" r="9525" b="0"/>
            <wp:docPr id="253" name="Picture 253" descr="https://angel.grantham.edu/AngelUploads/QuestionData/224136af-2eae-4a82-8a59-ba19d444419e/EE220.fe%20Fig%204.jpg#%7BF5DF6BAF-2A57-41CE-9D19-A37CBEE5F27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s://angel.grantham.edu/AngelUploads/QuestionData/224136af-2eae-4a82-8a59-ba19d444419e/EE220.fe%20Fig%204.jpg#%7BF5DF6BAF-2A57-41CE-9D19-A37CBEE5F27E%7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927" w:rsidRPr="008F0927" w:rsidRDefault="008F0927" w:rsidP="008F0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t>0V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B) 0.7V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C) 1.4V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D) -6V</w:t>
      </w:r>
    </w:p>
    <w:p w:rsidR="008F0927" w:rsidRDefault="008F0927" w:rsidP="008F0927">
      <w:pPr>
        <w:rPr>
          <w:b/>
        </w:rPr>
      </w:pPr>
    </w:p>
    <w:p w:rsidR="008F0927" w:rsidRP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b/>
          <w:sz w:val="24"/>
          <w:szCs w:val="24"/>
        </w:rPr>
        <w:lastRenderedPageBreak/>
        <w:t xml:space="preserve">8.)  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t xml:space="preserve">An OP Amp has a slew rate of .5V/us. What is the highest frequency you can amplify without slew rate distortion if you desire a peak output of 6 volts? </w:t>
      </w:r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  <w:r w:rsidRPr="008F0927">
        <w:rPr>
          <w:rFonts w:ascii="Times New Roman" w:eastAsia="Times New Roman" w:hAnsi="Times New Roman" w:cs="Times New Roman"/>
          <w:sz w:val="24"/>
          <w:szCs w:val="24"/>
        </w:rPr>
        <w:t>A) .01326 Hz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 xml:space="preserve">B) 13.26 </w:t>
      </w:r>
      <w:proofErr w:type="gramStart"/>
      <w:r w:rsidRPr="008F0927">
        <w:rPr>
          <w:rFonts w:ascii="Times New Roman" w:eastAsia="Times New Roman" w:hAnsi="Times New Roman" w:cs="Times New Roman"/>
          <w:sz w:val="24"/>
          <w:szCs w:val="24"/>
        </w:rPr>
        <w:t>KHz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>C)</w:t>
      </w:r>
      <w:proofErr w:type="gramEnd"/>
      <w:r w:rsidRPr="008F0927">
        <w:rPr>
          <w:rFonts w:ascii="Times New Roman" w:eastAsia="Times New Roman" w:hAnsi="Times New Roman" w:cs="Times New Roman"/>
          <w:sz w:val="24"/>
          <w:szCs w:val="24"/>
        </w:rPr>
        <w:t xml:space="preserve"> 10 KHz</w:t>
      </w:r>
      <w:r w:rsidRPr="008F0927">
        <w:rPr>
          <w:rFonts w:ascii="Times New Roman" w:eastAsia="Times New Roman" w:hAnsi="Times New Roman" w:cs="Times New Roman"/>
          <w:sz w:val="24"/>
          <w:szCs w:val="24"/>
        </w:rPr>
        <w:br/>
        <w:t xml:space="preserve">D) 1 </w:t>
      </w:r>
      <w:proofErr w:type="spellStart"/>
      <w:r w:rsidRPr="008F0927">
        <w:rPr>
          <w:rFonts w:ascii="Times New Roman" w:eastAsia="Times New Roman" w:hAnsi="Times New Roman" w:cs="Times New Roman"/>
          <w:sz w:val="24"/>
          <w:szCs w:val="24"/>
        </w:rPr>
        <w:t>Mhz</w:t>
      </w:r>
      <w:proofErr w:type="spellEnd"/>
    </w:p>
    <w:p w:rsidR="008F0927" w:rsidRDefault="008F0927" w:rsidP="008F09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5ADE" w:rsidRDefault="000F5ADE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ADE" w:rsidRDefault="000F5ADE" w:rsidP="000F5AD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F5ADE" w:rsidRDefault="000F5ADE" w:rsidP="000F5ADE">
      <w:pPr>
        <w:ind w:left="720"/>
      </w:pPr>
    </w:p>
    <w:sectPr w:rsidR="000F5ADE" w:rsidSect="0017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F02"/>
    <w:multiLevelType w:val="hybridMultilevel"/>
    <w:tmpl w:val="978EAB22"/>
    <w:lvl w:ilvl="0" w:tplc="BDA05B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1F4F"/>
    <w:multiLevelType w:val="hybridMultilevel"/>
    <w:tmpl w:val="B7FE3BC6"/>
    <w:lvl w:ilvl="0" w:tplc="E46C8B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E29C5"/>
    <w:multiLevelType w:val="hybridMultilevel"/>
    <w:tmpl w:val="8B10539E"/>
    <w:lvl w:ilvl="0" w:tplc="23C48768">
      <w:start w:val="3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001E6"/>
    <w:multiLevelType w:val="hybridMultilevel"/>
    <w:tmpl w:val="A24A7FFA"/>
    <w:lvl w:ilvl="0" w:tplc="4C0A7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131C4"/>
    <w:multiLevelType w:val="hybridMultilevel"/>
    <w:tmpl w:val="9D263152"/>
    <w:lvl w:ilvl="0" w:tplc="7C6A58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047185"/>
    <w:multiLevelType w:val="hybridMultilevel"/>
    <w:tmpl w:val="FF645178"/>
    <w:lvl w:ilvl="0" w:tplc="DEB8F8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ADE"/>
    <w:rsid w:val="00021B7F"/>
    <w:rsid w:val="000F5ADE"/>
    <w:rsid w:val="001701DF"/>
    <w:rsid w:val="001D01F1"/>
    <w:rsid w:val="00505670"/>
    <w:rsid w:val="005D49CF"/>
    <w:rsid w:val="008F0927"/>
    <w:rsid w:val="00E15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A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5A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5AD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5AD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5AD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5AD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5AD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F0023-291B-4091-A271-5664472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2010-10-05T09:07:00Z</dcterms:created>
  <dcterms:modified xsi:type="dcterms:W3CDTF">2010-10-05T09:30:00Z</dcterms:modified>
</cp:coreProperties>
</file>