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90" w:rsidRPr="00950490" w:rsidRDefault="00950490" w:rsidP="00950490">
      <w:pPr>
        <w:spacing w:before="100" w:beforeAutospacing="1" w:after="100" w:afterAutospacing="1" w:line="240" w:lineRule="auto"/>
        <w:ind w:left="1185"/>
        <w:outlineLvl w:val="0"/>
        <w:rPr>
          <w:rFonts w:ascii="Arial" w:eastAsia="Times New Roman" w:hAnsi="Arial" w:cs="Arial"/>
          <w:b/>
          <w:bCs/>
          <w:kern w:val="36"/>
          <w:sz w:val="24"/>
          <w:szCs w:val="24"/>
        </w:rPr>
      </w:pPr>
      <w:r w:rsidRPr="00950490">
        <w:rPr>
          <w:rFonts w:ascii="Arial" w:hAnsi="Arial" w:cs="Arial"/>
          <w:color w:val="000000"/>
          <w:sz w:val="24"/>
          <w:szCs w:val="24"/>
        </w:rPr>
        <w:t xml:space="preserve"> Discussion Question</w:t>
      </w:r>
    </w:p>
    <w:p w:rsidR="00950490" w:rsidRPr="00950490" w:rsidRDefault="00950490" w:rsidP="00950490">
      <w:pPr>
        <w:spacing w:before="100" w:beforeAutospacing="1" w:after="100" w:afterAutospacing="1" w:line="240" w:lineRule="auto"/>
        <w:ind w:left="1185"/>
        <w:outlineLvl w:val="0"/>
        <w:rPr>
          <w:rFonts w:ascii="Tahoma" w:eastAsia="Times New Roman" w:hAnsi="Tahoma" w:cs="Tahoma"/>
          <w:b/>
          <w:bCs/>
          <w:kern w:val="36"/>
          <w:sz w:val="28"/>
          <w:szCs w:val="28"/>
        </w:rPr>
      </w:pPr>
      <w:r w:rsidRPr="00950490">
        <w:rPr>
          <w:rFonts w:ascii="Tahoma" w:eastAsia="Times New Roman" w:hAnsi="Tahoma" w:cs="Tahoma"/>
          <w:b/>
          <w:bCs/>
          <w:kern w:val="36"/>
          <w:sz w:val="28"/>
          <w:szCs w:val="28"/>
        </w:rPr>
        <w:t>Option Pricing Variables</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b/>
          <w:bCs/>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Applying the following matrix, state whether the variable would increase or decrease the value of the call or put, keeping all other variables constant. Arrows imply increasing or decreasing the value of the variable. DISCUSS YOUR REASONING FOR EACH VARIABLE.</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u w:val="single"/>
        </w:rPr>
        <w:t>Variable</w:t>
      </w:r>
      <w:r w:rsidRPr="00950490">
        <w:rPr>
          <w:rFonts w:ascii="Times New Roman" w:eastAsia="Times New Roman" w:hAnsi="Times New Roman" w:cs="Times New Roman"/>
          <w:sz w:val="24"/>
          <w:szCs w:val="24"/>
          <w:u w:val="single"/>
        </w:rPr>
        <w:tab/>
      </w:r>
      <w:r w:rsidRPr="00950490">
        <w:rPr>
          <w:rFonts w:ascii="Times New Roman" w:eastAsia="Times New Roman" w:hAnsi="Times New Roman" w:cs="Times New Roman"/>
          <w:sz w:val="24"/>
          <w:szCs w:val="24"/>
        </w:rPr>
        <w:tab/>
      </w:r>
      <w:r w:rsidRPr="00950490">
        <w:rPr>
          <w:rFonts w:ascii="Times New Roman" w:eastAsia="Times New Roman" w:hAnsi="Times New Roman" w:cs="Times New Roman"/>
          <w:sz w:val="24"/>
          <w:szCs w:val="24"/>
        </w:rPr>
        <w:tab/>
      </w:r>
      <w:r w:rsidRPr="00950490">
        <w:rPr>
          <w:rFonts w:ascii="Times New Roman" w:eastAsia="Times New Roman" w:hAnsi="Times New Roman" w:cs="Times New Roman"/>
          <w:sz w:val="24"/>
          <w:szCs w:val="24"/>
          <w:u w:val="single"/>
        </w:rPr>
        <w:t>Call Value</w:t>
      </w:r>
      <w:r w:rsidRPr="00950490">
        <w:rPr>
          <w:rFonts w:ascii="Times New Roman" w:eastAsia="Times New Roman" w:hAnsi="Times New Roman" w:cs="Times New Roman"/>
          <w:sz w:val="24"/>
          <w:szCs w:val="24"/>
          <w:u w:val="single"/>
        </w:rPr>
        <w:tab/>
      </w:r>
      <w:r w:rsidRPr="00950490">
        <w:rPr>
          <w:rFonts w:ascii="Times New Roman" w:eastAsia="Times New Roman" w:hAnsi="Times New Roman" w:cs="Times New Roman"/>
          <w:sz w:val="24"/>
          <w:szCs w:val="24"/>
        </w:rPr>
        <w:tab/>
      </w:r>
      <w:r w:rsidRPr="00950490">
        <w:rPr>
          <w:rFonts w:ascii="Times New Roman" w:eastAsia="Times New Roman" w:hAnsi="Times New Roman" w:cs="Times New Roman"/>
          <w:sz w:val="24"/>
          <w:szCs w:val="24"/>
        </w:rPr>
        <w:tab/>
      </w:r>
      <w:r w:rsidRPr="00950490">
        <w:rPr>
          <w:rFonts w:ascii="Times New Roman" w:eastAsia="Times New Roman" w:hAnsi="Times New Roman" w:cs="Times New Roman"/>
          <w:sz w:val="24"/>
          <w:szCs w:val="24"/>
          <w:u w:val="single"/>
        </w:rPr>
        <w:t>Put Value</w:t>
      </w:r>
      <w:r w:rsidRPr="00950490">
        <w:rPr>
          <w:rFonts w:ascii="Times New Roman" w:eastAsia="Times New Roman" w:hAnsi="Times New Roman" w:cs="Times New Roman"/>
          <w:sz w:val="24"/>
          <w:szCs w:val="24"/>
          <w:u w:val="single"/>
        </w:rPr>
        <w:tab/>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Stock price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Exercise price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Volatility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Time to expiration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 </w:t>
      </w:r>
    </w:p>
    <w:p w:rsidR="00950490" w:rsidRPr="00950490" w:rsidRDefault="00950490" w:rsidP="00950490">
      <w:pPr>
        <w:spacing w:before="100" w:beforeAutospacing="1" w:after="100" w:afterAutospacing="1" w:line="240" w:lineRule="auto"/>
        <w:ind w:left="1185"/>
        <w:rPr>
          <w:rFonts w:ascii="Times New Roman" w:eastAsia="Times New Roman" w:hAnsi="Times New Roman" w:cs="Times New Roman"/>
          <w:sz w:val="24"/>
          <w:szCs w:val="24"/>
        </w:rPr>
      </w:pPr>
      <w:r w:rsidRPr="00950490">
        <w:rPr>
          <w:rFonts w:ascii="Times New Roman" w:eastAsia="Times New Roman" w:hAnsi="Times New Roman" w:cs="Times New Roman"/>
          <w:sz w:val="24"/>
          <w:szCs w:val="24"/>
        </w:rPr>
        <w:t>Interest rates (↑)</w:t>
      </w:r>
    </w:p>
    <w:p w:rsidR="0082744C" w:rsidRDefault="0082744C"/>
    <w:sectPr w:rsidR="0082744C" w:rsidSect="00827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3D82"/>
    <w:multiLevelType w:val="multilevel"/>
    <w:tmpl w:val="AA2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490"/>
    <w:rsid w:val="0082744C"/>
    <w:rsid w:val="00950490"/>
    <w:rsid w:val="00C2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4C"/>
  </w:style>
  <w:style w:type="paragraph" w:styleId="Heading1">
    <w:name w:val="heading 1"/>
    <w:basedOn w:val="Normal"/>
    <w:link w:val="Heading1Char"/>
    <w:uiPriority w:val="9"/>
    <w:qFormat/>
    <w:rsid w:val="00950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4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45112098">
      <w:bodyDiv w:val="1"/>
      <w:marLeft w:val="150"/>
      <w:marRight w:val="150"/>
      <w:marTop w:val="0"/>
      <w:marBottom w:val="0"/>
      <w:divBdr>
        <w:top w:val="none" w:sz="0" w:space="0" w:color="auto"/>
        <w:left w:val="none" w:sz="0" w:space="0" w:color="auto"/>
        <w:bottom w:val="none" w:sz="0" w:space="0" w:color="auto"/>
        <w:right w:val="none" w:sz="0" w:space="0" w:color="auto"/>
      </w:divBdr>
      <w:divsChild>
        <w:div w:id="768164123">
          <w:marLeft w:val="0"/>
          <w:marRight w:val="0"/>
          <w:marTop w:val="0"/>
          <w:marBottom w:val="0"/>
          <w:divBdr>
            <w:top w:val="none" w:sz="0" w:space="0" w:color="auto"/>
            <w:left w:val="none" w:sz="0" w:space="0" w:color="auto"/>
            <w:bottom w:val="none" w:sz="0" w:space="0" w:color="auto"/>
            <w:right w:val="none" w:sz="0" w:space="0" w:color="auto"/>
          </w:divBdr>
          <w:divsChild>
            <w:div w:id="455567919">
              <w:marLeft w:val="0"/>
              <w:marRight w:val="0"/>
              <w:marTop w:val="0"/>
              <w:marBottom w:val="0"/>
              <w:divBdr>
                <w:top w:val="none" w:sz="0" w:space="0" w:color="auto"/>
                <w:left w:val="none" w:sz="0" w:space="0" w:color="auto"/>
                <w:bottom w:val="none" w:sz="0" w:space="0" w:color="auto"/>
                <w:right w:val="none" w:sz="0" w:space="0" w:color="auto"/>
              </w:divBdr>
              <w:divsChild>
                <w:div w:id="403573668">
                  <w:marLeft w:val="0"/>
                  <w:marRight w:val="0"/>
                  <w:marTop w:val="168"/>
                  <w:marBottom w:val="0"/>
                  <w:divBdr>
                    <w:top w:val="none" w:sz="0" w:space="0" w:color="auto"/>
                    <w:left w:val="none" w:sz="0" w:space="0" w:color="auto"/>
                    <w:bottom w:val="none" w:sz="0" w:space="0" w:color="auto"/>
                    <w:right w:val="none" w:sz="0" w:space="0" w:color="auto"/>
                  </w:divBdr>
                  <w:divsChild>
                    <w:div w:id="1523203554">
                      <w:marLeft w:val="0"/>
                      <w:marRight w:val="0"/>
                      <w:marTop w:val="15"/>
                      <w:marBottom w:val="0"/>
                      <w:divBdr>
                        <w:top w:val="single" w:sz="6" w:space="1" w:color="909090"/>
                        <w:left w:val="single" w:sz="6" w:space="0" w:color="909090"/>
                        <w:bottom w:val="single" w:sz="6" w:space="0" w:color="909090"/>
                        <w:right w:val="single" w:sz="6" w:space="0" w:color="909090"/>
                      </w:divBdr>
                      <w:divsChild>
                        <w:div w:id="1738823979">
                          <w:marLeft w:val="15"/>
                          <w:marRight w:val="0"/>
                          <w:marTop w:val="0"/>
                          <w:marBottom w:val="0"/>
                          <w:divBdr>
                            <w:top w:val="none" w:sz="0" w:space="0" w:color="auto"/>
                            <w:left w:val="none" w:sz="0" w:space="0" w:color="auto"/>
                            <w:bottom w:val="none" w:sz="0" w:space="0" w:color="auto"/>
                            <w:right w:val="none" w:sz="0" w:space="0" w:color="auto"/>
                          </w:divBdr>
                          <w:divsChild>
                            <w:div w:id="20205987">
                              <w:marLeft w:val="0"/>
                              <w:marRight w:val="0"/>
                              <w:marTop w:val="0"/>
                              <w:marBottom w:val="0"/>
                              <w:divBdr>
                                <w:top w:val="none" w:sz="0" w:space="0" w:color="auto"/>
                                <w:left w:val="none" w:sz="0" w:space="0" w:color="auto"/>
                                <w:bottom w:val="none" w:sz="0" w:space="0" w:color="auto"/>
                                <w:right w:val="none" w:sz="0" w:space="0" w:color="auto"/>
                              </w:divBdr>
                              <w:divsChild>
                                <w:div w:id="1264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Lemesonn</dc:creator>
  <cp:lastModifiedBy>Terry Lemesonn</cp:lastModifiedBy>
  <cp:revision>2</cp:revision>
  <dcterms:created xsi:type="dcterms:W3CDTF">2010-08-14T00:14:00Z</dcterms:created>
  <dcterms:modified xsi:type="dcterms:W3CDTF">2010-08-14T00:14:00Z</dcterms:modified>
</cp:coreProperties>
</file>