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FA" w:rsidRDefault="00BF24FA" w:rsidP="00BF24FA">
      <w:r>
        <w:t>Suppose there are 12 firms in an industry.  The percentage of total sales is given in the following table:</w:t>
      </w:r>
    </w:p>
    <w:p w:rsidR="00BF24FA" w:rsidRDefault="00BF24FA" w:rsidP="00BF24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790"/>
      </w:tblGrid>
      <w:tr w:rsidR="00BF24FA">
        <w:tc>
          <w:tcPr>
            <w:tcW w:w="1368" w:type="dxa"/>
          </w:tcPr>
          <w:p w:rsidR="00BF24FA" w:rsidRDefault="00BF24FA" w:rsidP="00091742">
            <w:r>
              <w:t>Firm</w:t>
            </w:r>
          </w:p>
        </w:tc>
        <w:tc>
          <w:tcPr>
            <w:tcW w:w="2790" w:type="dxa"/>
          </w:tcPr>
          <w:p w:rsidR="00BF24FA" w:rsidRDefault="00BF24FA" w:rsidP="00091742">
            <w:r>
              <w:t>Percentage of total sales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1</w:t>
            </w:r>
          </w:p>
        </w:tc>
        <w:tc>
          <w:tcPr>
            <w:tcW w:w="2790" w:type="dxa"/>
          </w:tcPr>
          <w:p w:rsidR="00BF24FA" w:rsidRDefault="00BF24FA" w:rsidP="00BE63D4">
            <w:r>
              <w:t>16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2</w:t>
            </w:r>
          </w:p>
        </w:tc>
        <w:tc>
          <w:tcPr>
            <w:tcW w:w="2790" w:type="dxa"/>
          </w:tcPr>
          <w:p w:rsidR="00BF24FA" w:rsidRDefault="00BF24FA" w:rsidP="00BE63D4">
            <w:r>
              <w:t>14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3</w:t>
            </w:r>
          </w:p>
        </w:tc>
        <w:tc>
          <w:tcPr>
            <w:tcW w:w="2790" w:type="dxa"/>
          </w:tcPr>
          <w:p w:rsidR="00BF24FA" w:rsidRDefault="00BF24FA" w:rsidP="00BE63D4">
            <w:r>
              <w:t>12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4</w:t>
            </w:r>
          </w:p>
        </w:tc>
        <w:tc>
          <w:tcPr>
            <w:tcW w:w="2790" w:type="dxa"/>
          </w:tcPr>
          <w:p w:rsidR="00BF24FA" w:rsidRDefault="00BF24FA" w:rsidP="00BE63D4">
            <w:r>
              <w:t>12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5</w:t>
            </w:r>
          </w:p>
        </w:tc>
        <w:tc>
          <w:tcPr>
            <w:tcW w:w="2790" w:type="dxa"/>
          </w:tcPr>
          <w:p w:rsidR="00BF24FA" w:rsidRDefault="00BF24FA" w:rsidP="00091742">
            <w:r>
              <w:t>10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6</w:t>
            </w:r>
          </w:p>
        </w:tc>
        <w:tc>
          <w:tcPr>
            <w:tcW w:w="2790" w:type="dxa"/>
          </w:tcPr>
          <w:p w:rsidR="00BF24FA" w:rsidRDefault="00BF24FA" w:rsidP="00091742">
            <w:r>
              <w:t>8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7</w:t>
            </w:r>
          </w:p>
        </w:tc>
        <w:tc>
          <w:tcPr>
            <w:tcW w:w="2790" w:type="dxa"/>
          </w:tcPr>
          <w:p w:rsidR="00BF24FA" w:rsidRDefault="00BF24FA" w:rsidP="00091742">
            <w:r>
              <w:t>6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8</w:t>
            </w:r>
          </w:p>
        </w:tc>
        <w:tc>
          <w:tcPr>
            <w:tcW w:w="2790" w:type="dxa"/>
          </w:tcPr>
          <w:p w:rsidR="00BF24FA" w:rsidRDefault="00BF24FA" w:rsidP="00091742">
            <w:r>
              <w:t>6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9</w:t>
            </w:r>
          </w:p>
        </w:tc>
        <w:tc>
          <w:tcPr>
            <w:tcW w:w="2790" w:type="dxa"/>
          </w:tcPr>
          <w:p w:rsidR="00BF24FA" w:rsidRDefault="00BF24FA" w:rsidP="00091742">
            <w:r>
              <w:t>5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10</w:t>
            </w:r>
          </w:p>
        </w:tc>
        <w:tc>
          <w:tcPr>
            <w:tcW w:w="2790" w:type="dxa"/>
          </w:tcPr>
          <w:p w:rsidR="00BF24FA" w:rsidRDefault="00BF24FA" w:rsidP="00091742">
            <w:r>
              <w:t>4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11</w:t>
            </w:r>
          </w:p>
        </w:tc>
        <w:tc>
          <w:tcPr>
            <w:tcW w:w="2790" w:type="dxa"/>
          </w:tcPr>
          <w:p w:rsidR="00BF24FA" w:rsidRDefault="00BF24FA" w:rsidP="00091742">
            <w:r>
              <w:t>4</w:t>
            </w:r>
          </w:p>
        </w:tc>
      </w:tr>
      <w:tr w:rsidR="00BF24FA">
        <w:tc>
          <w:tcPr>
            <w:tcW w:w="1368" w:type="dxa"/>
          </w:tcPr>
          <w:p w:rsidR="00BF24FA" w:rsidRDefault="00BF24FA" w:rsidP="00091742">
            <w:r>
              <w:t>12</w:t>
            </w:r>
          </w:p>
        </w:tc>
        <w:tc>
          <w:tcPr>
            <w:tcW w:w="2790" w:type="dxa"/>
          </w:tcPr>
          <w:p w:rsidR="00BF24FA" w:rsidRDefault="00BF24FA" w:rsidP="00091742">
            <w:r>
              <w:t>3</w:t>
            </w:r>
          </w:p>
        </w:tc>
      </w:tr>
    </w:tbl>
    <w:p w:rsidR="00BF24FA" w:rsidRDefault="00BF24FA" w:rsidP="00BF24FA"/>
    <w:p w:rsidR="00BF24FA" w:rsidRDefault="00BF24FA" w:rsidP="00BF24FA"/>
    <w:p w:rsidR="00BF24FA" w:rsidRDefault="00BF24FA" w:rsidP="00BF24FA">
      <w:r>
        <w:t>Calculate the HHI for this industry.</w:t>
      </w:r>
    </w:p>
    <w:p w:rsidR="00BF24FA" w:rsidRDefault="00BF24FA" w:rsidP="00BF24FA"/>
    <w:p w:rsidR="00BF24FA" w:rsidRDefault="00BF24FA" w:rsidP="00BF24FA"/>
    <w:p w:rsidR="00BF24FA" w:rsidRDefault="00BF24FA" w:rsidP="00BF24FA"/>
    <w:p w:rsidR="00BF24FA" w:rsidRDefault="00BF24FA" w:rsidP="00BF24FA"/>
    <w:p w:rsidR="00BF24FA" w:rsidRDefault="00BF24FA" w:rsidP="00BF24FA"/>
    <w:p w:rsidR="00BF24FA" w:rsidRPr="00E4053F" w:rsidRDefault="00BF24FA" w:rsidP="00BF24FA">
      <w:r>
        <w:t xml:space="preserve">If firms 6 and 7 decide to merge, would </w:t>
      </w:r>
      <w:proofErr w:type="gramStart"/>
      <w:r>
        <w:t>this merger be challenged by the FTC</w:t>
      </w:r>
      <w:proofErr w:type="gramEnd"/>
      <w:r>
        <w:t>?  Why or why not?</w:t>
      </w:r>
    </w:p>
    <w:p w:rsidR="00FA1F2E" w:rsidRDefault="00BF24FA"/>
    <w:sectPr w:rsidR="00FA1F2E" w:rsidSect="009345B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24FA"/>
    <w:rsid w:val="00BF24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Penis Incorporated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Shindell</dc:creator>
  <cp:keywords/>
  <cp:lastModifiedBy>Rebecca Shindell</cp:lastModifiedBy>
  <cp:revision>1</cp:revision>
  <dcterms:created xsi:type="dcterms:W3CDTF">2010-07-26T23:56:00Z</dcterms:created>
  <dcterms:modified xsi:type="dcterms:W3CDTF">2010-07-26T23:56:00Z</dcterms:modified>
</cp:coreProperties>
</file>