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97" w:rsidRDefault="001A6097" w:rsidP="001A6097">
      <w:r>
        <w:t xml:space="preserve">1.  A business in a proposed business venture, Stephanie Morrison estimates that there is a 60% chance she will make 80, 000 and a 40% chance she will lose $20,000. Determine Stephanie expected value. </w:t>
      </w:r>
    </w:p>
    <w:p w:rsidR="00E35426" w:rsidRPr="00A723E8" w:rsidRDefault="00E35426" w:rsidP="007074BF">
      <w:proofErr w:type="gramStart"/>
      <w:r>
        <w:t>2</w:t>
      </w:r>
      <w:r w:rsidR="007074BF">
        <w:t xml:space="preserve"> .</w:t>
      </w:r>
      <w:proofErr w:type="gramEnd"/>
      <w:r w:rsidR="007074BF">
        <w:t xml:space="preserve"> 30 basketballs (15 Spaulding, 10 Wilson, and 5 other name brand balls) are on the court. Barry Wood closes his eyes and picks up a ball from the court. Determine the probability that the ball selected is a Wilson or a Spaulding. </w:t>
      </w:r>
    </w:p>
    <w:p w:rsidR="00E35426" w:rsidRDefault="00E35426" w:rsidP="001A6097"/>
    <w:p w:rsidR="00075D95" w:rsidRDefault="00E35426">
      <w:pPr>
        <w:rPr>
          <w:rFonts w:eastAsiaTheme="minorEastAsia"/>
        </w:rPr>
      </w:pPr>
      <w:r>
        <w:t xml:space="preserve">3.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 w:rsidR="00075D95">
        <w:rPr>
          <w:rFonts w:eastAsiaTheme="minorEastAsia"/>
        </w:rPr>
        <w:t xml:space="preserve">= x </w:t>
      </w:r>
    </w:p>
    <w:p w:rsidR="00075D95" w:rsidRPr="00D56D07" w:rsidRDefault="00075D95" w:rsidP="00075D95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</w:rPr>
        <w:t>4. Express as an equivalent expression, using the individual logarithms of w, x, y, and z.</w:t>
      </w:r>
    </w:p>
    <w:p w:rsidR="00075D95" w:rsidRDefault="00075D95" w:rsidP="00075D95">
      <w:r w:rsidRPr="00D56D07">
        <w:rPr>
          <w:rFonts w:eastAsiaTheme="minorEastAsia"/>
          <w:sz w:val="24"/>
          <w:szCs w:val="24"/>
        </w:rPr>
        <w:t xml:space="preserve">         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sub>
        </m:sSub>
      </m:oMath>
      <w:r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w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den>
        </m:f>
      </m:oMath>
    </w:p>
    <w:sectPr w:rsidR="00075D95" w:rsidSect="002D0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6097"/>
    <w:rsid w:val="00027E74"/>
    <w:rsid w:val="00075D95"/>
    <w:rsid w:val="000B6064"/>
    <w:rsid w:val="001A6097"/>
    <w:rsid w:val="002D013F"/>
    <w:rsid w:val="00493E72"/>
    <w:rsid w:val="007074BF"/>
    <w:rsid w:val="007E5D8F"/>
    <w:rsid w:val="008D6154"/>
    <w:rsid w:val="00BD674C"/>
    <w:rsid w:val="00CA182F"/>
    <w:rsid w:val="00DC0D54"/>
    <w:rsid w:val="00E35426"/>
    <w:rsid w:val="00F1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720" w:righ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097"/>
    <w:pPr>
      <w:spacing w:line="276" w:lineRule="auto"/>
      <w:ind w:left="0"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5D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D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Jones</dc:creator>
  <cp:lastModifiedBy>ShaRon Jones</cp:lastModifiedBy>
  <cp:revision>2</cp:revision>
  <dcterms:created xsi:type="dcterms:W3CDTF">2010-05-10T14:54:00Z</dcterms:created>
  <dcterms:modified xsi:type="dcterms:W3CDTF">2010-05-10T14:54:00Z</dcterms:modified>
</cp:coreProperties>
</file>