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1B" w:rsidRDefault="00E81E19">
      <w:pPr>
        <w:rPr>
          <w:rFonts w:ascii="Times New Roman" w:hAnsi="Times New Roman" w:cs="Times New Roman"/>
        </w:rPr>
      </w:pPr>
      <w:r w:rsidRPr="00E81E19">
        <w:rPr>
          <w:rFonts w:ascii="Times New Roman" w:hAnsi="Times New Roman" w:cs="Times New Roman"/>
        </w:rPr>
        <w:t>The Marketing Mix: Products and Branding Strategies</w:t>
      </w:r>
      <w:r>
        <w:rPr>
          <w:rFonts w:ascii="Times New Roman" w:hAnsi="Times New Roman" w:cs="Times New Roman"/>
        </w:rPr>
        <w:t xml:space="preserve"> - SLP</w:t>
      </w:r>
      <w:r w:rsidR="00A6581A">
        <w:rPr>
          <w:rFonts w:ascii="Times New Roman" w:hAnsi="Times New Roman" w:cs="Times New Roman"/>
        </w:rPr>
        <w:t>02</w:t>
      </w:r>
      <w:r>
        <w:rPr>
          <w:rFonts w:ascii="Times New Roman" w:hAnsi="Times New Roman" w:cs="Times New Roman"/>
        </w:rPr>
        <w:t xml:space="preserve"> Assignment</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Reminder: The Session-Long Project (SLP) assignments are designed so that you can apply the information from the Module materials to an organization that you are analyzing throughout this session</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Note that since SLP02 is based on SLP01, excluding your title page, include your revised SLP01 adding your SLP02 section to those revisions, and submit the combined SLP01 &amp; SLP02 paper. </w:t>
      </w:r>
      <w:r w:rsidR="00A6581A">
        <w:rPr>
          <w:rFonts w:ascii="Times New Roman" w:eastAsia="Times New Roman" w:hAnsi="Times New Roman" w:cs="Times New Roman"/>
          <w:color w:val="000000"/>
        </w:rPr>
        <w:t xml:space="preserve"> Your SLP01 document is attached </w:t>
      </w:r>
      <w:r w:rsidR="00A6581A" w:rsidRPr="00A6581A">
        <w:rPr>
          <w:rFonts w:ascii="Times New Roman" w:eastAsia="Times New Roman" w:hAnsi="Times New Roman" w:cs="Times New Roman"/>
          <w:b/>
          <w:color w:val="FF0000"/>
        </w:rPr>
        <w:t>(20100405+305669+Strategic+paper)</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p w:rsidR="00E81E19" w:rsidRPr="00E81E19" w:rsidRDefault="00E81E19" w:rsidP="00E81E19">
      <w:pPr>
        <w:shd w:val="clear" w:color="auto" w:fill="FFFFFF"/>
        <w:spacing w:before="100" w:beforeAutospacing="1" w:after="100" w:afterAutospacing="1" w:line="240" w:lineRule="auto"/>
        <w:outlineLvl w:val="0"/>
        <w:rPr>
          <w:rFonts w:ascii="Times New Roman" w:eastAsia="Times New Roman" w:hAnsi="Times New Roman" w:cs="Times New Roman"/>
          <w:b/>
          <w:bCs/>
          <w:color w:val="003366"/>
          <w:kern w:val="36"/>
        </w:rPr>
      </w:pPr>
      <w:r w:rsidRPr="00E81E19">
        <w:rPr>
          <w:rFonts w:ascii="Times New Roman" w:eastAsia="Times New Roman" w:hAnsi="Times New Roman" w:cs="Times New Roman"/>
          <w:b/>
          <w:bCs/>
          <w:color w:val="003366"/>
          <w:kern w:val="36"/>
        </w:rPr>
        <w:t>SLP02</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In SLP02 for your chosen organization</w:t>
      </w:r>
      <w:r>
        <w:rPr>
          <w:rFonts w:ascii="Times New Roman" w:eastAsia="Times New Roman" w:hAnsi="Times New Roman" w:cs="Times New Roman"/>
          <w:color w:val="000000"/>
        </w:rPr>
        <w:t xml:space="preserve"> </w:t>
      </w:r>
      <w:r w:rsidRPr="00E81E19">
        <w:rPr>
          <w:rFonts w:ascii="Times New Roman" w:eastAsia="Times New Roman" w:hAnsi="Times New Roman" w:cs="Times New Roman"/>
          <w:b/>
          <w:color w:val="000000"/>
        </w:rPr>
        <w:t>(</w:t>
      </w:r>
      <w:proofErr w:type="spellStart"/>
      <w:r w:rsidRPr="00E81E19">
        <w:rPr>
          <w:rFonts w:ascii="Times New Roman" w:eastAsia="Times New Roman" w:hAnsi="Times New Roman" w:cs="Times New Roman"/>
          <w:b/>
          <w:color w:val="000000"/>
        </w:rPr>
        <w:t>Walmart</w:t>
      </w:r>
      <w:proofErr w:type="spellEnd"/>
      <w:r w:rsidRPr="00E81E19">
        <w:rPr>
          <w:rFonts w:ascii="Times New Roman" w:eastAsia="Times New Roman" w:hAnsi="Times New Roman" w:cs="Times New Roman"/>
          <w:b/>
          <w:color w:val="000000"/>
        </w:rPr>
        <w:t>)</w:t>
      </w:r>
      <w:r w:rsidRPr="00E81E19">
        <w:rPr>
          <w:rFonts w:ascii="Times New Roman" w:eastAsia="Times New Roman" w:hAnsi="Times New Roman" w:cs="Times New Roman"/>
          <w:color w:val="000000"/>
        </w:rPr>
        <w:t>, discuss its product mix and support services.  Using the sections highlighted below as subtitles in your paper, please address the following issues:</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6) List what you believe are TWO </w:t>
      </w:r>
      <w:r w:rsidRPr="00E81E19">
        <w:rPr>
          <w:rFonts w:ascii="Times New Roman" w:eastAsia="Times New Roman" w:hAnsi="Times New Roman" w:cs="Times New Roman"/>
          <w:b/>
          <w:bCs/>
          <w:color w:val="000000"/>
        </w:rPr>
        <w:t>PRIMARY ATTRIBUTES</w:t>
      </w:r>
      <w:r w:rsidRPr="00E81E19">
        <w:rPr>
          <w:rFonts w:ascii="Times New Roman" w:eastAsia="Times New Roman" w:hAnsi="Times New Roman" w:cs="Times New Roman"/>
          <w:color w:val="000000"/>
        </w:rPr>
        <w:t xml:space="preserve"> on which your business competes (such as quality and availability), and create a </w:t>
      </w:r>
      <w:r w:rsidRPr="00E81E19">
        <w:rPr>
          <w:rFonts w:ascii="Times New Roman" w:eastAsia="Times New Roman" w:hAnsi="Times New Roman" w:cs="Times New Roman"/>
          <w:b/>
          <w:bCs/>
          <w:color w:val="000000"/>
        </w:rPr>
        <w:t>positioning map</w:t>
      </w:r>
      <w:r w:rsidRPr="00E81E19">
        <w:rPr>
          <w:rFonts w:ascii="Times New Roman" w:eastAsia="Times New Roman" w:hAnsi="Times New Roman" w:cs="Times New Roman"/>
          <w:color w:val="000000"/>
        </w:rPr>
        <w:t xml:space="preserve"> showing where you place your organization relative to its primary competitors on these TWO criteria.</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You should NOT use quality and price. Many textbooks follow this approach but this usually results in a linear arrangement of the products on a diagonal, with two empty cells! Either the products are of high quality with a commensurate high price or of low quality with a commensurate low price.  It is hard to imagine finding products with high quality and a low price or low quality and a high price, i.e. Price and Quality are highly correlated and this invalidates a fundamental assumption of positioning maps, namely that the dimensions used  are independent.</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Therefore, choose more interesting and useful dimensions. For example, look at the underlying dimensions or attributes on which quality might be based. This approach is not easy but it is far more useful. For example, if you are describing the market for colas, you might choose TWO of the following: carbonation, sweetness, and type of sweetener.  Or if you are describing the market for ice cream, you might choose TWO of the following: creaminess, sweetness, and type of sweetener.  Though meaningful positioning is multi-dimensional (that is it requires more than two dimensions, for this exercise, so that you get a feeling for the process, you are being asked to use only two dimensions.  In terms of the above examples, you might even want to think in terms of presenting descriptions of customers in terms of their motivations to choose one product vs. another.  For example, who wants a really sweet cola vs. one that is not very sweet (could the difference be based on the age of the buyer?)?  And who wants sugar vs. sugar substitute (could the difference be based on the desired weight of the buyer?)?</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The following resources are provided to help you prepare your Position Map (also know</w:t>
      </w:r>
      <w:r w:rsidR="00143D63">
        <w:rPr>
          <w:rFonts w:ascii="Times New Roman" w:eastAsia="Times New Roman" w:hAnsi="Times New Roman" w:cs="Times New Roman"/>
          <w:color w:val="000000"/>
        </w:rPr>
        <w:t>n</w:t>
      </w:r>
      <w:r w:rsidRPr="00E81E19">
        <w:rPr>
          <w:rFonts w:ascii="Times New Roman" w:eastAsia="Times New Roman" w:hAnsi="Times New Roman" w:cs="Times New Roman"/>
          <w:color w:val="000000"/>
        </w:rPr>
        <w:t xml:space="preserve"> as a "Perceptual Map") </w:t>
      </w:r>
    </w:p>
    <w:p w:rsidR="00A51EEC" w:rsidRPr="00377E0A"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FF0000"/>
        </w:rPr>
      </w:pPr>
      <w:r w:rsidRPr="00E81E19">
        <w:rPr>
          <w:rFonts w:ascii="Times New Roman" w:eastAsia="Times New Roman" w:hAnsi="Times New Roman" w:cs="Times New Roman"/>
          <w:color w:val="000000"/>
        </w:rPr>
        <w:t xml:space="preserve">Boardman A. E. and </w:t>
      </w:r>
      <w:proofErr w:type="spellStart"/>
      <w:r w:rsidRPr="00E81E19">
        <w:rPr>
          <w:rFonts w:ascii="Times New Roman" w:eastAsia="Times New Roman" w:hAnsi="Times New Roman" w:cs="Times New Roman"/>
          <w:color w:val="000000"/>
        </w:rPr>
        <w:t>Vining</w:t>
      </w:r>
      <w:proofErr w:type="spellEnd"/>
      <w:r w:rsidRPr="00E81E19">
        <w:rPr>
          <w:rFonts w:ascii="Times New Roman" w:eastAsia="Times New Roman" w:hAnsi="Times New Roman" w:cs="Times New Roman"/>
          <w:color w:val="000000"/>
        </w:rPr>
        <w:t xml:space="preserve">, A. R. (1996, February) Defining your business using product-customer matrices.  </w:t>
      </w:r>
      <w:r w:rsidRPr="00E81E19">
        <w:rPr>
          <w:rFonts w:ascii="Times New Roman" w:eastAsia="Times New Roman" w:hAnsi="Times New Roman" w:cs="Times New Roman"/>
          <w:i/>
          <w:iCs/>
          <w:color w:val="000000"/>
        </w:rPr>
        <w:t>Long Range Planning</w:t>
      </w:r>
      <w:r w:rsidRPr="00E81E19">
        <w:rPr>
          <w:rFonts w:ascii="Times New Roman" w:eastAsia="Times New Roman" w:hAnsi="Times New Roman" w:cs="Times New Roman"/>
          <w:color w:val="000000"/>
        </w:rPr>
        <w:t xml:space="preserve">, 29(1).  38-48. Available in </w:t>
      </w:r>
      <w:proofErr w:type="spellStart"/>
      <w:r w:rsidRPr="00E81E19">
        <w:rPr>
          <w:rFonts w:ascii="Times New Roman" w:eastAsia="Times New Roman" w:hAnsi="Times New Roman" w:cs="Times New Roman"/>
          <w:color w:val="000000"/>
        </w:rPr>
        <w:t>ScienceDirect</w:t>
      </w:r>
      <w:proofErr w:type="spellEnd"/>
      <w:r w:rsidRPr="00E81E19">
        <w:rPr>
          <w:rFonts w:ascii="Times New Roman" w:eastAsia="Times New Roman" w:hAnsi="Times New Roman" w:cs="Times New Roman"/>
          <w:color w:val="000000"/>
        </w:rPr>
        <w:t xml:space="preserve"> on February 4, 2010.  </w:t>
      </w:r>
      <w:r w:rsidRPr="00E81E19">
        <w:rPr>
          <w:rFonts w:ascii="Times New Roman" w:eastAsia="Times New Roman" w:hAnsi="Times New Roman" w:cs="Times New Roman"/>
          <w:color w:val="000000"/>
        </w:rPr>
        <w:br/>
      </w:r>
      <w:r w:rsidR="00A51EEC" w:rsidRPr="00377E0A">
        <w:rPr>
          <w:rFonts w:ascii="Times New Roman" w:eastAsia="Times New Roman" w:hAnsi="Times New Roman" w:cs="Times New Roman"/>
          <w:b/>
          <w:color w:val="FF0000"/>
        </w:rPr>
        <w:t>Attached (Defining Your Business...</w:t>
      </w:r>
      <w:proofErr w:type="spellStart"/>
      <w:r w:rsidR="00A51EEC" w:rsidRPr="00377E0A">
        <w:rPr>
          <w:rFonts w:ascii="Times New Roman" w:eastAsia="Times New Roman" w:hAnsi="Times New Roman" w:cs="Times New Roman"/>
          <w:b/>
          <w:color w:val="FF0000"/>
        </w:rPr>
        <w:t>pdf</w:t>
      </w:r>
      <w:proofErr w:type="spellEnd"/>
      <w:r w:rsidR="00A51EEC" w:rsidRPr="00377E0A">
        <w:rPr>
          <w:rFonts w:ascii="Times New Roman" w:eastAsia="Times New Roman" w:hAnsi="Times New Roman" w:cs="Times New Roman"/>
          <w:b/>
          <w:color w:val="FF0000"/>
        </w:rPr>
        <w:t>)</w:t>
      </w:r>
    </w:p>
    <w:p w:rsidR="00E81E19" w:rsidRDefault="00A51EEC"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 </w:t>
      </w:r>
      <w:proofErr w:type="spellStart"/>
      <w:r w:rsidR="00E81E19" w:rsidRPr="00E81E19">
        <w:rPr>
          <w:rFonts w:ascii="Times New Roman" w:eastAsia="Times New Roman" w:hAnsi="Times New Roman" w:cs="Times New Roman"/>
          <w:color w:val="000000"/>
        </w:rPr>
        <w:t>Fassnacht</w:t>
      </w:r>
      <w:proofErr w:type="spellEnd"/>
      <w:r w:rsidR="00E81E19" w:rsidRPr="00E81E19">
        <w:rPr>
          <w:rFonts w:ascii="Times New Roman" w:eastAsia="Times New Roman" w:hAnsi="Times New Roman" w:cs="Times New Roman"/>
          <w:color w:val="000000"/>
        </w:rPr>
        <w:t xml:space="preserve">, Michael (2009, April 13). </w:t>
      </w:r>
      <w:r w:rsidR="00E81E19" w:rsidRPr="00E81E19">
        <w:rPr>
          <w:rFonts w:ascii="Times New Roman" w:eastAsia="Times New Roman" w:hAnsi="Times New Roman" w:cs="Times New Roman"/>
          <w:b/>
          <w:bCs/>
          <w:color w:val="336699"/>
          <w:u w:val="single"/>
        </w:rPr>
        <w:t>The Death of Consumer Segmentation</w:t>
      </w:r>
      <w:r w:rsidR="00E81E19" w:rsidRPr="00E81E19">
        <w:rPr>
          <w:rFonts w:ascii="Times New Roman" w:eastAsia="Times New Roman" w:hAnsi="Times New Roman" w:cs="Times New Roman"/>
          <w:color w:val="000000"/>
        </w:rPr>
        <w:t>:  Rethinking a Traditional Marketing Tool.  </w:t>
      </w:r>
      <w:r w:rsidR="00E81E19" w:rsidRPr="00E81E19">
        <w:rPr>
          <w:rFonts w:ascii="Times New Roman" w:eastAsia="Times New Roman" w:hAnsi="Times New Roman" w:cs="Times New Roman"/>
          <w:i/>
          <w:iCs/>
          <w:color w:val="000000"/>
        </w:rPr>
        <w:t>Advertising Age</w:t>
      </w:r>
      <w:r w:rsidR="00E81E19" w:rsidRPr="00E81E1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2F6DC3">
        <w:rPr>
          <w:rFonts w:ascii="Times New Roman" w:eastAsia="Times New Roman" w:hAnsi="Times New Roman" w:cs="Times New Roman"/>
          <w:b/>
          <w:color w:val="4F81BD" w:themeColor="accent1"/>
          <w:u w:val="single"/>
        </w:rPr>
        <w:t>http://adage.com/cmostrategy/article?article_id=135961</w:t>
      </w:r>
      <w:r>
        <w:rPr>
          <w:rFonts w:ascii="Times New Roman" w:eastAsia="Times New Roman" w:hAnsi="Times New Roman" w:cs="Times New Roman"/>
          <w:color w:val="000000"/>
        </w:rPr>
        <w:t>)</w:t>
      </w:r>
      <w:r w:rsidR="00377E0A">
        <w:rPr>
          <w:rFonts w:ascii="Times New Roman" w:eastAsia="Times New Roman" w:hAnsi="Times New Roman" w:cs="Times New Roman"/>
          <w:color w:val="000000"/>
        </w:rPr>
        <w:t xml:space="preserve"> Copy link and paste into web browser.</w:t>
      </w:r>
    </w:p>
    <w:p w:rsidR="00A51EEC" w:rsidRPr="00E81E19" w:rsidRDefault="00A51EEC"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p>
    <w:p w:rsidR="00377E0A"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Author Unknown (2008) QuickMBA.com.  Available on 28 October 2009 at </w:t>
      </w:r>
      <w:r w:rsidRPr="00E81E19">
        <w:rPr>
          <w:rFonts w:ascii="Times New Roman" w:eastAsia="Times New Roman" w:hAnsi="Times New Roman" w:cs="Times New Roman"/>
          <w:color w:val="000000"/>
        </w:rPr>
        <w:br/>
      </w:r>
      <w:hyperlink r:id="rId4" w:history="1">
        <w:r w:rsidRPr="00E81E19">
          <w:rPr>
            <w:rFonts w:ascii="Times New Roman" w:eastAsia="Times New Roman" w:hAnsi="Times New Roman" w:cs="Times New Roman"/>
            <w:b/>
            <w:bCs/>
            <w:color w:val="336699"/>
            <w:u w:val="single"/>
          </w:rPr>
          <w:t>http://www.quickmba.com/marketing/</w:t>
        </w:r>
      </w:hyperlink>
      <w:r w:rsidRPr="00E81E19">
        <w:rPr>
          <w:rFonts w:ascii="Times New Roman" w:eastAsia="Times New Roman" w:hAnsi="Times New Roman" w:cs="Times New Roman"/>
          <w:color w:val="000000"/>
        </w:rPr>
        <w:t xml:space="preserve">  </w:t>
      </w:r>
      <w:r w:rsidR="00377E0A">
        <w:rPr>
          <w:rFonts w:ascii="Times New Roman" w:eastAsia="Times New Roman" w:hAnsi="Times New Roman" w:cs="Times New Roman"/>
          <w:color w:val="000000"/>
        </w:rPr>
        <w:t>Copy link and paste into web browser.</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Research the following:</w:t>
      </w:r>
      <w:r w:rsidRPr="00E81E19">
        <w:rPr>
          <w:rFonts w:ascii="Times New Roman" w:eastAsia="Times New Roman" w:hAnsi="Times New Roman" w:cs="Times New Roman"/>
          <w:color w:val="000000"/>
        </w:rPr>
        <w:br/>
      </w:r>
      <w:r w:rsidRPr="00E81E19">
        <w:rPr>
          <w:rFonts w:ascii="Times New Roman" w:eastAsia="Times New Roman" w:hAnsi="Times New Roman" w:cs="Times New Roman"/>
          <w:b/>
          <w:bCs/>
          <w:color w:val="000000"/>
        </w:rPr>
        <w:t xml:space="preserve">Marketing Warfare - </w:t>
      </w:r>
      <w:r w:rsidRPr="00E81E19">
        <w:rPr>
          <w:rFonts w:ascii="Times New Roman" w:eastAsia="Times New Roman" w:hAnsi="Times New Roman" w:cs="Times New Roman"/>
          <w:color w:val="000000"/>
        </w:rPr>
        <w:t xml:space="preserve">A summary of Al </w:t>
      </w:r>
      <w:proofErr w:type="spellStart"/>
      <w:r w:rsidRPr="00E81E19">
        <w:rPr>
          <w:rFonts w:ascii="Times New Roman" w:eastAsia="Times New Roman" w:hAnsi="Times New Roman" w:cs="Times New Roman"/>
          <w:color w:val="000000"/>
        </w:rPr>
        <w:t>Ries</w:t>
      </w:r>
      <w:proofErr w:type="spellEnd"/>
      <w:r w:rsidRPr="00E81E19">
        <w:rPr>
          <w:rFonts w:ascii="Times New Roman" w:eastAsia="Times New Roman" w:hAnsi="Times New Roman" w:cs="Times New Roman"/>
          <w:color w:val="000000"/>
        </w:rPr>
        <w:t xml:space="preserve"> and Jack Trout's marketing bestseller viewing marketing from a military perspective. Principles of offensive, defensive, flanking, and guerrilla marketing strategies are presented.</w:t>
      </w:r>
      <w:r w:rsidRPr="00E81E19">
        <w:rPr>
          <w:rFonts w:ascii="Times New Roman" w:eastAsia="Times New Roman" w:hAnsi="Times New Roman" w:cs="Times New Roman"/>
          <w:color w:val="000000"/>
        </w:rPr>
        <w:br/>
      </w:r>
      <w:r w:rsidRPr="00E81E19">
        <w:rPr>
          <w:rFonts w:ascii="Times New Roman" w:eastAsia="Times New Roman" w:hAnsi="Times New Roman" w:cs="Times New Roman"/>
          <w:b/>
          <w:bCs/>
          <w:color w:val="000000"/>
        </w:rPr>
        <w:t xml:space="preserve">Market Share - </w:t>
      </w:r>
      <w:r w:rsidRPr="00E81E19">
        <w:rPr>
          <w:rFonts w:ascii="Times New Roman" w:eastAsia="Times New Roman" w:hAnsi="Times New Roman" w:cs="Times New Roman"/>
          <w:color w:val="000000"/>
        </w:rPr>
        <w:t>Calculating market share, reasons to increase market share, drivers of market share, and why a firm might not want to increase market share.</w:t>
      </w:r>
      <w:r w:rsidRPr="00E81E19">
        <w:rPr>
          <w:rFonts w:ascii="Times New Roman" w:eastAsia="Times New Roman" w:hAnsi="Times New Roman" w:cs="Times New Roman"/>
          <w:color w:val="000000"/>
        </w:rPr>
        <w:br/>
      </w:r>
      <w:r w:rsidRPr="00E81E19">
        <w:rPr>
          <w:rFonts w:ascii="Times New Roman" w:eastAsia="Times New Roman" w:hAnsi="Times New Roman" w:cs="Times New Roman"/>
          <w:b/>
          <w:bCs/>
          <w:color w:val="000000"/>
        </w:rPr>
        <w:t xml:space="preserve">Marketing Strategy - </w:t>
      </w:r>
      <w:r w:rsidRPr="00E81E19">
        <w:rPr>
          <w:rFonts w:ascii="Times New Roman" w:eastAsia="Times New Roman" w:hAnsi="Times New Roman" w:cs="Times New Roman"/>
          <w:color w:val="000000"/>
        </w:rPr>
        <w:t>Overview of marketing strategy issues, strategic decision making using marketing research results, multi-product resource allocation, product diffusion, and product management strategies.</w:t>
      </w:r>
      <w:r w:rsidRPr="00E81E19">
        <w:rPr>
          <w:rFonts w:ascii="Times New Roman" w:eastAsia="Times New Roman" w:hAnsi="Times New Roman" w:cs="Times New Roman"/>
          <w:color w:val="000000"/>
        </w:rPr>
        <w:br/>
      </w:r>
      <w:r w:rsidRPr="00E81E19">
        <w:rPr>
          <w:rFonts w:ascii="Times New Roman" w:eastAsia="Times New Roman" w:hAnsi="Times New Roman" w:cs="Times New Roman"/>
          <w:b/>
          <w:bCs/>
          <w:color w:val="000000"/>
        </w:rPr>
        <w:t xml:space="preserve">Positioning - </w:t>
      </w:r>
      <w:r w:rsidRPr="00E81E19">
        <w:rPr>
          <w:rFonts w:ascii="Times New Roman" w:eastAsia="Times New Roman" w:hAnsi="Times New Roman" w:cs="Times New Roman"/>
          <w:color w:val="000000"/>
        </w:rPr>
        <w:t xml:space="preserve">Al </w:t>
      </w:r>
      <w:proofErr w:type="spellStart"/>
      <w:r w:rsidRPr="00E81E19">
        <w:rPr>
          <w:rFonts w:ascii="Times New Roman" w:eastAsia="Times New Roman" w:hAnsi="Times New Roman" w:cs="Times New Roman"/>
          <w:color w:val="000000"/>
        </w:rPr>
        <w:t>Ries</w:t>
      </w:r>
      <w:proofErr w:type="spellEnd"/>
      <w:r w:rsidRPr="00E81E19">
        <w:rPr>
          <w:rFonts w:ascii="Times New Roman" w:eastAsia="Times New Roman" w:hAnsi="Times New Roman" w:cs="Times New Roman"/>
          <w:color w:val="000000"/>
        </w:rPr>
        <w:t xml:space="preserve"> and Jack Trout popularized the concept of product positioning. This is a summary of the ideas put forth in their marketing classic, Positioning: The Battle for Your Mind.</w:t>
      </w:r>
    </w:p>
    <w:p w:rsidR="00377E0A" w:rsidRDefault="00E81E19" w:rsidP="00377E0A">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Author Unknown (2008). </w:t>
      </w:r>
      <w:r w:rsidRPr="00E81E19">
        <w:rPr>
          <w:rFonts w:ascii="Times New Roman" w:eastAsia="Times New Roman" w:hAnsi="Times New Roman" w:cs="Times New Roman"/>
          <w:i/>
          <w:iCs/>
          <w:color w:val="000000"/>
        </w:rPr>
        <w:t>Positioning</w:t>
      </w:r>
      <w:r w:rsidRPr="00E81E19">
        <w:rPr>
          <w:rFonts w:ascii="Times New Roman" w:eastAsia="Times New Roman" w:hAnsi="Times New Roman" w:cs="Times New Roman"/>
          <w:color w:val="000000"/>
        </w:rPr>
        <w:t xml:space="preserve">. Marketingteacher.com. Available on 28 October 2009 at </w:t>
      </w:r>
      <w:r w:rsidRPr="00E81E19">
        <w:rPr>
          <w:rFonts w:ascii="Times New Roman" w:eastAsia="Times New Roman" w:hAnsi="Times New Roman" w:cs="Times New Roman"/>
          <w:color w:val="000000"/>
        </w:rPr>
        <w:br/>
      </w:r>
      <w:r w:rsidR="002F6DC3">
        <w:rPr>
          <w:rFonts w:ascii="Times New Roman" w:eastAsia="Times New Roman" w:hAnsi="Times New Roman" w:cs="Times New Roman"/>
          <w:b/>
          <w:bCs/>
          <w:color w:val="000000"/>
        </w:rPr>
        <w:t>(</w:t>
      </w:r>
      <w:r w:rsidR="002F6DC3" w:rsidRPr="002F6DC3">
        <w:rPr>
          <w:rFonts w:ascii="Times New Roman" w:eastAsia="Times New Roman" w:hAnsi="Times New Roman" w:cs="Times New Roman"/>
          <w:b/>
          <w:bCs/>
          <w:color w:val="4F81BD" w:themeColor="accent1"/>
          <w:u w:val="single"/>
        </w:rPr>
        <w:t>http://marketingteacher.com/Lessons/lesson_positioning.htm</w:t>
      </w:r>
      <w:r w:rsidR="002F6DC3">
        <w:rPr>
          <w:rFonts w:ascii="Times New Roman" w:eastAsia="Times New Roman" w:hAnsi="Times New Roman" w:cs="Times New Roman"/>
          <w:b/>
          <w:bCs/>
          <w:color w:val="000000"/>
        </w:rPr>
        <w:t>)</w:t>
      </w:r>
      <w:r w:rsidRPr="00E81E19">
        <w:rPr>
          <w:rFonts w:ascii="Times New Roman" w:eastAsia="Times New Roman" w:hAnsi="Times New Roman" w:cs="Times New Roman"/>
          <w:b/>
          <w:bCs/>
          <w:color w:val="000000"/>
        </w:rPr>
        <w:t> </w:t>
      </w:r>
      <w:r w:rsidR="00377E0A">
        <w:rPr>
          <w:rFonts w:ascii="Times New Roman" w:eastAsia="Times New Roman" w:hAnsi="Times New Roman" w:cs="Times New Roman"/>
          <w:color w:val="000000"/>
        </w:rPr>
        <w:t>Copy link and paste into web browser.</w:t>
      </w:r>
    </w:p>
    <w:p w:rsidR="00E81E19" w:rsidRPr="00E81E19" w:rsidRDefault="00E81E19" w:rsidP="00E81E19">
      <w:pPr>
        <w:shd w:val="clear" w:color="auto" w:fill="FFFFFF"/>
        <w:spacing w:before="100" w:beforeAutospacing="1" w:after="100" w:afterAutospacing="1" w:line="240" w:lineRule="auto"/>
        <w:outlineLvl w:val="1"/>
        <w:rPr>
          <w:rFonts w:ascii="Times New Roman" w:eastAsia="Times New Roman" w:hAnsi="Times New Roman" w:cs="Times New Roman"/>
          <w:b/>
          <w:bCs/>
          <w:color w:val="003366"/>
        </w:rPr>
      </w:pPr>
      <w:r w:rsidRPr="00E81E19">
        <w:rPr>
          <w:rFonts w:ascii="Times New Roman" w:eastAsia="Times New Roman" w:hAnsi="Times New Roman" w:cs="Times New Roman"/>
          <w:b/>
          <w:bCs/>
          <w:color w:val="003366"/>
        </w:rPr>
        <w:t>Search Engines</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Go to </w:t>
      </w:r>
      <w:hyperlink r:id="rId5" w:history="1">
        <w:r w:rsidRPr="00E81E19">
          <w:rPr>
            <w:rFonts w:ascii="Times New Roman" w:eastAsia="Times New Roman" w:hAnsi="Times New Roman" w:cs="Times New Roman"/>
            <w:b/>
            <w:bCs/>
            <w:color w:val="336699"/>
            <w:u w:val="single"/>
          </w:rPr>
          <w:t>http://www.mama.com</w:t>
        </w:r>
      </w:hyperlink>
      <w:r w:rsidRPr="00E81E19">
        <w:rPr>
          <w:rFonts w:ascii="Times New Roman" w:eastAsia="Times New Roman" w:hAnsi="Times New Roman" w:cs="Times New Roman"/>
          <w:color w:val="000000"/>
        </w:rPr>
        <w:t xml:space="preserve">  and/or </w:t>
      </w:r>
      <w:hyperlink r:id="rId6" w:history="1">
        <w:r w:rsidRPr="00E81E19">
          <w:rPr>
            <w:rFonts w:ascii="Times New Roman" w:eastAsia="Times New Roman" w:hAnsi="Times New Roman" w:cs="Times New Roman"/>
            <w:b/>
            <w:bCs/>
            <w:color w:val="336699"/>
            <w:u w:val="single"/>
          </w:rPr>
          <w:t>http://scholar.google.com</w:t>
        </w:r>
      </w:hyperlink>
      <w:r w:rsidRPr="00E81E19">
        <w:rPr>
          <w:rFonts w:ascii="Times New Roman" w:eastAsia="Times New Roman" w:hAnsi="Times New Roman" w:cs="Times New Roman"/>
          <w:color w:val="000000"/>
        </w:rPr>
        <w:t>. These are meta-search engine sites and scholar search engines. Type in ' Product Positioning Maps ' and visit various sites to see examples. The search will reveal more information on product positioning maps than you can possibly access in a lifetime.  These sites will never fail you....learn to meta-search --my side lesson for today.</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7) List your </w:t>
      </w:r>
      <w:r w:rsidRPr="00E81E19">
        <w:rPr>
          <w:rFonts w:ascii="Times New Roman" w:eastAsia="Times New Roman" w:hAnsi="Times New Roman" w:cs="Times New Roman"/>
          <w:b/>
          <w:bCs/>
          <w:color w:val="000000"/>
        </w:rPr>
        <w:t>PRIMARY TARGET MARKETS</w:t>
      </w:r>
      <w:r w:rsidRPr="00E81E19">
        <w:rPr>
          <w:rFonts w:ascii="Times New Roman" w:eastAsia="Times New Roman" w:hAnsi="Times New Roman" w:cs="Times New Roman"/>
          <w:color w:val="000000"/>
        </w:rPr>
        <w:t xml:space="preserve"> (TM?s) and name and define them. This is an expansion of Q3 in SLP01.</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For example:</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TM 1 "Yuppies"         Professional, fashion-forward, upwardly mobile.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8) List your primary </w:t>
      </w:r>
      <w:r w:rsidRPr="00E81E19">
        <w:rPr>
          <w:rFonts w:ascii="Times New Roman" w:eastAsia="Times New Roman" w:hAnsi="Times New Roman" w:cs="Times New Roman"/>
          <w:b/>
          <w:bCs/>
          <w:color w:val="000000"/>
        </w:rPr>
        <w:t>PRODUCT CATEGORIES</w:t>
      </w:r>
      <w:r w:rsidRPr="00E81E19">
        <w:rPr>
          <w:rFonts w:ascii="Times New Roman" w:eastAsia="Times New Roman" w:hAnsi="Times New Roman" w:cs="Times New Roman"/>
          <w:color w:val="000000"/>
        </w:rPr>
        <w:t xml:space="preserve"> and name and define them.  This is an expansion of Q3 in SLP01.</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For example:</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Paper Products                Innovative greeting cards, stationary, and gift-wrap</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9) Then, create a </w:t>
      </w:r>
      <w:r w:rsidRPr="00E81E19">
        <w:rPr>
          <w:rFonts w:ascii="Times New Roman" w:eastAsia="Times New Roman" w:hAnsi="Times New Roman" w:cs="Times New Roman"/>
          <w:b/>
          <w:bCs/>
          <w:color w:val="000000"/>
        </w:rPr>
        <w:t>PRODUCT-MARKET GRID</w:t>
      </w:r>
      <w:r w:rsidRPr="00E81E19">
        <w:rPr>
          <w:rFonts w:ascii="Times New Roman" w:eastAsia="Times New Roman" w:hAnsi="Times New Roman" w:cs="Times New Roman"/>
          <w:color w:val="000000"/>
        </w:rPr>
        <w:t xml:space="preserve"> with each market segment listed down the side, and each product category across the top that illustrates which markets and products are served by your selected organization.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Below is an example of a 3x3 matrix (3 products and 3 markets).  Substitute your own titles for ?markets? and ?products? in the table you create, and use as many columns and rows as you need.  This is an expansion of Q3 in SLP01.</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lastRenderedPageBreak/>
        <w:t xml:space="preserve">Since SLP2 asks you develop product/market matrices, when you start doing this part of the assignment refer to Boardman and </w:t>
      </w:r>
      <w:proofErr w:type="spellStart"/>
      <w:r w:rsidRPr="00E81E19">
        <w:rPr>
          <w:rFonts w:ascii="Times New Roman" w:eastAsia="Times New Roman" w:hAnsi="Times New Roman" w:cs="Times New Roman"/>
          <w:color w:val="000000"/>
        </w:rPr>
        <w:t>Vining</w:t>
      </w:r>
      <w:proofErr w:type="spellEnd"/>
      <w:r w:rsidRPr="00E81E19">
        <w:rPr>
          <w:rFonts w:ascii="Times New Roman" w:eastAsia="Times New Roman" w:hAnsi="Times New Roman" w:cs="Times New Roman"/>
          <w:color w:val="000000"/>
        </w:rPr>
        <w:t xml:space="preserve"> (1999), provided in the Background Info section</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You will use a Product-Market grid throughout the SLP so try very hard to refine it to reflect your business in the best way possible.</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Example:</w:t>
      </w:r>
    </w:p>
    <w:tbl>
      <w:tblPr>
        <w:tblW w:w="3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08"/>
        <w:gridCol w:w="1408"/>
        <w:gridCol w:w="1409"/>
        <w:gridCol w:w="1409"/>
      </w:tblGrid>
      <w:tr w:rsidR="00E81E19" w:rsidRPr="00E81E19" w:rsidTr="00E81E1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Product1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Product2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Product3</w:t>
            </w:r>
          </w:p>
        </w:tc>
      </w:tr>
      <w:tr w:rsidR="00E81E19" w:rsidRPr="00E81E19" w:rsidTr="00E81E1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Target Market 1</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(Cell 1)</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r>
      <w:tr w:rsidR="00E81E19" w:rsidRPr="00E81E19" w:rsidTr="00E81E1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Target Market 2</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r>
      <w:tr w:rsidR="00E81E19" w:rsidRPr="00E81E19" w:rsidTr="00E81E1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Target Market 3</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r>
      <w:tr w:rsidR="00E81E19" w:rsidRPr="00E81E19" w:rsidTr="00E81E1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r>
    </w:tbl>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In the model above, "Cell 1" has been identified.  In other words, each of the blank spaces is the table is called a "cell".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In terms of an illustration, the following matrix was prepared for a store that sells ice-cream.</w:t>
      </w:r>
    </w:p>
    <w:tbl>
      <w:tblPr>
        <w:tblW w:w="5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8"/>
        <w:gridCol w:w="794"/>
        <w:gridCol w:w="807"/>
        <w:gridCol w:w="827"/>
        <w:gridCol w:w="810"/>
        <w:gridCol w:w="1009"/>
      </w:tblGrid>
      <w:tr w:rsidR="00E81E19" w:rsidRPr="00E81E19" w:rsidTr="00E81E1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0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Ice Cream Cones</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Ice Cream Cakes</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Soft Serve Frozen Yogurt</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Fresh Baked Items</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Gourmet Coffees</w:t>
            </w:r>
          </w:p>
        </w:tc>
      </w:tr>
      <w:tr w:rsidR="00E81E19" w:rsidRPr="00E81E19" w:rsidTr="00E81E1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Middle Class</w:t>
            </w:r>
          </w:p>
        </w:tc>
        <w:tc>
          <w:tcPr>
            <w:tcW w:w="120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1</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3</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2</w:t>
            </w:r>
          </w:p>
        </w:tc>
      </w:tr>
      <w:tr w:rsidR="00E81E19" w:rsidRPr="00E81E19" w:rsidTr="00E81E1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Upper Class</w:t>
            </w:r>
          </w:p>
        </w:tc>
        <w:tc>
          <w:tcPr>
            <w:tcW w:w="120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1</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2</w:t>
            </w:r>
          </w:p>
        </w:tc>
      </w:tr>
      <w:tr w:rsidR="00E81E19" w:rsidRPr="00E81E19" w:rsidTr="00E81E1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DINKS (Dual Income/No Kids)</w:t>
            </w:r>
          </w:p>
        </w:tc>
        <w:tc>
          <w:tcPr>
            <w:tcW w:w="120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1</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3</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3</w:t>
            </w:r>
          </w:p>
        </w:tc>
      </w:tr>
      <w:tr w:rsidR="00E81E19" w:rsidRPr="00E81E19" w:rsidTr="00E81E1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Yuppies</w:t>
            </w:r>
          </w:p>
        </w:tc>
        <w:tc>
          <w:tcPr>
            <w:tcW w:w="120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1</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3</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3</w:t>
            </w:r>
          </w:p>
        </w:tc>
      </w:tr>
      <w:tr w:rsidR="00E81E19" w:rsidRPr="00E81E19" w:rsidTr="00E81E1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Families</w:t>
            </w:r>
          </w:p>
        </w:tc>
        <w:tc>
          <w:tcPr>
            <w:tcW w:w="120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1</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3</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2</w:t>
            </w:r>
          </w:p>
        </w:tc>
      </w:tr>
      <w:tr w:rsidR="00E81E19" w:rsidRPr="00E81E19" w:rsidTr="00E81E1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Children</w:t>
            </w:r>
          </w:p>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Age 4-13</w:t>
            </w:r>
          </w:p>
        </w:tc>
        <w:tc>
          <w:tcPr>
            <w:tcW w:w="120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1</w:t>
            </w:r>
            <w:r w:rsidRPr="00E81E19">
              <w:rPr>
                <w:rFonts w:ascii="Times New Roman" w:eastAsia="Times New Roman" w:hAnsi="Times New Roman" w:cs="Times New Roman"/>
                <w:b/>
                <w:bCs/>
                <w:color w:val="000000"/>
              </w:rPr>
              <w:t xml:space="preserve"> &amp; 3</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2</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r>
      <w:tr w:rsidR="00E81E19" w:rsidRPr="00E81E19" w:rsidTr="00E81E19">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Adult Singles</w:t>
            </w:r>
          </w:p>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Age 18-35</w:t>
            </w:r>
          </w:p>
        </w:tc>
        <w:tc>
          <w:tcPr>
            <w:tcW w:w="120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1</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26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3</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c>
          <w:tcPr>
            <w:tcW w:w="1440" w:type="dxa"/>
            <w:tcBorders>
              <w:top w:val="outset" w:sz="6" w:space="0" w:color="auto"/>
              <w:left w:val="outset" w:sz="6" w:space="0" w:color="auto"/>
              <w:bottom w:val="outset" w:sz="6" w:space="0" w:color="auto"/>
              <w:right w:val="outset" w:sz="6" w:space="0" w:color="auto"/>
            </w:tcBorders>
            <w:hideMark/>
          </w:tcPr>
          <w:p w:rsidR="00E81E19" w:rsidRPr="00E81E19" w:rsidRDefault="00E81E19" w:rsidP="00E81E19">
            <w:pPr>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tc>
      </w:tr>
    </w:tbl>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Key for interpreting the numbers in the table:</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vertAlign w:val="superscript"/>
        </w:rPr>
        <w:t>1</w:t>
      </w:r>
      <w:r w:rsidRPr="00E81E19">
        <w:rPr>
          <w:rFonts w:ascii="Times New Roman" w:eastAsia="Times New Roman" w:hAnsi="Times New Roman" w:cs="Times New Roman"/>
          <w:color w:val="000000"/>
        </w:rPr>
        <w:t>Core products Marble Slab's an expert in making super premium ice cream which is the best seller across all of the target market</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vertAlign w:val="superscript"/>
        </w:rPr>
        <w:lastRenderedPageBreak/>
        <w:t>2</w:t>
      </w:r>
      <w:r w:rsidRPr="00E81E19">
        <w:rPr>
          <w:rFonts w:ascii="Times New Roman" w:eastAsia="Times New Roman" w:hAnsi="Times New Roman" w:cs="Times New Roman"/>
          <w:color w:val="000000"/>
        </w:rPr>
        <w:t>Rarely sold to these individuals.  Product is included to offer more variety</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vertAlign w:val="superscript"/>
        </w:rPr>
        <w:t>3</w:t>
      </w:r>
      <w:r w:rsidRPr="00E81E19">
        <w:rPr>
          <w:rFonts w:ascii="Times New Roman" w:eastAsia="Times New Roman" w:hAnsi="Times New Roman" w:cs="Times New Roman"/>
          <w:color w:val="000000"/>
        </w:rPr>
        <w:t>Biggest purchaser of items in this category</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Now, look at your table and answer the following questions for the important cells.</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Does the target market described on the left buy in the product category described on the top?  Remember that if target markets do not buy products in a particular category, those cells will be blank.  For example, people classified as middle class might buy their gardening implements at </w:t>
      </w:r>
      <w:proofErr w:type="spellStart"/>
      <w:r w:rsidRPr="00E81E19">
        <w:rPr>
          <w:rFonts w:ascii="Times New Roman" w:eastAsia="Times New Roman" w:hAnsi="Times New Roman" w:cs="Times New Roman"/>
          <w:color w:val="000000"/>
        </w:rPr>
        <w:t>Wal</w:t>
      </w:r>
      <w:proofErr w:type="spellEnd"/>
      <w:r w:rsidRPr="00E81E19">
        <w:rPr>
          <w:rFonts w:ascii="Times New Roman" w:eastAsia="Times New Roman" w:hAnsi="Times New Roman" w:cs="Times New Roman"/>
          <w:color w:val="000000"/>
        </w:rPr>
        <w:t>-mart but may not buy their clothing at that store.</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Why or why not?</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How important is this cell to my overall business?</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Do I have competitive advantage in this market with this product?</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How is this competitive advantage manifested? (e.g. In the examples above, perhaps that my paper products serve yuppies very well because they are more innovative and of a higher quality than my competitors? products are.)</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EXTRA, but not required: If you want to depict information more deeply, you could "position" the product for each segment (how you want that product to be perceived by that market),  Explain how you compete, or you could enter the % of revenues attributable to that cell.</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10)  What </w:t>
      </w:r>
      <w:r w:rsidRPr="00E81E19">
        <w:rPr>
          <w:rFonts w:ascii="Times New Roman" w:eastAsia="Times New Roman" w:hAnsi="Times New Roman" w:cs="Times New Roman"/>
          <w:b/>
          <w:bCs/>
          <w:color w:val="000000"/>
        </w:rPr>
        <w:t>STRATEGY</w:t>
      </w:r>
      <w:r w:rsidRPr="00E81E19">
        <w:rPr>
          <w:rFonts w:ascii="Times New Roman" w:eastAsia="Times New Roman" w:hAnsi="Times New Roman" w:cs="Times New Roman"/>
          <w:color w:val="000000"/>
        </w:rPr>
        <w:t xml:space="preserve"> opportunities does your company have for Product Development or Market Development, or both?  A "Market Development" strategy means that the firms pursue new markets that should be interested in products already carried by your company.  A "Product Development" strategy means that new products are offered to existing target markets.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11) Does your organization have a </w:t>
      </w:r>
      <w:r w:rsidRPr="00E81E19">
        <w:rPr>
          <w:rFonts w:ascii="Times New Roman" w:eastAsia="Times New Roman" w:hAnsi="Times New Roman" w:cs="Times New Roman"/>
          <w:b/>
          <w:bCs/>
          <w:color w:val="000000"/>
        </w:rPr>
        <w:t>COMPETITIVE ADVANTAGE</w:t>
      </w:r>
      <w:r w:rsidRPr="00E81E19">
        <w:rPr>
          <w:rFonts w:ascii="Times New Roman" w:eastAsia="Times New Roman" w:hAnsi="Times New Roman" w:cs="Times New Roman"/>
          <w:color w:val="000000"/>
        </w:rPr>
        <w:t xml:space="preserve"> relative to its </w:t>
      </w:r>
      <w:r w:rsidRPr="00E81E19">
        <w:rPr>
          <w:rFonts w:ascii="Times New Roman" w:eastAsia="Times New Roman" w:hAnsi="Times New Roman" w:cs="Times New Roman"/>
          <w:b/>
          <w:bCs/>
          <w:color w:val="000000"/>
        </w:rPr>
        <w:t>PRODUCT MIX</w:t>
      </w:r>
      <w:r w:rsidRPr="00E81E19">
        <w:rPr>
          <w:rFonts w:ascii="Times New Roman" w:eastAsia="Times New Roman" w:hAnsi="Times New Roman" w:cs="Times New Roman"/>
          <w:color w:val="000000"/>
        </w:rPr>
        <w:t>?  Your answer should be a "yes" or "no" followed by your defense of why you chose "yes" or "no".  You should also include references to background materials to help support your discussion.  Remember to discuss competitive advantage as it relates to EACH of the major competitors that you listed in SLP01.</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Submit your </w:t>
      </w:r>
      <w:r w:rsidR="00143D63">
        <w:rPr>
          <w:rFonts w:ascii="Times New Roman" w:eastAsia="Times New Roman" w:hAnsi="Times New Roman" w:cs="Times New Roman"/>
          <w:color w:val="000000"/>
        </w:rPr>
        <w:t>4</w:t>
      </w:r>
      <w:r w:rsidRPr="00E81E19">
        <w:rPr>
          <w:rFonts w:ascii="Times New Roman" w:eastAsia="Times New Roman" w:hAnsi="Times New Roman" w:cs="Times New Roman"/>
          <w:color w:val="000000"/>
        </w:rPr>
        <w:t xml:space="preserve"> page SLP1 and </w:t>
      </w:r>
      <w:r w:rsidR="00143D63">
        <w:rPr>
          <w:rFonts w:ascii="Times New Roman" w:eastAsia="Times New Roman" w:hAnsi="Times New Roman" w:cs="Times New Roman"/>
          <w:color w:val="000000"/>
        </w:rPr>
        <w:t>4</w:t>
      </w:r>
      <w:r w:rsidRPr="00E81E19">
        <w:rPr>
          <w:rFonts w:ascii="Times New Roman" w:eastAsia="Times New Roman" w:hAnsi="Times New Roman" w:cs="Times New Roman"/>
          <w:color w:val="000000"/>
        </w:rPr>
        <w:t xml:space="preserve"> page SLP2 (excluding title page) as one paper.</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p w:rsidR="00E81E19" w:rsidRPr="00E81E19" w:rsidRDefault="00E81E19" w:rsidP="00E81E19">
      <w:pPr>
        <w:shd w:val="clear" w:color="auto" w:fill="FFFFFF"/>
        <w:spacing w:before="100" w:beforeAutospacing="1" w:after="100" w:afterAutospacing="1" w:line="240" w:lineRule="auto"/>
        <w:outlineLvl w:val="0"/>
        <w:rPr>
          <w:rFonts w:ascii="Times New Roman" w:eastAsia="Times New Roman" w:hAnsi="Times New Roman" w:cs="Times New Roman"/>
          <w:b/>
          <w:bCs/>
          <w:color w:val="003366"/>
          <w:kern w:val="36"/>
        </w:rPr>
      </w:pPr>
      <w:r w:rsidRPr="00E81E19">
        <w:rPr>
          <w:rFonts w:ascii="Times New Roman" w:eastAsia="Times New Roman" w:hAnsi="Times New Roman" w:cs="Times New Roman"/>
          <w:b/>
          <w:bCs/>
          <w:color w:val="003366"/>
          <w:kern w:val="36"/>
        </w:rPr>
        <w:t>Expectations</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xml:space="preserve">Note that this assignment does NOT require you to prepare a detailed essay.  Instead use section headings for each of the topics you address in your paper followed by a discussion of that topic.  In addressing the questions, use the </w:t>
      </w:r>
      <w:r w:rsidRPr="00E81E19">
        <w:rPr>
          <w:rFonts w:ascii="Times New Roman" w:eastAsia="Times New Roman" w:hAnsi="Times New Roman" w:cs="Times New Roman"/>
          <w:b/>
          <w:bCs/>
          <w:color w:val="000000"/>
        </w:rPr>
        <w:t>CAPITALIZED</w:t>
      </w:r>
      <w:r w:rsidRPr="00E81E19">
        <w:rPr>
          <w:rFonts w:ascii="Times New Roman" w:eastAsia="Times New Roman" w:hAnsi="Times New Roman" w:cs="Times New Roman"/>
          <w:color w:val="000000"/>
        </w:rPr>
        <w:t xml:space="preserve"> and </w:t>
      </w:r>
      <w:r w:rsidRPr="00E81E19">
        <w:rPr>
          <w:rFonts w:ascii="Times New Roman" w:eastAsia="Times New Roman" w:hAnsi="Times New Roman" w:cs="Times New Roman"/>
          <w:b/>
          <w:bCs/>
          <w:color w:val="000000"/>
        </w:rPr>
        <w:t>BOLD</w:t>
      </w:r>
      <w:r w:rsidRPr="00E81E19">
        <w:rPr>
          <w:rFonts w:ascii="Times New Roman" w:eastAsia="Times New Roman" w:hAnsi="Times New Roman" w:cs="Times New Roman"/>
          <w:color w:val="000000"/>
        </w:rPr>
        <w:t xml:space="preserve"> words in the sections above as headings.  Note that you are only graded on the information added to this ever growing paper.</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Here is the format that should be used for your SLPs.  Note that each of the centered sections listed in this outline for SLP1-5 of your paper correspond to the modules in which you are to address the outlined aspects of your paper.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lastRenderedPageBreak/>
        <w:t>INTRODUCTION (centered, bold, all caps)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NAME OF ORGANIZATION (subheadings at left margin)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MISSION STATEMENT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PRODUCTS, GOODS OR SERVICES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COMPETITORS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POSITION IN THE MARKET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COMPETITIVE ADVANTAGES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TARGET MARKET AND PROD STRATEGY (centered, bold, all caps)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TARGET MARKET</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PRIMARY ATTRIBUTES OF TARGET MARKET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PRODUCT CATEGORIES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PRODUCT-MARKET GRID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STRATEGY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COMPETITIVE ADVANTAGE/PRODUCT MIX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DISTRIBUTION STRATEGY (centered, bold, all caps)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DISTRIBUTION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LOGISTICS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PHYSICAL FACILITY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COMPETITIVE ADVANTAGE/DISTRIBUTION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PROMOTION STRATEGY (centered, bold, all caps)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PROMOTIONAL MIX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INTEGRATION OF THE MARKETING MIX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COMPETITIVE ADVANTAGE IN PROMOTION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b/>
          <w:bCs/>
          <w:color w:val="000000"/>
        </w:rPr>
        <w:t>PRICING STRATEGY (centered, bold, all caps)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lastRenderedPageBreak/>
        <w:t>PRICING STRATEGIES AND TACTICS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INTEGRATION OF THE MARKETING MIX </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COMPETITIVE ADVANTAGE/PRICING</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 </w:t>
      </w:r>
    </w:p>
    <w:p w:rsidR="00E81E19" w:rsidRPr="00E81E19" w:rsidRDefault="00E81E19" w:rsidP="00E81E19">
      <w:pPr>
        <w:shd w:val="clear" w:color="auto" w:fill="FFFFFF"/>
        <w:spacing w:before="100" w:beforeAutospacing="1" w:after="100" w:afterAutospacing="1" w:line="240" w:lineRule="auto"/>
        <w:outlineLvl w:val="0"/>
        <w:rPr>
          <w:rFonts w:ascii="Times New Roman" w:eastAsia="Times New Roman" w:hAnsi="Times New Roman" w:cs="Times New Roman"/>
          <w:b/>
          <w:bCs/>
          <w:color w:val="003366"/>
          <w:kern w:val="36"/>
        </w:rPr>
      </w:pPr>
      <w:r w:rsidRPr="00E81E19">
        <w:rPr>
          <w:rFonts w:ascii="Times New Roman" w:eastAsia="Times New Roman" w:hAnsi="Times New Roman" w:cs="Times New Roman"/>
          <w:b/>
          <w:bCs/>
          <w:color w:val="003366"/>
          <w:kern w:val="36"/>
        </w:rPr>
        <w:t>References</w:t>
      </w:r>
    </w:p>
    <w:p w:rsidR="00E81E19" w:rsidRPr="00E81E19" w:rsidRDefault="00E81E19" w:rsidP="00E81E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E81E19">
        <w:rPr>
          <w:rFonts w:ascii="Times New Roman" w:eastAsia="Times New Roman" w:hAnsi="Times New Roman" w:cs="Times New Roman"/>
          <w:color w:val="000000"/>
        </w:rPr>
        <w:t>As an academically-oriented paper, you are expected to use references and to properly cite those references.  If in your SLP you refer to information obtained from talking with an owner/manager, you should cite what that manager told you.</w:t>
      </w:r>
    </w:p>
    <w:p w:rsidR="00E81E19" w:rsidRDefault="00E81E19">
      <w:pPr>
        <w:rPr>
          <w:rFonts w:ascii="Times New Roman" w:hAnsi="Times New Roman" w:cs="Times New Roman"/>
        </w:rPr>
      </w:pPr>
    </w:p>
    <w:p w:rsidR="0014663A" w:rsidRDefault="0014663A">
      <w:pPr>
        <w:rPr>
          <w:rFonts w:ascii="Times New Roman" w:hAnsi="Times New Roman" w:cs="Times New Roman"/>
          <w:sz w:val="44"/>
          <w:szCs w:val="44"/>
        </w:rPr>
      </w:pPr>
      <w:r>
        <w:rPr>
          <w:rFonts w:ascii="Times New Roman" w:hAnsi="Times New Roman" w:cs="Times New Roman"/>
          <w:sz w:val="44"/>
          <w:szCs w:val="44"/>
        </w:rPr>
        <w:t xml:space="preserve">Part 2: </w:t>
      </w:r>
      <w:r w:rsidRPr="0014663A">
        <w:rPr>
          <w:rFonts w:ascii="Times New Roman" w:hAnsi="Times New Roman" w:cs="Times New Roman"/>
          <w:sz w:val="44"/>
          <w:szCs w:val="44"/>
        </w:rPr>
        <w:t>Customer Loyalty to a Product/Brand</w:t>
      </w:r>
    </w:p>
    <w:p w:rsidR="0014663A" w:rsidRDefault="0014663A">
      <w:pPr>
        <w:rPr>
          <w:rFonts w:ascii="Times New Roman" w:hAnsi="Times New Roman" w:cs="Times New Roman"/>
        </w:rPr>
      </w:pPr>
      <w:r>
        <w:rPr>
          <w:rFonts w:ascii="Times New Roman" w:hAnsi="Times New Roman" w:cs="Times New Roman"/>
        </w:rPr>
        <w:t xml:space="preserve">After completing the solutions for the </w:t>
      </w:r>
      <w:r w:rsidR="00377E0A">
        <w:rPr>
          <w:rFonts w:ascii="Times New Roman" w:hAnsi="Times New Roman" w:cs="Times New Roman"/>
        </w:rPr>
        <w:t>C</w:t>
      </w:r>
      <w:r>
        <w:rPr>
          <w:rFonts w:ascii="Times New Roman" w:hAnsi="Times New Roman" w:cs="Times New Roman"/>
        </w:rPr>
        <w:t>ase</w:t>
      </w:r>
      <w:r w:rsidR="00A6581A">
        <w:rPr>
          <w:rFonts w:ascii="Times New Roman" w:hAnsi="Times New Roman" w:cs="Times New Roman"/>
        </w:rPr>
        <w:t>0</w:t>
      </w:r>
      <w:r w:rsidR="00377E0A">
        <w:rPr>
          <w:rFonts w:ascii="Times New Roman" w:hAnsi="Times New Roman" w:cs="Times New Roman"/>
        </w:rPr>
        <w:t>2</w:t>
      </w:r>
      <w:r>
        <w:rPr>
          <w:rFonts w:ascii="Times New Roman" w:hAnsi="Times New Roman" w:cs="Times New Roman"/>
        </w:rPr>
        <w:t xml:space="preserve"> and </w:t>
      </w:r>
      <w:r w:rsidR="00377E0A">
        <w:rPr>
          <w:rFonts w:ascii="Times New Roman" w:hAnsi="Times New Roman" w:cs="Times New Roman"/>
        </w:rPr>
        <w:t>SLP</w:t>
      </w:r>
      <w:r w:rsidR="00A6581A">
        <w:rPr>
          <w:rFonts w:ascii="Times New Roman" w:hAnsi="Times New Roman" w:cs="Times New Roman"/>
        </w:rPr>
        <w:t>0</w:t>
      </w:r>
      <w:r w:rsidR="00377E0A">
        <w:rPr>
          <w:rFonts w:ascii="Times New Roman" w:hAnsi="Times New Roman" w:cs="Times New Roman"/>
        </w:rPr>
        <w:t>2</w:t>
      </w:r>
      <w:r>
        <w:rPr>
          <w:rFonts w:ascii="Times New Roman" w:hAnsi="Times New Roman" w:cs="Times New Roman"/>
        </w:rPr>
        <w:t xml:space="preserve"> assignments, please provide a solution to the below problem.  This solution should be 125 - 150 words without references and I will assign three additional credits.  The problem follows:</w:t>
      </w:r>
    </w:p>
    <w:p w:rsidR="0014663A" w:rsidRPr="0014663A" w:rsidRDefault="0014663A">
      <w:pPr>
        <w:rPr>
          <w:rFonts w:ascii="Times New Roman" w:hAnsi="Times New Roman" w:cs="Times New Roman"/>
        </w:rPr>
      </w:pPr>
      <w:r w:rsidRPr="0014663A">
        <w:rPr>
          <w:rFonts w:ascii="Times New Roman" w:hAnsi="Times New Roman" w:cs="Times New Roman"/>
        </w:rPr>
        <w:t>Will Nigel Travis be able to make Dunkin Donuts into a National Brand?</w:t>
      </w:r>
      <w:r w:rsidRPr="0014663A">
        <w:rPr>
          <w:rFonts w:ascii="Times New Roman" w:hAnsi="Times New Roman" w:cs="Times New Roman"/>
        </w:rPr>
        <w:br/>
      </w:r>
      <w:r w:rsidRPr="0014663A">
        <w:rPr>
          <w:rFonts w:ascii="Times New Roman" w:hAnsi="Times New Roman" w:cs="Times New Roman"/>
        </w:rPr>
        <w:br/>
      </w:r>
      <w:hyperlink r:id="rId7" w:history="1">
        <w:r w:rsidRPr="0014663A">
          <w:rPr>
            <w:rStyle w:val="Hyperlink"/>
            <w:rFonts w:ascii="Times New Roman" w:hAnsi="Times New Roman" w:cs="Times New Roman"/>
            <w:sz w:val="22"/>
            <w:szCs w:val="22"/>
          </w:rPr>
          <w:t>http://www.qsrweb.com/article.php?id=17309&amp;na=1</w:t>
        </w:r>
      </w:hyperlink>
      <w:r w:rsidRPr="0014663A">
        <w:rPr>
          <w:rFonts w:ascii="Times New Roman" w:hAnsi="Times New Roman" w:cs="Times New Roman"/>
        </w:rPr>
        <w:t xml:space="preserve"> </w:t>
      </w:r>
      <w:r w:rsidRPr="0014663A">
        <w:rPr>
          <w:rFonts w:ascii="Times New Roman" w:hAnsi="Times New Roman" w:cs="Times New Roman"/>
        </w:rPr>
        <w:br/>
      </w:r>
      <w:r w:rsidRPr="0014663A">
        <w:rPr>
          <w:rFonts w:ascii="Times New Roman" w:hAnsi="Times New Roman" w:cs="Times New Roman"/>
        </w:rPr>
        <w:br/>
        <w:t>CEO: Brand loyalty is key to Dunkin' expansion plans</w:t>
      </w:r>
      <w:r w:rsidRPr="0014663A">
        <w:rPr>
          <w:rFonts w:ascii="Times New Roman" w:hAnsi="Times New Roman" w:cs="Times New Roman"/>
        </w:rPr>
        <w:br/>
        <w:t>As he celebrates a year at the helm of Dunkin' Brands, CEO Nigel Travis talks about expansion plans and strategy for building Dunkin' Donuts' regional brand loyalty into national recognition. Since joining the company, the former president and CEO of Papa John's International has focused on growth through improving operations and franchisee relations. QSRWeb.com (2/15)</w:t>
      </w:r>
      <w:r w:rsidRPr="0014663A">
        <w:rPr>
          <w:rFonts w:ascii="Times New Roman" w:hAnsi="Times New Roman" w:cs="Times New Roman"/>
        </w:rPr>
        <w:br/>
      </w:r>
      <w:r w:rsidRPr="0014663A">
        <w:rPr>
          <w:rFonts w:ascii="Times New Roman" w:hAnsi="Times New Roman" w:cs="Times New Roman"/>
        </w:rPr>
        <w:br/>
      </w:r>
      <w:r w:rsidRPr="0014663A">
        <w:rPr>
          <w:rFonts w:ascii="Times New Roman" w:hAnsi="Times New Roman" w:cs="Times New Roman"/>
        </w:rPr>
        <w:br/>
        <w:t>If you are one of the first five to post, your post should be your response to TD2 Think about and identify specific product/market categories in responding to this question and provide some original examples not taken from the course materials or case studies to support your response. Do not select a product which is included or referred to in the course materials or case studies.</w:t>
      </w:r>
      <w:r w:rsidRPr="0014663A">
        <w:rPr>
          <w:rFonts w:ascii="Times New Roman" w:hAnsi="Times New Roman" w:cs="Times New Roman"/>
        </w:rPr>
        <w:br/>
      </w:r>
      <w:r w:rsidRPr="0014663A">
        <w:rPr>
          <w:rFonts w:ascii="Times New Roman" w:hAnsi="Times New Roman" w:cs="Times New Roman"/>
        </w:rPr>
        <w:br/>
        <w:t>A second post should be a reply to at least one other student. In other words, you are to respond and critique the response of at least one other classmate. If you are not one of the first five to post, your two posts should be responses to your classmates.</w:t>
      </w:r>
    </w:p>
    <w:sectPr w:rsidR="0014663A" w:rsidRPr="0014663A" w:rsidSect="003153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E81E19"/>
    <w:rsid w:val="00143D63"/>
    <w:rsid w:val="0014663A"/>
    <w:rsid w:val="002F6DC3"/>
    <w:rsid w:val="0031531B"/>
    <w:rsid w:val="00377E0A"/>
    <w:rsid w:val="003B6B0F"/>
    <w:rsid w:val="00A51EEC"/>
    <w:rsid w:val="00A6581A"/>
    <w:rsid w:val="00C55A22"/>
    <w:rsid w:val="00DE701E"/>
    <w:rsid w:val="00E21B48"/>
    <w:rsid w:val="00E81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1B"/>
  </w:style>
  <w:style w:type="paragraph" w:styleId="Heading1">
    <w:name w:val="heading 1"/>
    <w:basedOn w:val="Normal"/>
    <w:link w:val="Heading1Char"/>
    <w:uiPriority w:val="9"/>
    <w:qFormat/>
    <w:rsid w:val="00E81E19"/>
    <w:pPr>
      <w:spacing w:before="100" w:beforeAutospacing="1" w:after="100" w:afterAutospacing="1" w:line="240" w:lineRule="auto"/>
      <w:outlineLvl w:val="0"/>
    </w:pPr>
    <w:rPr>
      <w:rFonts w:ascii="Verdana" w:eastAsia="Times New Roman" w:hAnsi="Verdana" w:cs="Times New Roman"/>
      <w:b/>
      <w:bCs/>
      <w:color w:val="003366"/>
      <w:kern w:val="36"/>
      <w:sz w:val="24"/>
      <w:szCs w:val="24"/>
    </w:rPr>
  </w:style>
  <w:style w:type="paragraph" w:styleId="Heading2">
    <w:name w:val="heading 2"/>
    <w:basedOn w:val="Normal"/>
    <w:link w:val="Heading2Char"/>
    <w:uiPriority w:val="9"/>
    <w:qFormat/>
    <w:rsid w:val="00E81E19"/>
    <w:pPr>
      <w:spacing w:before="100" w:beforeAutospacing="1" w:after="100" w:afterAutospacing="1" w:line="240" w:lineRule="auto"/>
      <w:outlineLvl w:val="1"/>
    </w:pPr>
    <w:rPr>
      <w:rFonts w:ascii="Verdana" w:eastAsia="Times New Roman" w:hAnsi="Verdana" w:cs="Times New Roman"/>
      <w:b/>
      <w:bCs/>
      <w:color w:val="00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E19"/>
    <w:rPr>
      <w:rFonts w:ascii="Verdana" w:eastAsia="Times New Roman" w:hAnsi="Verdana" w:cs="Times New Roman"/>
      <w:b/>
      <w:bCs/>
      <w:color w:val="003366"/>
      <w:kern w:val="36"/>
      <w:sz w:val="24"/>
      <w:szCs w:val="24"/>
    </w:rPr>
  </w:style>
  <w:style w:type="character" w:customStyle="1" w:styleId="Heading2Char">
    <w:name w:val="Heading 2 Char"/>
    <w:basedOn w:val="DefaultParagraphFont"/>
    <w:link w:val="Heading2"/>
    <w:uiPriority w:val="9"/>
    <w:rsid w:val="00E81E19"/>
    <w:rPr>
      <w:rFonts w:ascii="Verdana" w:eastAsia="Times New Roman" w:hAnsi="Verdana" w:cs="Times New Roman"/>
      <w:b/>
      <w:bCs/>
      <w:color w:val="003366"/>
      <w:sz w:val="20"/>
      <w:szCs w:val="20"/>
    </w:rPr>
  </w:style>
  <w:style w:type="character" w:styleId="Hyperlink">
    <w:name w:val="Hyperlink"/>
    <w:basedOn w:val="DefaultParagraphFont"/>
    <w:uiPriority w:val="99"/>
    <w:semiHidden/>
    <w:unhideWhenUsed/>
    <w:rsid w:val="00E81E19"/>
    <w:rPr>
      <w:rFonts w:ascii="Verdana" w:hAnsi="Verdana" w:hint="default"/>
      <w:color w:val="336699"/>
      <w:sz w:val="20"/>
      <w:szCs w:val="20"/>
      <w:u w:val="single"/>
    </w:rPr>
  </w:style>
  <w:style w:type="paragraph" w:styleId="NormalWeb">
    <w:name w:val="Normal (Web)"/>
    <w:basedOn w:val="Normal"/>
    <w:uiPriority w:val="99"/>
    <w:unhideWhenUsed/>
    <w:rsid w:val="00E81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E19"/>
    <w:rPr>
      <w:b/>
      <w:bCs/>
    </w:rPr>
  </w:style>
  <w:style w:type="character" w:styleId="Emphasis">
    <w:name w:val="Emphasis"/>
    <w:basedOn w:val="DefaultParagraphFont"/>
    <w:uiPriority w:val="20"/>
    <w:qFormat/>
    <w:rsid w:val="00E81E19"/>
    <w:rPr>
      <w:i/>
      <w:iCs/>
    </w:rPr>
  </w:style>
</w:styles>
</file>

<file path=word/webSettings.xml><?xml version="1.0" encoding="utf-8"?>
<w:webSettings xmlns:r="http://schemas.openxmlformats.org/officeDocument/2006/relationships" xmlns:w="http://schemas.openxmlformats.org/wordprocessingml/2006/main">
  <w:divs>
    <w:div w:id="571696201">
      <w:bodyDiv w:val="1"/>
      <w:marLeft w:val="0"/>
      <w:marRight w:val="0"/>
      <w:marTop w:val="203"/>
      <w:marBottom w:val="0"/>
      <w:divBdr>
        <w:top w:val="none" w:sz="0" w:space="0" w:color="auto"/>
        <w:left w:val="none" w:sz="0" w:space="0" w:color="auto"/>
        <w:bottom w:val="none" w:sz="0" w:space="0" w:color="auto"/>
        <w:right w:val="none" w:sz="0" w:space="0" w:color="auto"/>
      </w:divBdr>
      <w:divsChild>
        <w:div w:id="772559205">
          <w:marLeft w:val="0"/>
          <w:marRight w:val="0"/>
          <w:marTop w:val="0"/>
          <w:marBottom w:val="0"/>
          <w:divBdr>
            <w:top w:val="single" w:sz="4" w:space="0" w:color="000000"/>
            <w:left w:val="single" w:sz="4" w:space="0" w:color="000000"/>
            <w:bottom w:val="single" w:sz="4" w:space="0" w:color="000000"/>
            <w:right w:val="single" w:sz="4" w:space="0" w:color="000000"/>
          </w:divBdr>
          <w:divsChild>
            <w:div w:id="368192022">
              <w:marLeft w:val="0"/>
              <w:marRight w:val="0"/>
              <w:marTop w:val="0"/>
              <w:marBottom w:val="0"/>
              <w:divBdr>
                <w:top w:val="none" w:sz="0" w:space="0" w:color="auto"/>
                <w:left w:val="none" w:sz="0" w:space="0" w:color="auto"/>
                <w:bottom w:val="none" w:sz="0" w:space="0" w:color="auto"/>
                <w:right w:val="none" w:sz="0" w:space="0" w:color="auto"/>
              </w:divBdr>
              <w:divsChild>
                <w:div w:id="664817316">
                  <w:marLeft w:val="0"/>
                  <w:marRight w:val="0"/>
                  <w:marTop w:val="0"/>
                  <w:marBottom w:val="0"/>
                  <w:divBdr>
                    <w:top w:val="none" w:sz="0" w:space="0" w:color="auto"/>
                    <w:left w:val="none" w:sz="0" w:space="0" w:color="auto"/>
                    <w:bottom w:val="none" w:sz="0" w:space="0" w:color="auto"/>
                    <w:right w:val="none" w:sz="0" w:space="0" w:color="auto"/>
                  </w:divBdr>
                  <w:divsChild>
                    <w:div w:id="2012484620">
                      <w:marLeft w:val="101"/>
                      <w:marRight w:val="101"/>
                      <w:marTop w:val="101"/>
                      <w:marBottom w:val="0"/>
                      <w:divBdr>
                        <w:top w:val="none" w:sz="0" w:space="0" w:color="auto"/>
                        <w:left w:val="none" w:sz="0" w:space="0" w:color="auto"/>
                        <w:bottom w:val="none" w:sz="0" w:space="0" w:color="auto"/>
                        <w:right w:val="none" w:sz="0" w:space="0" w:color="auto"/>
                      </w:divBdr>
                      <w:divsChild>
                        <w:div w:id="2136869812">
                          <w:marLeft w:val="0"/>
                          <w:marRight w:val="0"/>
                          <w:marTop w:val="0"/>
                          <w:marBottom w:val="0"/>
                          <w:divBdr>
                            <w:top w:val="none" w:sz="0" w:space="0" w:color="auto"/>
                            <w:left w:val="none" w:sz="0" w:space="0" w:color="auto"/>
                            <w:bottom w:val="none" w:sz="0" w:space="0" w:color="auto"/>
                            <w:right w:val="none" w:sz="0" w:space="0" w:color="auto"/>
                          </w:divBdr>
                          <w:divsChild>
                            <w:div w:id="4204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srweb.com/article.php?id=17309&amp;n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lar.google.com/" TargetMode="External"/><Relationship Id="rId5" Type="http://schemas.openxmlformats.org/officeDocument/2006/relationships/hyperlink" Target="http://www.mama.com/" TargetMode="External"/><Relationship Id="rId4" Type="http://schemas.openxmlformats.org/officeDocument/2006/relationships/hyperlink" Target="http://www.quickmba.com/market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PHD-WMD1</dc:creator>
  <cp:lastModifiedBy>PHD-WMD1</cp:lastModifiedBy>
  <cp:revision>7</cp:revision>
  <dcterms:created xsi:type="dcterms:W3CDTF">2010-04-10T14:35:00Z</dcterms:created>
  <dcterms:modified xsi:type="dcterms:W3CDTF">2010-04-10T20:28:00Z</dcterms:modified>
</cp:coreProperties>
</file>