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6B" w:rsidRDefault="0064546B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1. Construct a truth table for p 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>→</m:t>
        </m:r>
      </m:oMath>
      <w:r>
        <w:rPr>
          <w:rFonts w:ascii="Courier" w:hAnsi="Courier" w:cs="Arial"/>
          <w:color w:val="000000"/>
          <w:sz w:val="20"/>
          <w:szCs w:val="20"/>
        </w:rPr>
        <w:t>~q</w:t>
      </w:r>
    </w:p>
    <w:p w:rsidR="0064546B" w:rsidRDefault="0064546B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2. </w:t>
      </w:r>
      <w:r>
        <w:rPr>
          <w:rFonts w:ascii="Arial" w:hAnsi="Arial" w:cs="Arial"/>
          <w:color w:val="000000"/>
          <w:sz w:val="19"/>
          <w:szCs w:val="19"/>
        </w:rPr>
        <w:t>  </w:t>
      </w:r>
      <w:r>
        <w:rPr>
          <w:rFonts w:ascii="Courier" w:hAnsi="Courier" w:cs="Arial"/>
          <w:color w:val="000000"/>
          <w:sz w:val="20"/>
          <w:szCs w:val="20"/>
        </w:rPr>
        <w:t>Construct a truth table for (~p V</w:t>
      </w:r>
      <w:r>
        <w:rPr>
          <w:rFonts w:ascii="Symbol" w:hAnsi="Symbol" w:cs="Arial"/>
          <w:color w:val="000000"/>
          <w:sz w:val="19"/>
          <w:szCs w:val="19"/>
        </w:rPr>
        <w:t></w:t>
      </w:r>
      <w:r>
        <w:rPr>
          <w:rFonts w:ascii="Symbol" w:hAnsi="Symbol" w:cs="Arial"/>
          <w:color w:val="000000"/>
          <w:sz w:val="19"/>
          <w:szCs w:val="19"/>
        </w:rPr>
        <w:t></w:t>
      </w:r>
      <w:r>
        <w:rPr>
          <w:rFonts w:ascii="Courier" w:hAnsi="Courier" w:cs="Arial"/>
          <w:color w:val="000000"/>
          <w:sz w:val="20"/>
          <w:szCs w:val="20"/>
        </w:rPr>
        <w:t>q) ↔ q</w:t>
      </w:r>
    </w:p>
    <w:p w:rsidR="0064546B" w:rsidRDefault="0064546B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>3. Let p represent the statement, "Jim plays football", and let q represent "Michael plays basketball". Convert the com</w:t>
      </w:r>
      <w:r w:rsidR="00E0631C">
        <w:rPr>
          <w:rFonts w:ascii="Courier" w:hAnsi="Courier" w:cs="Arial"/>
          <w:color w:val="000000"/>
          <w:sz w:val="20"/>
          <w:szCs w:val="20"/>
        </w:rPr>
        <w:t xml:space="preserve">pound statements into symbols. </w:t>
      </w:r>
      <w:r>
        <w:rPr>
          <w:rFonts w:ascii="Courier" w:hAnsi="Courier" w:cs="Arial"/>
          <w:color w:val="000000"/>
          <w:sz w:val="20"/>
          <w:szCs w:val="20"/>
        </w:rPr>
        <w:t>It is not the case that Jim does not play football or Michael does not play basketball.</w:t>
      </w:r>
    </w:p>
    <w:p w:rsidR="006E5D1F" w:rsidRDefault="0064546B">
      <w:r>
        <w:rPr>
          <w:rFonts w:ascii="Courier" w:hAnsi="Courier" w:cs="Arial"/>
          <w:color w:val="000000"/>
          <w:sz w:val="20"/>
          <w:szCs w:val="20"/>
        </w:rPr>
        <w:t>4. Write the compound statement in words.</w:t>
      </w:r>
      <w:r>
        <w:rPr>
          <w:rFonts w:ascii="Courier" w:hAnsi="Courier" w:cs="Arial"/>
          <w:color w:val="000000"/>
          <w:sz w:val="20"/>
          <w:szCs w:val="20"/>
        </w:rPr>
        <w:br/>
      </w:r>
      <w:r>
        <w:rPr>
          <w:rFonts w:ascii="Courier" w:hAnsi="Courier" w:cs="Arial"/>
          <w:color w:val="000000"/>
          <w:sz w:val="20"/>
          <w:szCs w:val="20"/>
        </w:rPr>
        <w:br/>
        <w:t xml:space="preserve">Let p = </w:t>
      </w:r>
      <w:proofErr w:type="gramStart"/>
      <w:r>
        <w:rPr>
          <w:rFonts w:ascii="Courier" w:hAnsi="Courier" w:cs="Arial"/>
          <w:color w:val="000000"/>
          <w:sz w:val="20"/>
          <w:szCs w:val="20"/>
        </w:rPr>
        <w:t>The</w:t>
      </w:r>
      <w:proofErr w:type="gramEnd"/>
      <w:r>
        <w:rPr>
          <w:rFonts w:ascii="Courier" w:hAnsi="Courier" w:cs="Arial"/>
          <w:color w:val="000000"/>
          <w:sz w:val="20"/>
          <w:szCs w:val="20"/>
        </w:rPr>
        <w:t xml:space="preserve"> monitor is included.</w:t>
      </w:r>
      <w:r>
        <w:rPr>
          <w:rFonts w:ascii="Courier" w:hAnsi="Courier" w:cs="Arial"/>
          <w:color w:val="000000"/>
          <w:sz w:val="20"/>
          <w:szCs w:val="20"/>
        </w:rPr>
        <w:br/>
        <w:t>q = The color printer is optional.</w:t>
      </w:r>
      <w:r>
        <w:rPr>
          <w:rFonts w:ascii="Courier" w:hAnsi="Courier" w:cs="Arial"/>
          <w:color w:val="000000"/>
          <w:sz w:val="20"/>
          <w:szCs w:val="20"/>
        </w:rPr>
        <w:br/>
      </w:r>
      <w:r>
        <w:rPr>
          <w:rFonts w:ascii="Courier" w:hAnsi="Courier" w:cs="Arial"/>
          <w:color w:val="000000"/>
          <w:sz w:val="20"/>
          <w:szCs w:val="20"/>
        </w:rPr>
        <w:br/>
        <w:t>~(p</w:t>
      </w:r>
      <w:r w:rsidR="00E0631C">
        <w:rPr>
          <w:rFonts w:ascii="Courier" w:hAnsi="Courier" w:cs="Arial"/>
          <w:color w:val="000000"/>
          <w:sz w:val="20"/>
          <w:szCs w:val="20"/>
        </w:rPr>
        <w:t xml:space="preserve"> V</w:t>
      </w:r>
      <w:r w:rsidR="00E0631C">
        <w:rPr>
          <w:rFonts w:ascii="Symbol" w:hAnsi="Symbol" w:cs="Arial"/>
          <w:color w:val="000000"/>
          <w:sz w:val="20"/>
          <w:szCs w:val="20"/>
        </w:rPr>
        <w:t></w:t>
      </w:r>
      <w:r>
        <w:rPr>
          <w:rFonts w:ascii="Courier" w:hAnsi="Courier" w:cs="Arial"/>
          <w:color w:val="000000"/>
          <w:sz w:val="20"/>
          <w:szCs w:val="20"/>
        </w:rPr>
        <w:t xml:space="preserve">q)  </w:t>
      </w:r>
    </w:p>
    <w:sectPr w:rsidR="006E5D1F" w:rsidSect="002D0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46B"/>
    <w:rsid w:val="000B6064"/>
    <w:rsid w:val="002D013F"/>
    <w:rsid w:val="00493E72"/>
    <w:rsid w:val="0064546B"/>
    <w:rsid w:val="00660713"/>
    <w:rsid w:val="008D6154"/>
    <w:rsid w:val="00BD674C"/>
    <w:rsid w:val="00CA182F"/>
    <w:rsid w:val="00DC0D54"/>
    <w:rsid w:val="00E0631C"/>
    <w:rsid w:val="00F1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54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Jones</dc:creator>
  <cp:lastModifiedBy>ShaRon Jones</cp:lastModifiedBy>
  <cp:revision>1</cp:revision>
  <dcterms:created xsi:type="dcterms:W3CDTF">2010-04-19T04:02:00Z</dcterms:created>
  <dcterms:modified xsi:type="dcterms:W3CDTF">2010-04-19T04:18:00Z</dcterms:modified>
</cp:coreProperties>
</file>