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88" w:rsidRPr="00890688" w:rsidRDefault="00890688" w:rsidP="00890688">
      <w:pPr>
        <w:shd w:val="clear" w:color="auto" w:fill="FFFFFF"/>
        <w:tabs>
          <w:tab w:val="num" w:pos="900"/>
        </w:tabs>
        <w:spacing w:after="0" w:line="240" w:lineRule="auto"/>
        <w:ind w:left="900" w:hanging="36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1.</w:t>
      </w:r>
      <w:r w:rsidRPr="00890688">
        <w:rPr>
          <w:rFonts w:ascii="Times New Roman" w:eastAsia="Times New Roman" w:hAnsi="Times New Roman" w:cs="Times New Roman"/>
          <w:sz w:val="14"/>
          <w:szCs w:val="14"/>
          <w:lang/>
        </w:rPr>
        <w:t xml:space="preserve">      </w:t>
      </w:r>
      <w:r w:rsidRPr="00890688">
        <w:rPr>
          <w:rFonts w:ascii="Times New Roman" w:eastAsia="Times New Roman" w:hAnsi="Times New Roman" w:cs="Times New Roman"/>
          <w:sz w:val="24"/>
          <w:szCs w:val="24"/>
          <w:lang/>
        </w:rPr>
        <w:t>The Safety Director of Honda USA took samples at random from the file of minor accidents and classified them according to the time the accident took place.  The sample data is as follows: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 </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8am to 9am        6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9am to 10 am     6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 xml:space="preserve">10am to 11 </w:t>
      </w:r>
      <w:proofErr w:type="gramStart"/>
      <w:r w:rsidRPr="00890688">
        <w:rPr>
          <w:rFonts w:ascii="Times New Roman" w:eastAsia="Times New Roman" w:hAnsi="Times New Roman" w:cs="Times New Roman"/>
          <w:sz w:val="24"/>
          <w:szCs w:val="24"/>
          <w:lang/>
        </w:rPr>
        <w:t>am  20</w:t>
      </w:r>
      <w:proofErr w:type="gramEnd"/>
      <w:r w:rsidRPr="00890688">
        <w:rPr>
          <w:rFonts w:ascii="Times New Roman" w:eastAsia="Times New Roman" w:hAnsi="Times New Roman" w:cs="Times New Roman"/>
          <w:sz w:val="24"/>
          <w:szCs w:val="24"/>
          <w:lang/>
        </w:rPr>
        <w:t xml:space="preserve">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11</w:t>
      </w:r>
      <w:proofErr w:type="gramStart"/>
      <w:r w:rsidRPr="00890688">
        <w:rPr>
          <w:rFonts w:ascii="Times New Roman" w:eastAsia="Times New Roman" w:hAnsi="Times New Roman" w:cs="Times New Roman"/>
          <w:sz w:val="24"/>
          <w:szCs w:val="24"/>
          <w:lang/>
        </w:rPr>
        <w:t>am</w:t>
      </w:r>
      <w:proofErr w:type="gramEnd"/>
      <w:r w:rsidRPr="00890688">
        <w:rPr>
          <w:rFonts w:ascii="Times New Roman" w:eastAsia="Times New Roman" w:hAnsi="Times New Roman" w:cs="Times New Roman"/>
          <w:sz w:val="24"/>
          <w:szCs w:val="24"/>
          <w:lang/>
        </w:rPr>
        <w:t xml:space="preserve"> to noon     8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Noon to 1pm      7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1pm to 2pm        8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2pm to 3pm      10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3pm to 4pm        6 accidents</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 </w:t>
      </w:r>
    </w:p>
    <w:p w:rsidR="00890688" w:rsidRPr="00890688" w:rsidRDefault="00890688" w:rsidP="00890688">
      <w:pPr>
        <w:shd w:val="clear" w:color="auto" w:fill="FFFFFF"/>
        <w:tabs>
          <w:tab w:val="num" w:pos="900"/>
        </w:tabs>
        <w:spacing w:after="0" w:line="240" w:lineRule="auto"/>
        <w:ind w:left="900"/>
        <w:contextualSpacing/>
        <w:rPr>
          <w:rFonts w:ascii="Arial" w:eastAsia="Times New Roman" w:hAnsi="Arial" w:cs="Arial"/>
          <w:sz w:val="24"/>
          <w:szCs w:val="24"/>
          <w:lang/>
        </w:rPr>
      </w:pPr>
      <w:r w:rsidRPr="00890688">
        <w:rPr>
          <w:rFonts w:ascii="Times New Roman" w:eastAsia="Times New Roman" w:hAnsi="Times New Roman" w:cs="Times New Roman"/>
          <w:sz w:val="24"/>
          <w:szCs w:val="24"/>
          <w:lang/>
        </w:rPr>
        <w:t>At the 0.01 level of significance, are the accidents evenly distributed throughout the day?</w:t>
      </w:r>
      <w:r w:rsidRPr="00890688">
        <w:rPr>
          <w:rFonts w:ascii="Times New Roman" w:eastAsia="Times New Roman" w:hAnsi="Times New Roman" w:cs="Times New Roman"/>
          <w:sz w:val="24"/>
          <w:szCs w:val="24"/>
          <w:lang/>
        </w:rPr>
        <w:br/>
        <w:t> </w:t>
      </w:r>
    </w:p>
    <w:p w:rsidR="00890688" w:rsidRPr="00890688" w:rsidRDefault="00890688" w:rsidP="00890688">
      <w:pPr>
        <w:shd w:val="clear" w:color="auto" w:fill="FFFFFF"/>
        <w:tabs>
          <w:tab w:val="num" w:pos="900"/>
        </w:tabs>
        <w:spacing w:after="0" w:line="240" w:lineRule="auto"/>
        <w:ind w:left="900" w:hanging="360"/>
        <w:rPr>
          <w:rFonts w:ascii="Times New Roman" w:eastAsia="Times New Roman" w:hAnsi="Times New Roman" w:cs="Times New Roman"/>
          <w:sz w:val="24"/>
          <w:szCs w:val="24"/>
          <w:lang/>
        </w:rPr>
      </w:pPr>
      <w:r w:rsidRPr="00890688">
        <w:rPr>
          <w:rFonts w:ascii="Times New Roman" w:eastAsia="Times New Roman" w:hAnsi="Times New Roman" w:cs="Times New Roman"/>
          <w:sz w:val="24"/>
          <w:szCs w:val="24"/>
          <w:lang/>
        </w:rPr>
        <w:t>2.</w:t>
      </w:r>
      <w:r w:rsidRPr="00890688">
        <w:rPr>
          <w:rFonts w:ascii="Times New Roman" w:eastAsia="Times New Roman" w:hAnsi="Times New Roman" w:cs="Times New Roman"/>
          <w:sz w:val="14"/>
          <w:szCs w:val="14"/>
          <w:lang/>
        </w:rPr>
        <w:t xml:space="preserve">      </w:t>
      </w:r>
      <w:r w:rsidRPr="00890688">
        <w:rPr>
          <w:rFonts w:ascii="Times New Roman" w:eastAsia="Times New Roman" w:hAnsi="Times New Roman" w:cs="Times New Roman"/>
          <w:sz w:val="24"/>
          <w:szCs w:val="24"/>
          <w:lang/>
        </w:rPr>
        <w:t xml:space="preserve">For many years TV executives used the guideline that 30 percent of the </w:t>
      </w:r>
      <w:proofErr w:type="gramStart"/>
      <w:r w:rsidRPr="00890688">
        <w:rPr>
          <w:rFonts w:ascii="Times New Roman" w:eastAsia="Times New Roman" w:hAnsi="Times New Roman" w:cs="Times New Roman"/>
          <w:sz w:val="24"/>
          <w:szCs w:val="24"/>
          <w:lang/>
        </w:rPr>
        <w:t>audience were</w:t>
      </w:r>
      <w:proofErr w:type="gramEnd"/>
      <w:r w:rsidRPr="00890688">
        <w:rPr>
          <w:rFonts w:ascii="Times New Roman" w:eastAsia="Times New Roman" w:hAnsi="Times New Roman" w:cs="Times New Roman"/>
          <w:sz w:val="24"/>
          <w:szCs w:val="24"/>
          <w:lang/>
        </w:rPr>
        <w:t xml:space="preserve"> watching each of the prime-time networks and 10 percent were watching cable stations on a weekday night.  A random sample of 500 viewers in the Tampa-St. Petersburg area last Monday night showed that 165 homes were tuned in to the ABC affiliate, 140 to the CBS affiliate, 125 to the NBC affiliate, and the </w:t>
      </w:r>
      <w:proofErr w:type="gramStart"/>
      <w:r w:rsidRPr="00890688">
        <w:rPr>
          <w:rFonts w:ascii="Times New Roman" w:eastAsia="Times New Roman" w:hAnsi="Times New Roman" w:cs="Times New Roman"/>
          <w:sz w:val="24"/>
          <w:szCs w:val="24"/>
          <w:lang/>
        </w:rPr>
        <w:t>remainder were</w:t>
      </w:r>
      <w:proofErr w:type="gramEnd"/>
      <w:r w:rsidRPr="00890688">
        <w:rPr>
          <w:rFonts w:ascii="Times New Roman" w:eastAsia="Times New Roman" w:hAnsi="Times New Roman" w:cs="Times New Roman"/>
          <w:sz w:val="24"/>
          <w:szCs w:val="24"/>
          <w:lang/>
        </w:rPr>
        <w:t xml:space="preserve"> viewing a cable station.  At the 0.05 level of significance, can we conclude that the old guideline is still reasonable?</w:t>
      </w:r>
    </w:p>
    <w:p w:rsidR="001112B9" w:rsidRDefault="001112B9"/>
    <w:p w:rsidR="00890688" w:rsidRPr="005926EE" w:rsidRDefault="00890688" w:rsidP="00890688">
      <w:pPr>
        <w:autoSpaceDE w:val="0"/>
        <w:autoSpaceDN w:val="0"/>
        <w:adjustRightInd w:val="0"/>
        <w:spacing w:after="0" w:line="240" w:lineRule="auto"/>
        <w:rPr>
          <w:rFonts w:ascii="Times New Roman" w:hAnsi="Times New Roman" w:cs="Times New Roman"/>
          <w:color w:val="231F20"/>
          <w:sz w:val="24"/>
          <w:szCs w:val="24"/>
        </w:rPr>
      </w:pPr>
      <w:r w:rsidRPr="005926EE">
        <w:rPr>
          <w:rFonts w:ascii="Times New Roman" w:hAnsi="Times New Roman" w:cs="Times New Roman"/>
          <w:b/>
          <w:bCs/>
          <w:color w:val="231F20"/>
          <w:sz w:val="24"/>
          <w:szCs w:val="24"/>
        </w:rPr>
        <w:t xml:space="preserve">15.18 </w:t>
      </w:r>
      <w:r w:rsidRPr="005926EE">
        <w:rPr>
          <w:rFonts w:ascii="Times New Roman" w:hAnsi="Times New Roman" w:cs="Times New Roman"/>
          <w:color w:val="231F20"/>
          <w:sz w:val="24"/>
          <w:szCs w:val="24"/>
        </w:rPr>
        <w:t>Sixty-four students in an introductory college economics class were asked how many credits they</w:t>
      </w:r>
    </w:p>
    <w:p w:rsidR="00890688" w:rsidRPr="005926EE" w:rsidRDefault="00890688" w:rsidP="00890688">
      <w:pPr>
        <w:autoSpaceDE w:val="0"/>
        <w:autoSpaceDN w:val="0"/>
        <w:adjustRightInd w:val="0"/>
        <w:spacing w:after="0" w:line="240" w:lineRule="auto"/>
        <w:rPr>
          <w:rFonts w:ascii="Times New Roman" w:hAnsi="Times New Roman" w:cs="Times New Roman"/>
          <w:i/>
          <w:iCs/>
          <w:color w:val="231F20"/>
          <w:sz w:val="24"/>
          <w:szCs w:val="24"/>
        </w:rPr>
      </w:pPr>
      <w:proofErr w:type="gramStart"/>
      <w:r w:rsidRPr="005926EE">
        <w:rPr>
          <w:rFonts w:ascii="Times New Roman" w:hAnsi="Times New Roman" w:cs="Times New Roman"/>
          <w:color w:val="231F20"/>
          <w:sz w:val="24"/>
          <w:szCs w:val="24"/>
        </w:rPr>
        <w:t>had</w:t>
      </w:r>
      <w:proofErr w:type="gramEnd"/>
      <w:r w:rsidRPr="005926EE">
        <w:rPr>
          <w:rFonts w:ascii="Times New Roman" w:hAnsi="Times New Roman" w:cs="Times New Roman"/>
          <w:color w:val="231F20"/>
          <w:sz w:val="24"/>
          <w:szCs w:val="24"/>
        </w:rPr>
        <w:t xml:space="preserve"> earned in college, and how certain they were about their choice of major. </w:t>
      </w:r>
      <w:r w:rsidRPr="005926EE">
        <w:rPr>
          <w:rFonts w:ascii="Times New Roman" w:hAnsi="Times New Roman" w:cs="Times New Roman"/>
          <w:i/>
          <w:iCs/>
          <w:color w:val="231F20"/>
          <w:sz w:val="24"/>
          <w:szCs w:val="24"/>
        </w:rPr>
        <w:t>Research question:</w:t>
      </w:r>
    </w:p>
    <w:p w:rsidR="00890688" w:rsidRPr="005926EE" w:rsidRDefault="00890688" w:rsidP="00890688">
      <w:pPr>
        <w:rPr>
          <w:rFonts w:ascii="Times New Roman" w:hAnsi="Times New Roman" w:cs="Times New Roman"/>
          <w:color w:val="231F20"/>
          <w:sz w:val="24"/>
          <w:szCs w:val="24"/>
        </w:rPr>
      </w:pPr>
      <w:r w:rsidRPr="005926EE">
        <w:rPr>
          <w:rFonts w:ascii="Times New Roman" w:hAnsi="Times New Roman" w:cs="Times New Roman"/>
          <w:color w:val="231F20"/>
          <w:sz w:val="24"/>
          <w:szCs w:val="24"/>
        </w:rPr>
        <w:t xml:space="preserve">At </w:t>
      </w:r>
      <w:r w:rsidRPr="005926EE">
        <w:rPr>
          <w:rFonts w:ascii="Times New Roman" w:hAnsi="Times New Roman" w:cs="Times New Roman"/>
          <w:i/>
          <w:iCs/>
          <w:color w:val="231F20"/>
          <w:sz w:val="24"/>
          <w:szCs w:val="24"/>
        </w:rPr>
        <w:t xml:space="preserve">α </w:t>
      </w:r>
      <w:r w:rsidRPr="005926EE">
        <w:rPr>
          <w:rFonts w:ascii="Times New Roman" w:eastAsia="MTSY" w:hAnsi="Times New Roman" w:cs="Times New Roman"/>
          <w:color w:val="231F20"/>
          <w:sz w:val="24"/>
          <w:szCs w:val="24"/>
        </w:rPr>
        <w:t xml:space="preserve">= </w:t>
      </w:r>
      <w:r w:rsidRPr="005926EE">
        <w:rPr>
          <w:rFonts w:ascii="Times New Roman" w:hAnsi="Times New Roman" w:cs="Times New Roman"/>
          <w:i/>
          <w:iCs/>
          <w:color w:val="231F20"/>
          <w:sz w:val="24"/>
          <w:szCs w:val="24"/>
        </w:rPr>
        <w:t>.</w:t>
      </w:r>
      <w:r w:rsidRPr="005926EE">
        <w:rPr>
          <w:rFonts w:ascii="Times New Roman" w:hAnsi="Times New Roman" w:cs="Times New Roman"/>
          <w:color w:val="231F20"/>
          <w:sz w:val="24"/>
          <w:szCs w:val="24"/>
        </w:rPr>
        <w:t>01, is the degree of certainty independent of credits earned?</w:t>
      </w:r>
    </w:p>
    <w:p w:rsidR="00890688" w:rsidRPr="005926EE" w:rsidRDefault="00890688" w:rsidP="00890688">
      <w:pPr>
        <w:rPr>
          <w:rFonts w:ascii="Times New Roman" w:hAnsi="Times New Roman" w:cs="Times New Roman"/>
          <w:color w:val="231F20"/>
          <w:sz w:val="24"/>
          <w:szCs w:val="24"/>
        </w:rPr>
      </w:pPr>
    </w:p>
    <w:p w:rsidR="00890688" w:rsidRPr="005926EE" w:rsidRDefault="00890688" w:rsidP="00890688">
      <w:pPr>
        <w:autoSpaceDE w:val="0"/>
        <w:autoSpaceDN w:val="0"/>
        <w:adjustRightInd w:val="0"/>
        <w:spacing w:after="0" w:line="240" w:lineRule="auto"/>
        <w:rPr>
          <w:rFonts w:ascii="Times New Roman" w:hAnsi="Times New Roman" w:cs="Times New Roman"/>
          <w:i/>
          <w:iCs/>
          <w:color w:val="231F20"/>
          <w:sz w:val="24"/>
          <w:szCs w:val="24"/>
        </w:rPr>
      </w:pPr>
      <w:r w:rsidRPr="005926EE">
        <w:rPr>
          <w:rFonts w:ascii="Times New Roman" w:hAnsi="Times New Roman" w:cs="Times New Roman"/>
          <w:i/>
          <w:iCs/>
          <w:color w:val="231F20"/>
          <w:sz w:val="24"/>
          <w:szCs w:val="24"/>
        </w:rPr>
        <w:t xml:space="preserve">Credits Earned </w:t>
      </w:r>
      <w:r w:rsidR="005926EE" w:rsidRPr="005926EE">
        <w:rPr>
          <w:rFonts w:ascii="Times New Roman" w:hAnsi="Times New Roman" w:cs="Times New Roman"/>
          <w:i/>
          <w:iCs/>
          <w:color w:val="231F20"/>
          <w:sz w:val="24"/>
          <w:szCs w:val="24"/>
        </w:rPr>
        <w:t xml:space="preserve"> </w:t>
      </w:r>
      <w:r w:rsidR="005926EE" w:rsidRP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Very Uncertain </w:t>
      </w:r>
      <w:r w:rsidR="005926EE" w:rsidRP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Somewhat Certain </w:t>
      </w:r>
      <w:r w:rsidR="005926EE" w:rsidRP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Very Certain </w:t>
      </w:r>
      <w:r w:rsidR="005926EE" w:rsidRP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Row Total</w:t>
      </w:r>
    </w:p>
    <w:p w:rsidR="00890688" w:rsidRPr="005926EE" w:rsidRDefault="00890688" w:rsidP="00890688">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0–9</w:t>
      </w:r>
      <w:r w:rsidR="005926EE" w:rsidRPr="005926EE">
        <w:rPr>
          <w:rFonts w:ascii="Times New Roman" w:hAnsi="Times New Roman" w:cs="Times New Roman"/>
          <w:i/>
          <w:iCs/>
          <w:color w:val="231F20"/>
          <w:sz w:val="24"/>
          <w:szCs w:val="24"/>
        </w:rPr>
        <w:tab/>
      </w:r>
      <w:r w:rsidR="005926EE" w:rsidRPr="005926EE">
        <w:rPr>
          <w:rFonts w:ascii="Times New Roman" w:hAnsi="Times New Roman" w:cs="Times New Roman"/>
          <w:i/>
          <w:iCs/>
          <w:color w:val="231F20"/>
          <w:sz w:val="24"/>
          <w:szCs w:val="24"/>
        </w:rPr>
        <w:tab/>
      </w:r>
      <w:r w:rsidR="005926EE">
        <w:rPr>
          <w:rFonts w:ascii="Times New Roman" w:hAnsi="Times New Roman" w:cs="Times New Roman"/>
          <w:i/>
          <w:iCs/>
          <w:color w:val="231F20"/>
          <w:sz w:val="24"/>
          <w:szCs w:val="24"/>
        </w:rPr>
        <w:tab/>
      </w:r>
      <w:r w:rsid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w:t>
      </w:r>
      <w:r w:rsidRPr="005926EE">
        <w:rPr>
          <w:rFonts w:ascii="Times New Roman" w:eastAsia="Frutiger-Light" w:hAnsi="Times New Roman" w:cs="Times New Roman"/>
          <w:color w:val="231F20"/>
          <w:sz w:val="24"/>
          <w:szCs w:val="24"/>
        </w:rPr>
        <w:t>12</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 8</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 3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23</w:t>
      </w:r>
    </w:p>
    <w:p w:rsidR="00890688" w:rsidRPr="005926EE" w:rsidRDefault="00890688" w:rsidP="00890688">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10–59</w:t>
      </w:r>
      <w:r w:rsidR="005926EE" w:rsidRPr="005926EE">
        <w:rPr>
          <w:rFonts w:ascii="Times New Roman" w:hAnsi="Times New Roman" w:cs="Times New Roman"/>
          <w:i/>
          <w:iCs/>
          <w:color w:val="231F20"/>
          <w:sz w:val="24"/>
          <w:szCs w:val="24"/>
        </w:rPr>
        <w:tab/>
      </w:r>
      <w:r w:rsidR="005926EE" w:rsidRPr="005926EE">
        <w:rPr>
          <w:rFonts w:ascii="Times New Roman" w:hAnsi="Times New Roman" w:cs="Times New Roman"/>
          <w:i/>
          <w:iCs/>
          <w:color w:val="231F20"/>
          <w:sz w:val="24"/>
          <w:szCs w:val="24"/>
        </w:rPr>
        <w:tab/>
      </w:r>
      <w:r w:rsidR="005926EE">
        <w:rPr>
          <w:rFonts w:ascii="Times New Roman" w:hAnsi="Times New Roman" w:cs="Times New Roman"/>
          <w:i/>
          <w:iCs/>
          <w:color w:val="231F20"/>
          <w:sz w:val="24"/>
          <w:szCs w:val="24"/>
        </w:rPr>
        <w:tab/>
      </w:r>
      <w:r w:rsid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w:t>
      </w:r>
      <w:r w:rsidRPr="005926EE">
        <w:rPr>
          <w:rFonts w:ascii="Times New Roman" w:eastAsia="Frutiger-Light" w:hAnsi="Times New Roman" w:cs="Times New Roman"/>
          <w:color w:val="231F20"/>
          <w:sz w:val="24"/>
          <w:szCs w:val="24"/>
        </w:rPr>
        <w:t xml:space="preserve">8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4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10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22</w:t>
      </w:r>
    </w:p>
    <w:p w:rsidR="00890688" w:rsidRPr="005926EE" w:rsidRDefault="00890688" w:rsidP="00890688">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60 or more</w:t>
      </w:r>
      <w:r w:rsidR="005926EE" w:rsidRP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w:t>
      </w:r>
      <w:r w:rsidR="005926EE">
        <w:rPr>
          <w:rFonts w:ascii="Times New Roman" w:hAnsi="Times New Roman" w:cs="Times New Roman"/>
          <w:i/>
          <w:iCs/>
          <w:color w:val="231F20"/>
          <w:sz w:val="24"/>
          <w:szCs w:val="24"/>
        </w:rPr>
        <w:tab/>
      </w:r>
      <w:r w:rsidR="005926EE">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1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7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11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19</w:t>
      </w:r>
    </w:p>
    <w:p w:rsidR="00890688" w:rsidRDefault="00890688" w:rsidP="00890688">
      <w:pPr>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Col Total</w:t>
      </w:r>
      <w:r w:rsidR="005926EE" w:rsidRPr="005926EE">
        <w:rPr>
          <w:rFonts w:ascii="Times New Roman" w:hAnsi="Times New Roman" w:cs="Times New Roman"/>
          <w:i/>
          <w:iCs/>
          <w:color w:val="231F20"/>
          <w:sz w:val="24"/>
          <w:szCs w:val="24"/>
        </w:rPr>
        <w:tab/>
      </w:r>
      <w:r w:rsidR="005926EE" w:rsidRPr="005926EE">
        <w:rPr>
          <w:rFonts w:ascii="Times New Roman" w:hAnsi="Times New Roman" w:cs="Times New Roman"/>
          <w:i/>
          <w:iCs/>
          <w:color w:val="231F20"/>
          <w:sz w:val="24"/>
          <w:szCs w:val="24"/>
        </w:rPr>
        <w:tab/>
      </w:r>
      <w:r w:rsidR="005926EE">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w:t>
      </w:r>
      <w:r w:rsidRPr="005926EE">
        <w:rPr>
          <w:rFonts w:ascii="Times New Roman" w:eastAsia="Frutiger-Light" w:hAnsi="Times New Roman" w:cs="Times New Roman"/>
          <w:color w:val="231F20"/>
          <w:sz w:val="24"/>
          <w:szCs w:val="24"/>
        </w:rPr>
        <w:t xml:space="preserve">21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19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24 </w:t>
      </w:r>
      <w:r w:rsidR="005926EE" w:rsidRPr="005926EE">
        <w:rPr>
          <w:rFonts w:ascii="Times New Roman" w:eastAsia="Frutiger-Light" w:hAnsi="Times New Roman" w:cs="Times New Roman"/>
          <w:color w:val="231F20"/>
          <w:sz w:val="24"/>
          <w:szCs w:val="24"/>
        </w:rPr>
        <w:tab/>
      </w:r>
      <w:r w:rsidR="005926EE" w:rsidRPr="005926EE">
        <w:rPr>
          <w:rFonts w:ascii="Times New Roman" w:eastAsia="Frutiger-Light" w:hAnsi="Times New Roman" w:cs="Times New Roman"/>
          <w:color w:val="231F20"/>
          <w:sz w:val="24"/>
          <w:szCs w:val="24"/>
        </w:rPr>
        <w:tab/>
      </w:r>
      <w:r w:rsidR="005926EE">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64</w:t>
      </w:r>
    </w:p>
    <w:p w:rsidR="005926EE" w:rsidRDefault="005926EE" w:rsidP="00890688">
      <w:pPr>
        <w:rPr>
          <w:rFonts w:ascii="Times New Roman" w:eastAsia="Frutiger-Light" w:hAnsi="Times New Roman" w:cs="Times New Roman"/>
          <w:color w:val="231F20"/>
          <w:sz w:val="24"/>
          <w:szCs w:val="24"/>
        </w:rPr>
      </w:pP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r w:rsidRPr="005926EE">
        <w:rPr>
          <w:rFonts w:ascii="Times New Roman" w:hAnsi="Times New Roman" w:cs="Times New Roman"/>
          <w:b/>
          <w:bCs/>
          <w:color w:val="231F20"/>
          <w:sz w:val="24"/>
          <w:szCs w:val="24"/>
        </w:rPr>
        <w:t xml:space="preserve">15.22 </w:t>
      </w:r>
      <w:r w:rsidRPr="005926EE">
        <w:rPr>
          <w:rFonts w:ascii="Times New Roman" w:hAnsi="Times New Roman" w:cs="Times New Roman"/>
          <w:color w:val="231F20"/>
          <w:sz w:val="24"/>
          <w:szCs w:val="24"/>
        </w:rPr>
        <w:t>A student team examined parked cars in four different suburban shopping malls. One hundred vehicles</w:t>
      </w: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were</w:t>
      </w:r>
      <w:proofErr w:type="gramEnd"/>
      <w:r w:rsidRPr="005926EE">
        <w:rPr>
          <w:rFonts w:ascii="Times New Roman" w:hAnsi="Times New Roman" w:cs="Times New Roman"/>
          <w:color w:val="231F20"/>
          <w:sz w:val="24"/>
          <w:szCs w:val="24"/>
        </w:rPr>
        <w:t xml:space="preserve"> examined in each location. </w:t>
      </w:r>
      <w:r w:rsidRPr="005926EE">
        <w:rPr>
          <w:rFonts w:ascii="Times New Roman" w:hAnsi="Times New Roman" w:cs="Times New Roman"/>
          <w:i/>
          <w:iCs/>
          <w:color w:val="231F20"/>
          <w:sz w:val="24"/>
          <w:szCs w:val="24"/>
        </w:rPr>
        <w:t xml:space="preserve">Research question: </w:t>
      </w:r>
      <w:r w:rsidRPr="005926EE">
        <w:rPr>
          <w:rFonts w:ascii="Times New Roman" w:hAnsi="Times New Roman" w:cs="Times New Roman"/>
          <w:color w:val="231F20"/>
          <w:sz w:val="24"/>
          <w:szCs w:val="24"/>
        </w:rPr>
        <w:t xml:space="preserve">At </w:t>
      </w:r>
      <w:r w:rsidRPr="005926EE">
        <w:rPr>
          <w:rFonts w:ascii="Times New Roman" w:hAnsi="Times New Roman" w:cs="Times New Roman"/>
          <w:i/>
          <w:iCs/>
          <w:color w:val="231F20"/>
          <w:sz w:val="24"/>
          <w:szCs w:val="24"/>
        </w:rPr>
        <w:t xml:space="preserve">α </w:t>
      </w:r>
      <w:r w:rsidRPr="005926EE">
        <w:rPr>
          <w:rFonts w:ascii="Times New Roman" w:eastAsia="MTSY" w:hAnsi="Times New Roman" w:cs="Times New Roman"/>
          <w:color w:val="231F20"/>
          <w:sz w:val="24"/>
          <w:szCs w:val="24"/>
        </w:rPr>
        <w:t xml:space="preserve">= </w:t>
      </w:r>
      <w:r w:rsidRPr="005926EE">
        <w:rPr>
          <w:rFonts w:ascii="Times New Roman" w:hAnsi="Times New Roman" w:cs="Times New Roman"/>
          <w:i/>
          <w:iCs/>
          <w:color w:val="231F20"/>
          <w:sz w:val="24"/>
          <w:szCs w:val="24"/>
        </w:rPr>
        <w:t>.</w:t>
      </w:r>
      <w:r w:rsidRPr="005926EE">
        <w:rPr>
          <w:rFonts w:ascii="Times New Roman" w:hAnsi="Times New Roman" w:cs="Times New Roman"/>
          <w:color w:val="231F20"/>
          <w:sz w:val="24"/>
          <w:szCs w:val="24"/>
        </w:rPr>
        <w:t>05, does vehicle type vary by</w:t>
      </w: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mall</w:t>
      </w:r>
      <w:proofErr w:type="gramEnd"/>
      <w:r w:rsidRPr="005926EE">
        <w:rPr>
          <w:rFonts w:ascii="Times New Roman" w:hAnsi="Times New Roman" w:cs="Times New Roman"/>
          <w:color w:val="231F20"/>
          <w:sz w:val="24"/>
          <w:szCs w:val="24"/>
        </w:rPr>
        <w:t xml:space="preserve"> location? (Data are from a project by MBA students Steve Bennett, Alicia </w:t>
      </w:r>
      <w:proofErr w:type="spellStart"/>
      <w:r w:rsidRPr="005926EE">
        <w:rPr>
          <w:rFonts w:ascii="Times New Roman" w:hAnsi="Times New Roman" w:cs="Times New Roman"/>
          <w:color w:val="231F20"/>
          <w:sz w:val="24"/>
          <w:szCs w:val="24"/>
        </w:rPr>
        <w:t>Morais</w:t>
      </w:r>
      <w:proofErr w:type="spellEnd"/>
      <w:r w:rsidRPr="005926EE">
        <w:rPr>
          <w:rFonts w:ascii="Times New Roman" w:hAnsi="Times New Roman" w:cs="Times New Roman"/>
          <w:color w:val="231F20"/>
          <w:sz w:val="24"/>
          <w:szCs w:val="24"/>
        </w:rPr>
        <w:t>, Steve</w:t>
      </w:r>
    </w:p>
    <w:p w:rsidR="005926EE" w:rsidRPr="005926EE" w:rsidRDefault="005926EE" w:rsidP="005926EE">
      <w:pPr>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Olson,</w:t>
      </w:r>
      <w:proofErr w:type="gramEnd"/>
      <w:r w:rsidRPr="005926EE">
        <w:rPr>
          <w:rFonts w:ascii="Times New Roman" w:hAnsi="Times New Roman" w:cs="Times New Roman"/>
          <w:color w:val="231F20"/>
          <w:sz w:val="24"/>
          <w:szCs w:val="24"/>
        </w:rPr>
        <w:t xml:space="preserve"> and Greg </w:t>
      </w:r>
      <w:proofErr w:type="spellStart"/>
      <w:r w:rsidRPr="005926EE">
        <w:rPr>
          <w:rFonts w:ascii="Times New Roman" w:hAnsi="Times New Roman" w:cs="Times New Roman"/>
          <w:color w:val="231F20"/>
          <w:sz w:val="24"/>
          <w:szCs w:val="24"/>
        </w:rPr>
        <w:t>Corda</w:t>
      </w:r>
      <w:proofErr w:type="spellEnd"/>
      <w:r w:rsidRPr="005926EE">
        <w:rPr>
          <w:rFonts w:ascii="Times New Roman" w:hAnsi="Times New Roman" w:cs="Times New Roman"/>
          <w:color w:val="231F20"/>
          <w:sz w:val="24"/>
          <w:szCs w:val="24"/>
        </w:rPr>
        <w:t>.)</w:t>
      </w:r>
    </w:p>
    <w:p w:rsidR="005926EE" w:rsidRDefault="005926EE" w:rsidP="005926EE">
      <w:pPr>
        <w:autoSpaceDE w:val="0"/>
        <w:autoSpaceDN w:val="0"/>
        <w:adjustRightInd w:val="0"/>
        <w:spacing w:after="0" w:line="240" w:lineRule="auto"/>
        <w:rPr>
          <w:rFonts w:ascii="Times New Roman" w:hAnsi="Times New Roman" w:cs="Times New Roman"/>
          <w:i/>
          <w:iCs/>
          <w:color w:val="231F20"/>
          <w:sz w:val="24"/>
          <w:szCs w:val="24"/>
        </w:rPr>
      </w:pPr>
    </w:p>
    <w:p w:rsidR="005926EE" w:rsidRPr="005926EE" w:rsidRDefault="005926EE" w:rsidP="005926EE">
      <w:pPr>
        <w:autoSpaceDE w:val="0"/>
        <w:autoSpaceDN w:val="0"/>
        <w:adjustRightInd w:val="0"/>
        <w:spacing w:after="0" w:line="240" w:lineRule="auto"/>
        <w:rPr>
          <w:rFonts w:ascii="Times New Roman" w:hAnsi="Times New Roman" w:cs="Times New Roman"/>
          <w:i/>
          <w:iCs/>
          <w:color w:val="231F20"/>
          <w:sz w:val="24"/>
          <w:szCs w:val="24"/>
        </w:rPr>
      </w:pPr>
      <w:r w:rsidRPr="005926EE">
        <w:rPr>
          <w:rFonts w:ascii="Times New Roman" w:hAnsi="Times New Roman" w:cs="Times New Roman"/>
          <w:i/>
          <w:iCs/>
          <w:color w:val="231F20"/>
          <w:sz w:val="24"/>
          <w:szCs w:val="24"/>
        </w:rPr>
        <w:lastRenderedPageBreak/>
        <w:t xml:space="preserve">Vehicle Type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Somerset </w:t>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Oakland </w:t>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Great Lakes </w:t>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Jamestown </w:t>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Row Total</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Car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44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49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36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64</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 193</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Minivan</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w:t>
      </w:r>
      <w:r w:rsidRPr="005926EE">
        <w:rPr>
          <w:rFonts w:ascii="Times New Roman" w:eastAsia="Frutiger-Light" w:hAnsi="Times New Roman" w:cs="Times New Roman"/>
          <w:color w:val="231F20"/>
          <w:sz w:val="24"/>
          <w:szCs w:val="24"/>
        </w:rPr>
        <w:t xml:space="preserve">21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15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18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13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67</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Full-sized Van </w:t>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2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3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3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2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10</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SUV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19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27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26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12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84</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Truck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14</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 6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17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9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46</w:t>
      </w:r>
    </w:p>
    <w:p w:rsidR="005926EE" w:rsidRDefault="005926EE" w:rsidP="005926EE">
      <w:pPr>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Col Total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100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100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100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100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400</w:t>
      </w:r>
    </w:p>
    <w:p w:rsidR="005926EE" w:rsidRDefault="005926EE" w:rsidP="005926EE">
      <w:pPr>
        <w:rPr>
          <w:rFonts w:ascii="Times New Roman" w:eastAsia="Frutiger-Light" w:hAnsi="Times New Roman" w:cs="Times New Roman"/>
          <w:color w:val="231F20"/>
          <w:sz w:val="24"/>
          <w:szCs w:val="24"/>
        </w:rPr>
      </w:pP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r w:rsidRPr="005926EE">
        <w:rPr>
          <w:rFonts w:ascii="Times New Roman" w:hAnsi="Times New Roman" w:cs="Times New Roman"/>
          <w:b/>
          <w:bCs/>
          <w:color w:val="231F20"/>
          <w:sz w:val="24"/>
          <w:szCs w:val="24"/>
        </w:rPr>
        <w:t xml:space="preserve">15.24 </w:t>
      </w:r>
      <w:r w:rsidRPr="005926EE">
        <w:rPr>
          <w:rFonts w:ascii="Times New Roman" w:hAnsi="Times New Roman" w:cs="Times New Roman"/>
          <w:color w:val="231F20"/>
          <w:sz w:val="24"/>
          <w:szCs w:val="24"/>
        </w:rPr>
        <w:t>High levels of cockpit noise in an aircraft can damage the hearing of pilots who are exposed to this</w:t>
      </w: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hazard</w:t>
      </w:r>
      <w:proofErr w:type="gramEnd"/>
      <w:r w:rsidRPr="005926EE">
        <w:rPr>
          <w:rFonts w:ascii="Times New Roman" w:hAnsi="Times New Roman" w:cs="Times New Roman"/>
          <w:color w:val="231F20"/>
          <w:sz w:val="24"/>
          <w:szCs w:val="24"/>
        </w:rPr>
        <w:t xml:space="preserve"> for many hours. A Boeing 727 co-pilot collected 61 noise observations using a handheld</w:t>
      </w:r>
    </w:p>
    <w:p w:rsidR="005926EE" w:rsidRPr="005926EE" w:rsidRDefault="005926EE" w:rsidP="005926EE">
      <w:pPr>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sound</w:t>
      </w:r>
      <w:proofErr w:type="gramEnd"/>
      <w:r w:rsidRPr="005926EE">
        <w:rPr>
          <w:rFonts w:ascii="Times New Roman" w:hAnsi="Times New Roman" w:cs="Times New Roman"/>
          <w:color w:val="231F20"/>
          <w:sz w:val="24"/>
          <w:szCs w:val="24"/>
        </w:rPr>
        <w:t xml:space="preserve"> meter. Noise level is defined as “Low” (under 88 decibels), “Medium” (88 to 91 decibels),</w:t>
      </w:r>
    </w:p>
    <w:p w:rsidR="005926EE" w:rsidRPr="005926EE" w:rsidRDefault="005926EE" w:rsidP="005926EE">
      <w:pPr>
        <w:autoSpaceDE w:val="0"/>
        <w:autoSpaceDN w:val="0"/>
        <w:adjustRightInd w:val="0"/>
        <w:spacing w:after="0" w:line="240" w:lineRule="auto"/>
        <w:rPr>
          <w:rFonts w:ascii="Times New Roman" w:hAnsi="Times New Roman" w:cs="Times New Roman"/>
          <w:i/>
          <w:iCs/>
          <w:color w:val="231F20"/>
          <w:sz w:val="24"/>
          <w:szCs w:val="24"/>
        </w:rPr>
      </w:pPr>
      <w:proofErr w:type="gramStart"/>
      <w:r w:rsidRPr="005926EE">
        <w:rPr>
          <w:rFonts w:ascii="Times New Roman" w:hAnsi="Times New Roman" w:cs="Times New Roman"/>
          <w:color w:val="231F20"/>
          <w:sz w:val="24"/>
          <w:szCs w:val="24"/>
        </w:rPr>
        <w:t>or</w:t>
      </w:r>
      <w:proofErr w:type="gramEnd"/>
      <w:r w:rsidRPr="005926EE">
        <w:rPr>
          <w:rFonts w:ascii="Times New Roman" w:hAnsi="Times New Roman" w:cs="Times New Roman"/>
          <w:color w:val="231F20"/>
          <w:sz w:val="24"/>
          <w:szCs w:val="24"/>
        </w:rPr>
        <w:t xml:space="preserve"> “High” (92 decibels or more). There are three flight phases (Climb, Cruise, </w:t>
      </w:r>
      <w:proofErr w:type="gramStart"/>
      <w:r w:rsidRPr="005926EE">
        <w:rPr>
          <w:rFonts w:ascii="Times New Roman" w:hAnsi="Times New Roman" w:cs="Times New Roman"/>
          <w:color w:val="231F20"/>
          <w:sz w:val="24"/>
          <w:szCs w:val="24"/>
        </w:rPr>
        <w:t>Descent</w:t>
      </w:r>
      <w:proofErr w:type="gramEnd"/>
      <w:r w:rsidRPr="005926EE">
        <w:rPr>
          <w:rFonts w:ascii="Times New Roman" w:hAnsi="Times New Roman" w:cs="Times New Roman"/>
          <w:color w:val="231F20"/>
          <w:sz w:val="24"/>
          <w:szCs w:val="24"/>
        </w:rPr>
        <w:t xml:space="preserve">). </w:t>
      </w:r>
      <w:r w:rsidRPr="005926EE">
        <w:rPr>
          <w:rFonts w:ascii="Times New Roman" w:hAnsi="Times New Roman" w:cs="Times New Roman"/>
          <w:i/>
          <w:iCs/>
          <w:color w:val="231F20"/>
          <w:sz w:val="24"/>
          <w:szCs w:val="24"/>
        </w:rPr>
        <w:t>Research</w:t>
      </w: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i/>
          <w:iCs/>
          <w:color w:val="231F20"/>
          <w:sz w:val="24"/>
          <w:szCs w:val="24"/>
        </w:rPr>
        <w:t>question</w:t>
      </w:r>
      <w:proofErr w:type="gramEnd"/>
      <w:r w:rsidRPr="005926EE">
        <w:rPr>
          <w:rFonts w:ascii="Times New Roman" w:hAnsi="Times New Roman" w:cs="Times New Roman"/>
          <w:i/>
          <w:iCs/>
          <w:color w:val="231F20"/>
          <w:sz w:val="24"/>
          <w:szCs w:val="24"/>
        </w:rPr>
        <w:t xml:space="preserve">: </w:t>
      </w:r>
      <w:r w:rsidRPr="005926EE">
        <w:rPr>
          <w:rFonts w:ascii="Times New Roman" w:hAnsi="Times New Roman" w:cs="Times New Roman"/>
          <w:color w:val="231F20"/>
          <w:sz w:val="24"/>
          <w:szCs w:val="24"/>
        </w:rPr>
        <w:t xml:space="preserve">At </w:t>
      </w:r>
      <w:r w:rsidRPr="005926EE">
        <w:rPr>
          <w:rFonts w:ascii="Times New Roman" w:hAnsi="Times New Roman" w:cs="Times New Roman"/>
          <w:i/>
          <w:iCs/>
          <w:color w:val="231F20"/>
          <w:sz w:val="24"/>
          <w:szCs w:val="24"/>
        </w:rPr>
        <w:t xml:space="preserve">α </w:t>
      </w:r>
      <w:r w:rsidRPr="005926EE">
        <w:rPr>
          <w:rFonts w:ascii="Times New Roman" w:eastAsia="MTSY" w:hAnsi="Times New Roman" w:cs="Times New Roman"/>
          <w:color w:val="231F20"/>
          <w:sz w:val="24"/>
          <w:szCs w:val="24"/>
        </w:rPr>
        <w:t xml:space="preserve">= </w:t>
      </w:r>
      <w:r w:rsidRPr="005926EE">
        <w:rPr>
          <w:rFonts w:ascii="Times New Roman" w:hAnsi="Times New Roman" w:cs="Times New Roman"/>
          <w:i/>
          <w:iCs/>
          <w:color w:val="231F20"/>
          <w:sz w:val="24"/>
          <w:szCs w:val="24"/>
        </w:rPr>
        <w:t>.</w:t>
      </w:r>
      <w:r w:rsidRPr="005926EE">
        <w:rPr>
          <w:rFonts w:ascii="Times New Roman" w:hAnsi="Times New Roman" w:cs="Times New Roman"/>
          <w:color w:val="231F20"/>
          <w:sz w:val="24"/>
          <w:szCs w:val="24"/>
        </w:rPr>
        <w:t>05, is the cockpit noise level independent of flight phase? (Data are from</w:t>
      </w:r>
    </w:p>
    <w:p w:rsidR="005926EE" w:rsidRPr="005926EE" w:rsidRDefault="005926EE" w:rsidP="005926EE">
      <w:pPr>
        <w:rPr>
          <w:rFonts w:ascii="Times New Roman" w:hAnsi="Times New Roman" w:cs="Times New Roman"/>
          <w:color w:val="231F20"/>
          <w:sz w:val="24"/>
          <w:szCs w:val="24"/>
        </w:rPr>
      </w:pPr>
      <w:r w:rsidRPr="005926EE">
        <w:rPr>
          <w:rFonts w:ascii="Times New Roman" w:hAnsi="Times New Roman" w:cs="Times New Roman"/>
          <w:color w:val="231F20"/>
          <w:sz w:val="24"/>
          <w:szCs w:val="24"/>
        </w:rPr>
        <w:t xml:space="preserve">Capt. Robert E. </w:t>
      </w:r>
      <w:proofErr w:type="spellStart"/>
      <w:proofErr w:type="gramStart"/>
      <w:r w:rsidRPr="005926EE">
        <w:rPr>
          <w:rFonts w:ascii="Times New Roman" w:hAnsi="Times New Roman" w:cs="Times New Roman"/>
          <w:color w:val="231F20"/>
          <w:sz w:val="24"/>
          <w:szCs w:val="24"/>
        </w:rPr>
        <w:t>Hartl</w:t>
      </w:r>
      <w:proofErr w:type="spellEnd"/>
      <w:r w:rsidRPr="005926EE">
        <w:rPr>
          <w:rFonts w:ascii="Times New Roman" w:hAnsi="Times New Roman" w:cs="Times New Roman"/>
          <w:color w:val="231F20"/>
          <w:sz w:val="24"/>
          <w:szCs w:val="24"/>
        </w:rPr>
        <w:t>,</w:t>
      </w:r>
      <w:proofErr w:type="gramEnd"/>
      <w:r w:rsidRPr="005926EE">
        <w:rPr>
          <w:rFonts w:ascii="Times New Roman" w:hAnsi="Times New Roman" w:cs="Times New Roman"/>
          <w:color w:val="231F20"/>
          <w:sz w:val="24"/>
          <w:szCs w:val="24"/>
        </w:rPr>
        <w:t xml:space="preserve"> retired.)</w:t>
      </w:r>
    </w:p>
    <w:p w:rsidR="005926EE" w:rsidRPr="005926EE" w:rsidRDefault="005926EE" w:rsidP="005926EE">
      <w:pPr>
        <w:autoSpaceDE w:val="0"/>
        <w:autoSpaceDN w:val="0"/>
        <w:adjustRightInd w:val="0"/>
        <w:spacing w:after="0" w:line="240" w:lineRule="auto"/>
        <w:rPr>
          <w:rFonts w:ascii="Times New Roman" w:hAnsi="Times New Roman" w:cs="Times New Roman"/>
          <w:i/>
          <w:iCs/>
          <w:color w:val="231F20"/>
          <w:sz w:val="24"/>
          <w:szCs w:val="24"/>
        </w:rPr>
      </w:pPr>
      <w:r w:rsidRPr="005926EE">
        <w:rPr>
          <w:rFonts w:ascii="Times New Roman" w:hAnsi="Times New Roman" w:cs="Times New Roman"/>
          <w:i/>
          <w:iCs/>
          <w:color w:val="231F20"/>
          <w:sz w:val="24"/>
          <w:szCs w:val="24"/>
        </w:rPr>
        <w:t>Noise Level</w:t>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Climb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Cruise</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Descent</w:t>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Row Total</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Low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6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2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6</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 14</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Medium </w:t>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18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3</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 8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29</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High</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w:t>
      </w:r>
      <w:r w:rsidRPr="005926EE">
        <w:rPr>
          <w:rFonts w:ascii="Times New Roman" w:eastAsia="Frutiger-Light" w:hAnsi="Times New Roman" w:cs="Times New Roman"/>
          <w:color w:val="231F20"/>
          <w:sz w:val="24"/>
          <w:szCs w:val="24"/>
        </w:rPr>
        <w:t xml:space="preserve">1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3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14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18</w:t>
      </w:r>
    </w:p>
    <w:p w:rsidR="005926EE" w:rsidRPr="005926EE" w:rsidRDefault="005926EE" w:rsidP="005926EE">
      <w:pPr>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Col Total </w:t>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25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8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28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61</w:t>
      </w:r>
    </w:p>
    <w:p w:rsidR="005926EE" w:rsidRPr="005926EE" w:rsidRDefault="005926EE" w:rsidP="005926EE">
      <w:pPr>
        <w:rPr>
          <w:rFonts w:ascii="Times New Roman" w:eastAsia="Frutiger-Light" w:hAnsi="Times New Roman" w:cs="Times New Roman"/>
          <w:color w:val="231F20"/>
          <w:sz w:val="24"/>
          <w:szCs w:val="24"/>
        </w:rPr>
      </w:pP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r w:rsidRPr="005926EE">
        <w:rPr>
          <w:rFonts w:ascii="Times New Roman" w:hAnsi="Times New Roman" w:cs="Times New Roman"/>
          <w:b/>
          <w:bCs/>
          <w:color w:val="231F20"/>
          <w:sz w:val="24"/>
          <w:szCs w:val="24"/>
        </w:rPr>
        <w:t xml:space="preserve">15.28 </w:t>
      </w:r>
      <w:r w:rsidRPr="005926EE">
        <w:rPr>
          <w:rFonts w:ascii="Times New Roman" w:hAnsi="Times New Roman" w:cs="Times New Roman"/>
          <w:color w:val="231F20"/>
          <w:sz w:val="24"/>
          <w:szCs w:val="24"/>
        </w:rPr>
        <w:t>Can people really identify their favorite brand of cola? Volunteers tasted Coca-Cola Classic,</w:t>
      </w: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Pepsi, Diet Coke, and Diet Pepsi, with the results shown below.</w:t>
      </w:r>
      <w:proofErr w:type="gramEnd"/>
      <w:r w:rsidRPr="005926EE">
        <w:rPr>
          <w:rFonts w:ascii="Times New Roman" w:hAnsi="Times New Roman" w:cs="Times New Roman"/>
          <w:color w:val="231F20"/>
          <w:sz w:val="24"/>
          <w:szCs w:val="24"/>
        </w:rPr>
        <w:t xml:space="preserve"> </w:t>
      </w:r>
      <w:r w:rsidRPr="005926EE">
        <w:rPr>
          <w:rFonts w:ascii="Times New Roman" w:hAnsi="Times New Roman" w:cs="Times New Roman"/>
          <w:i/>
          <w:iCs/>
          <w:color w:val="231F20"/>
          <w:sz w:val="24"/>
          <w:szCs w:val="24"/>
        </w:rPr>
        <w:t xml:space="preserve">Research question: </w:t>
      </w:r>
      <w:r w:rsidRPr="005926EE">
        <w:rPr>
          <w:rFonts w:ascii="Times New Roman" w:hAnsi="Times New Roman" w:cs="Times New Roman"/>
          <w:color w:val="231F20"/>
          <w:sz w:val="24"/>
          <w:szCs w:val="24"/>
        </w:rPr>
        <w:t xml:space="preserve">At </w:t>
      </w:r>
      <w:r w:rsidRPr="005926EE">
        <w:rPr>
          <w:rFonts w:ascii="Times New Roman" w:hAnsi="Times New Roman" w:cs="Times New Roman"/>
          <w:i/>
          <w:iCs/>
          <w:color w:val="231F20"/>
          <w:sz w:val="24"/>
          <w:szCs w:val="24"/>
        </w:rPr>
        <w:t xml:space="preserve">α </w:t>
      </w:r>
      <w:r w:rsidRPr="005926EE">
        <w:rPr>
          <w:rFonts w:ascii="Times New Roman" w:eastAsia="MTSY" w:hAnsi="Times New Roman" w:cs="Times New Roman"/>
          <w:color w:val="231F20"/>
          <w:sz w:val="24"/>
          <w:szCs w:val="24"/>
        </w:rPr>
        <w:t xml:space="preserve">= </w:t>
      </w:r>
      <w:r w:rsidRPr="005926EE">
        <w:rPr>
          <w:rFonts w:ascii="Times New Roman" w:hAnsi="Times New Roman" w:cs="Times New Roman"/>
          <w:i/>
          <w:iCs/>
          <w:color w:val="231F20"/>
          <w:sz w:val="24"/>
          <w:szCs w:val="24"/>
        </w:rPr>
        <w:t>.</w:t>
      </w:r>
      <w:r w:rsidRPr="005926EE">
        <w:rPr>
          <w:rFonts w:ascii="Times New Roman" w:hAnsi="Times New Roman" w:cs="Times New Roman"/>
          <w:color w:val="231F20"/>
          <w:sz w:val="24"/>
          <w:szCs w:val="24"/>
        </w:rPr>
        <w:t>05, is</w:t>
      </w: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the</w:t>
      </w:r>
      <w:proofErr w:type="gramEnd"/>
      <w:r w:rsidRPr="005926EE">
        <w:rPr>
          <w:rFonts w:ascii="Times New Roman" w:hAnsi="Times New Roman" w:cs="Times New Roman"/>
          <w:color w:val="231F20"/>
          <w:sz w:val="24"/>
          <w:szCs w:val="24"/>
        </w:rPr>
        <w:t xml:space="preserve"> correctness of the prediction different for the two types of cola drinkers? Could </w:t>
      </w:r>
      <w:r w:rsidRPr="005926EE">
        <w:rPr>
          <w:rFonts w:ascii="Times New Roman" w:hAnsi="Times New Roman" w:cs="Times New Roman"/>
          <w:i/>
          <w:iCs/>
          <w:color w:val="231F20"/>
          <w:sz w:val="24"/>
          <w:szCs w:val="24"/>
        </w:rPr>
        <w:t xml:space="preserve">you </w:t>
      </w:r>
      <w:proofErr w:type="gramStart"/>
      <w:r w:rsidRPr="005926EE">
        <w:rPr>
          <w:rFonts w:ascii="Times New Roman" w:hAnsi="Times New Roman" w:cs="Times New Roman"/>
          <w:color w:val="231F20"/>
          <w:sz w:val="24"/>
          <w:szCs w:val="24"/>
        </w:rPr>
        <w:t>identify</w:t>
      </w:r>
      <w:proofErr w:type="gramEnd"/>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your</w:t>
      </w:r>
      <w:proofErr w:type="gramEnd"/>
      <w:r w:rsidRPr="005926EE">
        <w:rPr>
          <w:rFonts w:ascii="Times New Roman" w:hAnsi="Times New Roman" w:cs="Times New Roman"/>
          <w:color w:val="231F20"/>
          <w:sz w:val="24"/>
          <w:szCs w:val="24"/>
        </w:rPr>
        <w:t xml:space="preserve"> favorite brand in this kind of test? Since it is a 2 </w:t>
      </w:r>
      <w:r w:rsidRPr="005926EE">
        <w:rPr>
          <w:rFonts w:ascii="Times New Roman" w:eastAsia="MTSY" w:hAnsi="Times New Roman" w:cs="Times New Roman"/>
          <w:color w:val="231F20"/>
          <w:sz w:val="24"/>
          <w:szCs w:val="24"/>
        </w:rPr>
        <w:t xml:space="preserve">× </w:t>
      </w:r>
      <w:r w:rsidRPr="005926EE">
        <w:rPr>
          <w:rFonts w:ascii="Times New Roman" w:hAnsi="Times New Roman" w:cs="Times New Roman"/>
          <w:color w:val="231F20"/>
          <w:sz w:val="24"/>
          <w:szCs w:val="24"/>
        </w:rPr>
        <w:t>2 table, try also a two-tailed two-sample</w:t>
      </w:r>
    </w:p>
    <w:p w:rsidR="005926EE" w:rsidRPr="005926EE" w:rsidRDefault="005926EE" w:rsidP="005926EE">
      <w:pPr>
        <w:autoSpaceDE w:val="0"/>
        <w:autoSpaceDN w:val="0"/>
        <w:adjustRightInd w:val="0"/>
        <w:spacing w:after="0" w:line="240" w:lineRule="auto"/>
        <w:rPr>
          <w:rFonts w:ascii="Times New Roman" w:hAnsi="Times New Roman" w:cs="Times New Roman"/>
          <w:color w:val="231F20"/>
          <w:sz w:val="24"/>
          <w:szCs w:val="24"/>
        </w:rPr>
      </w:pPr>
      <w:proofErr w:type="gramStart"/>
      <w:r w:rsidRPr="005926EE">
        <w:rPr>
          <w:rFonts w:ascii="Times New Roman" w:hAnsi="Times New Roman" w:cs="Times New Roman"/>
          <w:i/>
          <w:iCs/>
          <w:color w:val="231F20"/>
          <w:sz w:val="24"/>
          <w:szCs w:val="24"/>
        </w:rPr>
        <w:t>z</w:t>
      </w:r>
      <w:proofErr w:type="gramEnd"/>
      <w:r w:rsidRPr="005926EE">
        <w:rPr>
          <w:rFonts w:ascii="Times New Roman" w:hAnsi="Times New Roman" w:cs="Times New Roman"/>
          <w:i/>
          <w:iCs/>
          <w:color w:val="231F20"/>
          <w:sz w:val="24"/>
          <w:szCs w:val="24"/>
        </w:rPr>
        <w:t xml:space="preserve"> </w:t>
      </w:r>
      <w:r w:rsidRPr="005926EE">
        <w:rPr>
          <w:rFonts w:ascii="Times New Roman" w:hAnsi="Times New Roman" w:cs="Times New Roman"/>
          <w:color w:val="231F20"/>
          <w:sz w:val="24"/>
          <w:szCs w:val="24"/>
        </w:rPr>
        <w:t xml:space="preserve">test for </w:t>
      </w:r>
      <w:r w:rsidRPr="005926EE">
        <w:rPr>
          <w:rFonts w:ascii="Times New Roman" w:hAnsi="Times New Roman" w:cs="Times New Roman"/>
          <w:i/>
          <w:iCs/>
          <w:color w:val="231F20"/>
          <w:sz w:val="24"/>
          <w:szCs w:val="24"/>
        </w:rPr>
        <w:t>π</w:t>
      </w:r>
      <w:r w:rsidRPr="005926EE">
        <w:rPr>
          <w:rFonts w:ascii="Times New Roman" w:hAnsi="Times New Roman" w:cs="Times New Roman"/>
          <w:color w:val="231F20"/>
          <w:sz w:val="24"/>
          <w:szCs w:val="24"/>
        </w:rPr>
        <w:t xml:space="preserve">1 </w:t>
      </w:r>
      <w:r w:rsidRPr="005926EE">
        <w:rPr>
          <w:rFonts w:ascii="Times New Roman" w:eastAsia="MTSY" w:hAnsi="Times New Roman" w:cs="Times New Roman"/>
          <w:color w:val="231F20"/>
          <w:sz w:val="24"/>
          <w:szCs w:val="24"/>
        </w:rPr>
        <w:t xml:space="preserve">= </w:t>
      </w:r>
      <w:r w:rsidRPr="005926EE">
        <w:rPr>
          <w:rFonts w:ascii="Times New Roman" w:hAnsi="Times New Roman" w:cs="Times New Roman"/>
          <w:i/>
          <w:iCs/>
          <w:color w:val="231F20"/>
          <w:sz w:val="24"/>
          <w:szCs w:val="24"/>
        </w:rPr>
        <w:t>π</w:t>
      </w:r>
      <w:r w:rsidRPr="005926EE">
        <w:rPr>
          <w:rFonts w:ascii="Times New Roman" w:hAnsi="Times New Roman" w:cs="Times New Roman"/>
          <w:color w:val="231F20"/>
          <w:sz w:val="24"/>
          <w:szCs w:val="24"/>
        </w:rPr>
        <w:t xml:space="preserve">2 (see Chapter 10) and verify that </w:t>
      </w:r>
      <w:r w:rsidRPr="005926EE">
        <w:rPr>
          <w:rFonts w:ascii="Times New Roman" w:hAnsi="Times New Roman" w:cs="Times New Roman"/>
          <w:i/>
          <w:iCs/>
          <w:color w:val="231F20"/>
          <w:sz w:val="24"/>
          <w:szCs w:val="24"/>
        </w:rPr>
        <w:t>z</w:t>
      </w:r>
      <w:r w:rsidRPr="005926EE">
        <w:rPr>
          <w:rFonts w:ascii="Times New Roman" w:hAnsi="Times New Roman" w:cs="Times New Roman"/>
          <w:color w:val="231F20"/>
          <w:sz w:val="24"/>
          <w:szCs w:val="24"/>
        </w:rPr>
        <w:t xml:space="preserve">2 is the same as your chi-square </w:t>
      </w:r>
      <w:proofErr w:type="spellStart"/>
      <w:r w:rsidRPr="005926EE">
        <w:rPr>
          <w:rFonts w:ascii="Times New Roman" w:hAnsi="Times New Roman" w:cs="Times New Roman"/>
          <w:color w:val="231F20"/>
          <w:sz w:val="24"/>
          <w:szCs w:val="24"/>
        </w:rPr>
        <w:t>statistic.Which</w:t>
      </w:r>
      <w:proofErr w:type="spellEnd"/>
    </w:p>
    <w:p w:rsidR="005926EE" w:rsidRPr="005926EE" w:rsidRDefault="005926EE" w:rsidP="005926EE">
      <w:pPr>
        <w:rPr>
          <w:rFonts w:ascii="Times New Roman" w:hAnsi="Times New Roman" w:cs="Times New Roman"/>
          <w:color w:val="231F20"/>
          <w:sz w:val="24"/>
          <w:szCs w:val="24"/>
        </w:rPr>
      </w:pPr>
      <w:proofErr w:type="gramStart"/>
      <w:r w:rsidRPr="005926EE">
        <w:rPr>
          <w:rFonts w:ascii="Times New Roman" w:hAnsi="Times New Roman" w:cs="Times New Roman"/>
          <w:color w:val="231F20"/>
          <w:sz w:val="24"/>
          <w:szCs w:val="24"/>
        </w:rPr>
        <w:t>test</w:t>
      </w:r>
      <w:proofErr w:type="gramEnd"/>
      <w:r w:rsidRPr="005926EE">
        <w:rPr>
          <w:rFonts w:ascii="Times New Roman" w:hAnsi="Times New Roman" w:cs="Times New Roman"/>
          <w:color w:val="231F20"/>
          <w:sz w:val="24"/>
          <w:szCs w:val="24"/>
        </w:rPr>
        <w:t xml:space="preserve"> do you prefer? Why?</w:t>
      </w:r>
    </w:p>
    <w:p w:rsidR="005926EE" w:rsidRPr="005926EE" w:rsidRDefault="005926EE" w:rsidP="005926EE">
      <w:pPr>
        <w:autoSpaceDE w:val="0"/>
        <w:autoSpaceDN w:val="0"/>
        <w:adjustRightInd w:val="0"/>
        <w:spacing w:after="0" w:line="240" w:lineRule="auto"/>
        <w:rPr>
          <w:rFonts w:ascii="Times New Roman" w:hAnsi="Times New Roman" w:cs="Times New Roman"/>
          <w:i/>
          <w:iCs/>
          <w:color w:val="231F20"/>
          <w:sz w:val="24"/>
          <w:szCs w:val="24"/>
        </w:rPr>
      </w:pPr>
      <w:r w:rsidRPr="005926EE">
        <w:rPr>
          <w:rFonts w:ascii="Times New Roman" w:hAnsi="Times New Roman" w:cs="Times New Roman"/>
          <w:i/>
          <w:iCs/>
          <w:color w:val="231F20"/>
          <w:sz w:val="24"/>
          <w:szCs w:val="24"/>
        </w:rPr>
        <w:t>Correct?</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 xml:space="preserve"> Regular Cola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Die</w:t>
      </w:r>
      <w:r>
        <w:rPr>
          <w:rFonts w:ascii="Times New Roman" w:hAnsi="Times New Roman" w:cs="Times New Roman"/>
          <w:i/>
          <w:iCs/>
          <w:color w:val="231F20"/>
          <w:sz w:val="24"/>
          <w:szCs w:val="24"/>
        </w:rPr>
        <w:t>t</w:t>
      </w:r>
      <w:r w:rsidRPr="005926EE">
        <w:rPr>
          <w:rFonts w:ascii="Times New Roman" w:hAnsi="Times New Roman" w:cs="Times New Roman"/>
          <w:i/>
          <w:iCs/>
          <w:color w:val="231F20"/>
          <w:sz w:val="24"/>
          <w:szCs w:val="24"/>
        </w:rPr>
        <w:t xml:space="preserve"> Cola </w:t>
      </w:r>
      <w:r>
        <w:rPr>
          <w:rFonts w:ascii="Times New Roman" w:hAnsi="Times New Roman" w:cs="Times New Roman"/>
          <w:i/>
          <w:iCs/>
          <w:color w:val="231F20"/>
          <w:sz w:val="24"/>
          <w:szCs w:val="24"/>
        </w:rPr>
        <w:tab/>
      </w:r>
      <w:r w:rsidRPr="005926EE">
        <w:rPr>
          <w:rFonts w:ascii="Times New Roman" w:hAnsi="Times New Roman" w:cs="Times New Roman"/>
          <w:i/>
          <w:iCs/>
          <w:color w:val="231F20"/>
          <w:sz w:val="24"/>
          <w:szCs w:val="24"/>
        </w:rPr>
        <w:t>Row Total</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Yes, got it right </w:t>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7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7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14</w:t>
      </w:r>
    </w:p>
    <w:p w:rsidR="005926EE" w:rsidRPr="005926EE" w:rsidRDefault="005926EE" w:rsidP="005926EE">
      <w:pPr>
        <w:autoSpaceDE w:val="0"/>
        <w:autoSpaceDN w:val="0"/>
        <w:adjustRightInd w:val="0"/>
        <w:spacing w:after="0" w:line="240" w:lineRule="auto"/>
        <w:rPr>
          <w:rFonts w:ascii="Times New Roman" w:eastAsia="Frutiger-Light" w:hAnsi="Times New Roman" w:cs="Times New Roman"/>
          <w:color w:val="231F20"/>
          <w:sz w:val="24"/>
          <w:szCs w:val="24"/>
        </w:rPr>
      </w:pPr>
      <w:r w:rsidRPr="005926EE">
        <w:rPr>
          <w:rFonts w:ascii="Times New Roman" w:hAnsi="Times New Roman" w:cs="Times New Roman"/>
          <w:i/>
          <w:iCs/>
          <w:color w:val="231F20"/>
          <w:sz w:val="24"/>
          <w:szCs w:val="24"/>
        </w:rPr>
        <w:t xml:space="preserve">No, got it wrong </w:t>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12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20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32</w:t>
      </w:r>
    </w:p>
    <w:p w:rsidR="005926EE" w:rsidRPr="005926EE" w:rsidRDefault="005926EE" w:rsidP="005926EE">
      <w:pPr>
        <w:rPr>
          <w:rFonts w:ascii="Times New Roman" w:hAnsi="Times New Roman" w:cs="Times New Roman"/>
          <w:sz w:val="24"/>
          <w:szCs w:val="24"/>
        </w:rPr>
      </w:pPr>
      <w:r w:rsidRPr="005926EE">
        <w:rPr>
          <w:rFonts w:ascii="Times New Roman" w:hAnsi="Times New Roman" w:cs="Times New Roman"/>
          <w:i/>
          <w:iCs/>
          <w:color w:val="231F20"/>
          <w:sz w:val="24"/>
          <w:szCs w:val="24"/>
        </w:rPr>
        <w:t xml:space="preserve">Col Total </w:t>
      </w:r>
      <w:r>
        <w:rPr>
          <w:rFonts w:ascii="Times New Roman" w:hAnsi="Times New Roman" w:cs="Times New Roman"/>
          <w:i/>
          <w:iCs/>
          <w:color w:val="231F20"/>
          <w:sz w:val="24"/>
          <w:szCs w:val="24"/>
        </w:rPr>
        <w:tab/>
      </w:r>
      <w:r>
        <w:rPr>
          <w:rFonts w:ascii="Times New Roman" w:hAnsi="Times New Roman" w:cs="Times New Roman"/>
          <w:i/>
          <w:iCs/>
          <w:color w:val="231F20"/>
          <w:sz w:val="24"/>
          <w:szCs w:val="24"/>
        </w:rPr>
        <w:tab/>
      </w:r>
      <w:r w:rsidRPr="005926EE">
        <w:rPr>
          <w:rFonts w:ascii="Times New Roman" w:eastAsia="Frutiger-Light" w:hAnsi="Times New Roman" w:cs="Times New Roman"/>
          <w:color w:val="231F20"/>
          <w:sz w:val="24"/>
          <w:szCs w:val="24"/>
        </w:rPr>
        <w:t xml:space="preserve">19 </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27</w:t>
      </w:r>
      <w:r>
        <w:rPr>
          <w:rFonts w:ascii="Times New Roman" w:eastAsia="Frutiger-Light" w:hAnsi="Times New Roman" w:cs="Times New Roman"/>
          <w:color w:val="231F20"/>
          <w:sz w:val="24"/>
          <w:szCs w:val="24"/>
        </w:rPr>
        <w:tab/>
      </w:r>
      <w:r>
        <w:rPr>
          <w:rFonts w:ascii="Times New Roman" w:eastAsia="Frutiger-Light" w:hAnsi="Times New Roman" w:cs="Times New Roman"/>
          <w:color w:val="231F20"/>
          <w:sz w:val="24"/>
          <w:szCs w:val="24"/>
        </w:rPr>
        <w:tab/>
      </w:r>
      <w:r w:rsidRPr="005926EE">
        <w:rPr>
          <w:rFonts w:ascii="Times New Roman" w:eastAsia="Frutiger-Light" w:hAnsi="Times New Roman" w:cs="Times New Roman"/>
          <w:color w:val="231F20"/>
          <w:sz w:val="24"/>
          <w:szCs w:val="24"/>
        </w:rPr>
        <w:t xml:space="preserve"> 46</w:t>
      </w:r>
    </w:p>
    <w:sectPr w:rsidR="005926EE" w:rsidRPr="005926EE" w:rsidSect="00111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TSY">
    <w:altName w:val="MS Mincho"/>
    <w:panose1 w:val="00000000000000000000"/>
    <w:charset w:val="80"/>
    <w:family w:val="auto"/>
    <w:notTrueType/>
    <w:pitch w:val="default"/>
    <w:sig w:usb0="00000001" w:usb1="08070000" w:usb2="00000010" w:usb3="00000000" w:csb0="00020000" w:csb1="00000000"/>
  </w:font>
  <w:font w:name="Frutiger-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688"/>
    <w:rsid w:val="001112B9"/>
    <w:rsid w:val="005926EE"/>
    <w:rsid w:val="00890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2117509">
      <w:bodyDiv w:val="1"/>
      <w:marLeft w:val="0"/>
      <w:marRight w:val="0"/>
      <w:marTop w:val="0"/>
      <w:marBottom w:val="0"/>
      <w:divBdr>
        <w:top w:val="none" w:sz="0" w:space="0" w:color="auto"/>
        <w:left w:val="none" w:sz="0" w:space="0" w:color="auto"/>
        <w:bottom w:val="none" w:sz="0" w:space="0" w:color="auto"/>
        <w:right w:val="none" w:sz="0" w:space="0" w:color="auto"/>
      </w:divBdr>
      <w:divsChild>
        <w:div w:id="41146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2010-03-26T07:12:00Z</dcterms:created>
  <dcterms:modified xsi:type="dcterms:W3CDTF">2010-03-26T07:44:00Z</dcterms:modified>
</cp:coreProperties>
</file>