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A9" w:rsidRDefault="00BC07A9" w:rsidP="00BC07A9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Alpha and Beta, two oligopoly rivals in a duopoly market, choose prices of their products on the first day of the month.  The following payoff table shows their monthly payoffs resulting from the pricing de</w:t>
      </w:r>
      <w:r w:rsidR="003473EF">
        <w:rPr>
          <w:lang w:val="en-US"/>
        </w:rPr>
        <w:t xml:space="preserve">cision they can make. </w:t>
      </w:r>
    </w:p>
    <w:p w:rsidR="00BC07A9" w:rsidRDefault="00BC07A9" w:rsidP="00BC07A9">
      <w:pPr>
        <w:rPr>
          <w:lang w:val="en-US"/>
        </w:rPr>
      </w:pPr>
    </w:p>
    <w:tbl>
      <w:tblPr>
        <w:tblW w:w="5249" w:type="dxa"/>
        <w:tblInd w:w="93" w:type="dxa"/>
        <w:tblLook w:val="04A0"/>
      </w:tblPr>
      <w:tblGrid>
        <w:gridCol w:w="1180"/>
        <w:gridCol w:w="632"/>
        <w:gridCol w:w="1180"/>
        <w:gridCol w:w="520"/>
        <w:gridCol w:w="266"/>
        <w:gridCol w:w="1471"/>
      </w:tblGrid>
      <w:tr w:rsidR="00BC07A9" w:rsidTr="00BC07A9">
        <w:trPr>
          <w:trHeight w:val="300"/>
        </w:trPr>
        <w:tc>
          <w:tcPr>
            <w:tcW w:w="1180" w:type="dxa"/>
            <w:noWrap/>
            <w:vAlign w:val="bottom"/>
          </w:tcPr>
          <w:p w:rsidR="00BC07A9" w:rsidRDefault="00BC07A9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632" w:type="dxa"/>
            <w:noWrap/>
            <w:vAlign w:val="bottom"/>
          </w:tcPr>
          <w:p w:rsidR="00BC07A9" w:rsidRDefault="00BC07A9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1180" w:type="dxa"/>
            <w:noWrap/>
            <w:vAlign w:val="bottom"/>
          </w:tcPr>
          <w:p w:rsidR="00BC07A9" w:rsidRDefault="00BC07A9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520" w:type="dxa"/>
            <w:noWrap/>
            <w:vAlign w:val="bottom"/>
          </w:tcPr>
          <w:p w:rsidR="00BC07A9" w:rsidRDefault="00BC07A9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1737" w:type="dxa"/>
            <w:gridSpan w:val="2"/>
            <w:noWrap/>
            <w:vAlign w:val="bottom"/>
            <w:hideMark/>
          </w:tcPr>
          <w:p w:rsidR="00BC07A9" w:rsidRDefault="00BC07A9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Alpha's price</w:t>
            </w:r>
          </w:p>
        </w:tc>
      </w:tr>
      <w:tr w:rsidR="00BC07A9" w:rsidTr="00BC07A9">
        <w:trPr>
          <w:trHeight w:val="315"/>
        </w:trPr>
        <w:tc>
          <w:tcPr>
            <w:tcW w:w="1180" w:type="dxa"/>
            <w:noWrap/>
            <w:vAlign w:val="bottom"/>
          </w:tcPr>
          <w:p w:rsidR="00BC07A9" w:rsidRDefault="00BC07A9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632" w:type="dxa"/>
            <w:noWrap/>
            <w:vAlign w:val="bottom"/>
          </w:tcPr>
          <w:p w:rsidR="00BC07A9" w:rsidRDefault="00BC07A9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BC07A9" w:rsidRDefault="00BC07A9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High</w:t>
            </w:r>
          </w:p>
        </w:tc>
        <w:tc>
          <w:tcPr>
            <w:tcW w:w="520" w:type="dxa"/>
            <w:noWrap/>
            <w:vAlign w:val="bottom"/>
          </w:tcPr>
          <w:p w:rsidR="00BC07A9" w:rsidRDefault="00BC07A9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266" w:type="dxa"/>
            <w:noWrap/>
            <w:vAlign w:val="bottom"/>
          </w:tcPr>
          <w:p w:rsidR="00BC07A9" w:rsidRDefault="00BC07A9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1471" w:type="dxa"/>
            <w:noWrap/>
            <w:vAlign w:val="bottom"/>
            <w:hideMark/>
          </w:tcPr>
          <w:p w:rsidR="00BC07A9" w:rsidRDefault="00BC07A9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Low</w:t>
            </w:r>
          </w:p>
        </w:tc>
      </w:tr>
      <w:tr w:rsidR="00BC07A9" w:rsidTr="00BC07A9">
        <w:trPr>
          <w:trHeight w:val="300"/>
        </w:trPr>
        <w:tc>
          <w:tcPr>
            <w:tcW w:w="1180" w:type="dxa"/>
            <w:noWrap/>
            <w:vAlign w:val="bottom"/>
          </w:tcPr>
          <w:p w:rsidR="00BC07A9" w:rsidRDefault="00BC07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632" w:type="dxa"/>
            <w:noWrap/>
            <w:vAlign w:val="bottom"/>
            <w:hideMark/>
          </w:tcPr>
          <w:p w:rsidR="00BC07A9" w:rsidRDefault="00BC07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lang w:eastAsia="en-CA"/>
              </w:rPr>
              <w:t>High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C07A9" w:rsidRDefault="00BC07A9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lang w:eastAsia="en-CA"/>
              </w:rPr>
              <w:t>$200</w:t>
            </w:r>
            <w:r>
              <w:rPr>
                <w:rFonts w:eastAsia="Times New Roman"/>
                <w:color w:val="000000"/>
                <w:lang w:eastAsia="en-CA"/>
              </w:rPr>
              <w:t>,$300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C07A9" w:rsidRDefault="00BC07A9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C07A9" w:rsidRDefault="00BC07A9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C07A9" w:rsidRDefault="00BC07A9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lang w:eastAsia="en-CA"/>
              </w:rPr>
              <w:t>$50</w:t>
            </w:r>
            <w:r>
              <w:rPr>
                <w:rFonts w:eastAsia="Times New Roman"/>
                <w:color w:val="000000"/>
                <w:lang w:eastAsia="en-CA"/>
              </w:rPr>
              <w:t>, $350</w:t>
            </w:r>
          </w:p>
        </w:tc>
      </w:tr>
      <w:tr w:rsidR="00BC07A9" w:rsidTr="00BC07A9">
        <w:trPr>
          <w:trHeight w:val="315"/>
        </w:trPr>
        <w:tc>
          <w:tcPr>
            <w:tcW w:w="1180" w:type="dxa"/>
            <w:noWrap/>
            <w:vAlign w:val="bottom"/>
          </w:tcPr>
          <w:p w:rsidR="00BC07A9" w:rsidRDefault="00BC07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632" w:type="dxa"/>
            <w:noWrap/>
            <w:vAlign w:val="bottom"/>
          </w:tcPr>
          <w:p w:rsidR="00BC07A9" w:rsidRDefault="00BC07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C07A9" w:rsidRDefault="00BC07A9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C07A9" w:rsidRDefault="00BC07A9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C07A9" w:rsidRDefault="00BC07A9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C07A9" w:rsidRDefault="00BC07A9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 </w:t>
            </w:r>
          </w:p>
        </w:tc>
      </w:tr>
      <w:tr w:rsidR="00BC07A9" w:rsidTr="00BC07A9">
        <w:trPr>
          <w:trHeight w:val="300"/>
        </w:trPr>
        <w:tc>
          <w:tcPr>
            <w:tcW w:w="1180" w:type="dxa"/>
            <w:noWrap/>
            <w:vAlign w:val="bottom"/>
            <w:hideMark/>
          </w:tcPr>
          <w:p w:rsidR="00BC07A9" w:rsidRDefault="00BC07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lang w:eastAsia="en-CA"/>
              </w:rPr>
              <w:t>Beta's Price</w:t>
            </w:r>
          </w:p>
        </w:tc>
        <w:tc>
          <w:tcPr>
            <w:tcW w:w="632" w:type="dxa"/>
            <w:noWrap/>
            <w:vAlign w:val="bottom"/>
          </w:tcPr>
          <w:p w:rsidR="00BC07A9" w:rsidRDefault="00BC07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C07A9" w:rsidRDefault="00BC07A9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C07A9" w:rsidRDefault="00BC07A9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266" w:type="dxa"/>
            <w:noWrap/>
            <w:vAlign w:val="bottom"/>
          </w:tcPr>
          <w:p w:rsidR="00BC07A9" w:rsidRDefault="00BC07A9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C07A9" w:rsidRDefault="00BC07A9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 </w:t>
            </w:r>
          </w:p>
        </w:tc>
      </w:tr>
      <w:tr w:rsidR="00BC07A9" w:rsidTr="00BC07A9">
        <w:trPr>
          <w:trHeight w:val="315"/>
        </w:trPr>
        <w:tc>
          <w:tcPr>
            <w:tcW w:w="1180" w:type="dxa"/>
            <w:noWrap/>
            <w:vAlign w:val="bottom"/>
          </w:tcPr>
          <w:p w:rsidR="00BC07A9" w:rsidRDefault="00BC07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632" w:type="dxa"/>
            <w:noWrap/>
            <w:vAlign w:val="bottom"/>
            <w:hideMark/>
          </w:tcPr>
          <w:p w:rsidR="00BC07A9" w:rsidRDefault="00BC07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lang w:eastAsia="en-CA"/>
              </w:rPr>
              <w:t>Low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C07A9" w:rsidRDefault="00BC07A9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lang w:eastAsia="en-CA"/>
              </w:rPr>
              <w:t>$300</w:t>
            </w:r>
            <w:r>
              <w:rPr>
                <w:rFonts w:eastAsia="Times New Roman"/>
                <w:color w:val="000000"/>
                <w:lang w:eastAsia="en-CA"/>
              </w:rPr>
              <w:t>,$150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C07A9" w:rsidRDefault="00BC07A9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C07A9" w:rsidRDefault="00BC07A9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C07A9" w:rsidRDefault="00BC07A9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lang w:eastAsia="en-CA"/>
              </w:rPr>
              <w:t>$75</w:t>
            </w:r>
            <w:r>
              <w:rPr>
                <w:rFonts w:eastAsia="Times New Roman"/>
                <w:color w:val="000000"/>
                <w:lang w:eastAsia="en-CA"/>
              </w:rPr>
              <w:t>, $200</w:t>
            </w:r>
          </w:p>
        </w:tc>
      </w:tr>
    </w:tbl>
    <w:p w:rsidR="00BC07A9" w:rsidRDefault="00BC07A9" w:rsidP="00BC07A9">
      <w:pPr>
        <w:rPr>
          <w:lang w:val="en-US"/>
        </w:rPr>
      </w:pPr>
    </w:p>
    <w:p w:rsidR="00BC07A9" w:rsidRDefault="00BC07A9" w:rsidP="00BC07A9">
      <w:pPr>
        <w:numPr>
          <w:ilvl w:val="0"/>
          <w:numId w:val="2"/>
        </w:numPr>
        <w:contextualSpacing/>
        <w:rPr>
          <w:lang w:val="en-US"/>
        </w:rPr>
      </w:pPr>
      <w:r>
        <w:rPr>
          <w:lang w:val="en-US"/>
        </w:rPr>
        <w:t>Is the pricing decision facing Alpha and Beta a prisoners’ dilemma? Why or why not?</w:t>
      </w:r>
    </w:p>
    <w:p w:rsidR="00BC07A9" w:rsidRDefault="00BC07A9" w:rsidP="00BC07A9">
      <w:pPr>
        <w:numPr>
          <w:ilvl w:val="0"/>
          <w:numId w:val="2"/>
        </w:numPr>
        <w:contextualSpacing/>
        <w:rPr>
          <w:lang w:val="en-US"/>
        </w:rPr>
      </w:pPr>
      <w:r>
        <w:rPr>
          <w:lang w:val="en-US"/>
        </w:rPr>
        <w:t>What is the cooperative outcome? What is the non-cooperative outcome?</w:t>
      </w:r>
    </w:p>
    <w:p w:rsidR="00BC07A9" w:rsidRDefault="00BC07A9" w:rsidP="00BC07A9">
      <w:pPr>
        <w:numPr>
          <w:ilvl w:val="0"/>
          <w:numId w:val="2"/>
        </w:numPr>
        <w:contextualSpacing/>
        <w:rPr>
          <w:lang w:val="en-US"/>
        </w:rPr>
      </w:pPr>
      <w:r>
        <w:rPr>
          <w:lang w:val="en-US"/>
        </w:rPr>
        <w:t>If Alpha and Beta make their pricing decision just one time, will they choose the cooperative outcome? Why or why not?</w:t>
      </w:r>
    </w:p>
    <w:p w:rsidR="00BC07A9" w:rsidRDefault="00BC07A9" w:rsidP="00BC07A9">
      <w:pPr>
        <w:numPr>
          <w:ilvl w:val="0"/>
          <w:numId w:val="2"/>
        </w:numPr>
        <w:contextualSpacing/>
        <w:rPr>
          <w:lang w:val="en-US"/>
        </w:rPr>
      </w:pPr>
      <w:r>
        <w:rPr>
          <w:lang w:val="en-US"/>
        </w:rPr>
        <w:t>Can Alpha make a credible threat to punish Beta with a retaliatory price cut? Can Beta make a credible threat of a retaliatory price cut?</w:t>
      </w:r>
    </w:p>
    <w:p w:rsidR="00BC07A9" w:rsidRDefault="00BC07A9" w:rsidP="00BC07A9">
      <w:pPr>
        <w:numPr>
          <w:ilvl w:val="0"/>
          <w:numId w:val="2"/>
        </w:numPr>
        <w:contextualSpacing/>
        <w:rPr>
          <w:lang w:val="en-US"/>
        </w:rPr>
      </w:pPr>
      <w:r>
        <w:rPr>
          <w:lang w:val="en-US"/>
        </w:rPr>
        <w:t>For each of the following events, explain whether Beta would be more or less likely to cooperate:</w:t>
      </w:r>
    </w:p>
    <w:p w:rsidR="00BC07A9" w:rsidRDefault="00BC07A9" w:rsidP="00BC07A9">
      <w:pPr>
        <w:numPr>
          <w:ilvl w:val="2"/>
          <w:numId w:val="2"/>
        </w:numPr>
        <w:contextualSpacing/>
        <w:rPr>
          <w:lang w:val="en-US"/>
        </w:rPr>
      </w:pPr>
      <w:r>
        <w:rPr>
          <w:lang w:val="en-US"/>
        </w:rPr>
        <w:t>Beta expects to be able to cheat for more than two months before getting caught by Alpha.</w:t>
      </w:r>
    </w:p>
    <w:p w:rsidR="00BC07A9" w:rsidRDefault="00BC07A9" w:rsidP="00BC07A9">
      <w:pPr>
        <w:numPr>
          <w:ilvl w:val="2"/>
          <w:numId w:val="2"/>
        </w:numPr>
        <w:contextualSpacing/>
        <w:rPr>
          <w:lang w:val="en-US"/>
        </w:rPr>
      </w:pPr>
      <w:r>
        <w:rPr>
          <w:lang w:val="en-US"/>
        </w:rPr>
        <w:t>Alpha announces that it will match any price cut by Beta, and it will do so immediately following any price cut by Beta.</w:t>
      </w:r>
    </w:p>
    <w:p w:rsidR="00BC07A9" w:rsidRDefault="00BC07A9" w:rsidP="00BC07A9">
      <w:pPr>
        <w:numPr>
          <w:ilvl w:val="2"/>
          <w:numId w:val="2"/>
        </w:numPr>
        <w:contextualSpacing/>
        <w:rPr>
          <w:lang w:val="en-US"/>
        </w:rPr>
      </w:pPr>
      <w:r>
        <w:rPr>
          <w:lang w:val="en-US"/>
        </w:rPr>
        <w:t>Alpha hires a new CEO who has a reputation for relentlessly matching price cuts by rivals, even after rivals are ready to resume cooperative pricing.</w:t>
      </w:r>
    </w:p>
    <w:p w:rsidR="00BC07A9" w:rsidRDefault="00BC07A9" w:rsidP="00BC07A9">
      <w:pPr>
        <w:numPr>
          <w:ilvl w:val="2"/>
          <w:numId w:val="2"/>
        </w:numPr>
        <w:contextualSpacing/>
        <w:rPr>
          <w:lang w:val="en-US"/>
        </w:rPr>
      </w:pPr>
      <w:r>
        <w:rPr>
          <w:lang w:val="en-US"/>
        </w:rPr>
        <w:t>Alpha alters the design of its product to make it more desirable to some consumers than Beta’s product.</w:t>
      </w:r>
    </w:p>
    <w:p w:rsidR="00AC32D0" w:rsidRDefault="00AC32D0"/>
    <w:sectPr w:rsidR="00AC32D0" w:rsidSect="00AC32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025F0"/>
    <w:multiLevelType w:val="hybridMultilevel"/>
    <w:tmpl w:val="07BAAB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D53D5"/>
    <w:multiLevelType w:val="hybridMultilevel"/>
    <w:tmpl w:val="4E9C5020"/>
    <w:lvl w:ilvl="0" w:tplc="ED80CC76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07A9"/>
    <w:rsid w:val="003473EF"/>
    <w:rsid w:val="00AC32D0"/>
    <w:rsid w:val="00BC07A9"/>
    <w:rsid w:val="00DC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>UHN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2</cp:revision>
  <dcterms:created xsi:type="dcterms:W3CDTF">2010-03-19T02:22:00Z</dcterms:created>
  <dcterms:modified xsi:type="dcterms:W3CDTF">2010-03-19T02:29:00Z</dcterms:modified>
</cp:coreProperties>
</file>