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972" w:rsidRDefault="00466972" w:rsidP="00466972"/>
    <w:p w:rsidR="00466972" w:rsidRDefault="00433630" w:rsidP="00466972">
      <w:r>
        <w:rPr>
          <w:b/>
        </w:rPr>
        <w:t>1</w:t>
      </w:r>
      <w:r w:rsidR="00466972" w:rsidRPr="003F7136">
        <w:rPr>
          <w:b/>
        </w:rPr>
        <w:t>.</w:t>
      </w:r>
      <w:r w:rsidR="00466972">
        <w:t xml:space="preserve"> Assume that the cost function of a firm is given by the relationship:</w:t>
      </w:r>
    </w:p>
    <w:p w:rsidR="00466972" w:rsidRDefault="00466972" w:rsidP="00466972">
      <w:pPr>
        <w:ind w:left="360"/>
        <w:jc w:val="center"/>
      </w:pPr>
      <w:r w:rsidRPr="002710A1">
        <w:rPr>
          <w:position w:val="-10"/>
        </w:rPr>
        <w:object w:dxaOrig="21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25pt;height:21.75pt" o:ole="">
            <v:imagedata r:id="rId5" o:title=""/>
          </v:shape>
          <o:OLEObject Type="Embed" ProgID="Equation.3" ShapeID="_x0000_i1025" DrawAspect="Content" ObjectID="_1326216844" r:id="rId6"/>
        </w:object>
      </w:r>
    </w:p>
    <w:p w:rsidR="00466972" w:rsidRDefault="00466972" w:rsidP="00466972">
      <w:pPr>
        <w:ind w:left="360"/>
        <w:jc w:val="center"/>
      </w:pPr>
    </w:p>
    <w:p w:rsidR="00466972" w:rsidRDefault="00466972" w:rsidP="00466972">
      <w:pPr>
        <w:ind w:left="360"/>
      </w:pPr>
      <w:r>
        <w:t>And assume that the demand for the output of the firm is a function of price P:</w:t>
      </w:r>
    </w:p>
    <w:p w:rsidR="00466972" w:rsidRDefault="00466972" w:rsidP="00466972">
      <w:pPr>
        <w:ind w:left="360"/>
        <w:jc w:val="center"/>
      </w:pPr>
      <w:r w:rsidRPr="002710A1">
        <w:rPr>
          <w:position w:val="-10"/>
        </w:rPr>
        <w:object w:dxaOrig="1340" w:dyaOrig="320">
          <v:shape id="_x0000_i1026" type="#_x0000_t75" style="width:80.25pt;height:19.5pt" o:ole="">
            <v:imagedata r:id="rId7" o:title=""/>
          </v:shape>
          <o:OLEObject Type="Embed" ProgID="Equation.3" ShapeID="_x0000_i1026" DrawAspect="Content" ObjectID="_1326216845" r:id="rId8"/>
        </w:object>
      </w:r>
    </w:p>
    <w:p w:rsidR="00466972" w:rsidRDefault="00466972" w:rsidP="00466972">
      <w:pPr>
        <w:ind w:left="360"/>
        <w:jc w:val="center"/>
      </w:pPr>
    </w:p>
    <w:p w:rsidR="00466972" w:rsidRDefault="00466972" w:rsidP="00466972">
      <w:pPr>
        <w:numPr>
          <w:ilvl w:val="0"/>
          <w:numId w:val="4"/>
        </w:numPr>
        <w:ind w:left="360"/>
      </w:pPr>
      <w:r>
        <w:t xml:space="preserve">Total revenue is TR=P*Q. Please derive TR as a function of Q. </w:t>
      </w:r>
    </w:p>
    <w:p w:rsidR="00466972" w:rsidRDefault="00466972" w:rsidP="00466972">
      <w:pPr>
        <w:numPr>
          <w:ilvl w:val="0"/>
          <w:numId w:val="4"/>
        </w:numPr>
        <w:ind w:left="360"/>
      </w:pPr>
      <w:r>
        <w:t>Profit = TR – TC. Please drive Profit as a function of Q</w:t>
      </w:r>
    </w:p>
    <w:p w:rsidR="00466972" w:rsidRDefault="00466972" w:rsidP="00466972"/>
    <w:p w:rsidR="00466972" w:rsidRDefault="00466972" w:rsidP="00466972">
      <w:pPr>
        <w:autoSpaceDE w:val="0"/>
        <w:autoSpaceDN w:val="0"/>
        <w:adjustRightInd w:val="0"/>
      </w:pPr>
    </w:p>
    <w:p w:rsidR="00466972" w:rsidRDefault="00466972" w:rsidP="00466972">
      <w:pPr>
        <w:ind w:left="360"/>
      </w:pPr>
    </w:p>
    <w:p w:rsidR="00466972" w:rsidRDefault="00433630" w:rsidP="00466972">
      <w:pPr>
        <w:ind w:left="720" w:hanging="720"/>
      </w:pPr>
      <w:r>
        <w:rPr>
          <w:b/>
        </w:rPr>
        <w:t>2</w:t>
      </w:r>
      <w:r w:rsidR="00466972">
        <w:rPr>
          <w:b/>
        </w:rPr>
        <w:t>.</w:t>
      </w:r>
      <w:r w:rsidR="00FC4475">
        <w:rPr>
          <w:b/>
        </w:rPr>
        <w:t xml:space="preserve"> </w:t>
      </w:r>
      <w:r w:rsidR="00466972">
        <w:t xml:space="preserve"> </w:t>
      </w:r>
      <w:r w:rsidR="000A7EB4">
        <w:tab/>
      </w:r>
      <w:r w:rsidR="00466972">
        <w:t>Deck</w:t>
      </w:r>
      <w:r w:rsidR="000A7EB4">
        <w:t xml:space="preserve">er </w:t>
      </w:r>
      <w:r w:rsidR="00466972">
        <w:t>is a maker of small kitchen appliances. Its economists estimated the following demand for toaster oven using data gathered over 16 quarters from 10 major retail distributors of its product. This type of sample which involves the use of cross-sectional and time series data is referred to as a pooled sample. On the basis of this pooled sample of 160 observations, the economist estimated the following linear equation:</w:t>
      </w:r>
    </w:p>
    <w:p w:rsidR="00466972" w:rsidRDefault="00466972" w:rsidP="00466972">
      <w:pPr>
        <w:ind w:left="360"/>
      </w:pPr>
    </w:p>
    <w:p w:rsidR="00466972" w:rsidRDefault="00466972" w:rsidP="00466972">
      <w:pPr>
        <w:ind w:firstLine="720"/>
      </w:pPr>
      <w:r>
        <w:t>Q = 40 − 1.1 P + 1.5 A + 0.32 I + 0.5 H + 0.1 P</w:t>
      </w:r>
      <w:r w:rsidRPr="002642EE">
        <w:rPr>
          <w:vertAlign w:val="subscript"/>
        </w:rPr>
        <w:t>c</w:t>
      </w:r>
      <w:r>
        <w:t>,</w:t>
      </w:r>
      <w:r>
        <w:tab/>
        <w:t>R</w:t>
      </w:r>
      <w:r w:rsidRPr="002642EE">
        <w:rPr>
          <w:vertAlign w:val="superscript"/>
        </w:rPr>
        <w:t>2</w:t>
      </w:r>
      <w:r>
        <w:t xml:space="preserve"> = 0.91</w:t>
      </w:r>
    </w:p>
    <w:p w:rsidR="00466972" w:rsidRDefault="00466972" w:rsidP="00466972">
      <w:pPr>
        <w:ind w:firstLine="720"/>
      </w:pPr>
    </w:p>
    <w:p w:rsidR="00466972" w:rsidRDefault="00466972" w:rsidP="00466972">
      <w:pPr>
        <w:ind w:firstLine="720"/>
      </w:pPr>
      <w:r>
        <w:t xml:space="preserve">The variables and their forecasted values are: </w:t>
      </w:r>
    </w:p>
    <w:p w:rsidR="00466972" w:rsidRDefault="00466972" w:rsidP="00466972"/>
    <w:p w:rsidR="00466972" w:rsidRDefault="00466972" w:rsidP="00466972">
      <w:pPr>
        <w:ind w:firstLine="720"/>
      </w:pPr>
      <w:r>
        <w:t>Q=Quantity demanded (in thousands);</w:t>
      </w:r>
    </w:p>
    <w:p w:rsidR="00466972" w:rsidRDefault="00466972" w:rsidP="00466972">
      <w:pPr>
        <w:ind w:firstLine="720"/>
      </w:pPr>
      <w:r>
        <w:t xml:space="preserve">P=Average price=55; </w:t>
      </w:r>
    </w:p>
    <w:p w:rsidR="00466972" w:rsidRDefault="00466972" w:rsidP="00466972">
      <w:pPr>
        <w:ind w:firstLine="720"/>
      </w:pPr>
      <w:r>
        <w:t>A=Advertising expenditures (in thousands</w:t>
      </w:r>
      <w:proofErr w:type="gramStart"/>
      <w:r>
        <w:t>)=</w:t>
      </w:r>
      <w:proofErr w:type="gramEnd"/>
      <w:r>
        <w:t>20;</w:t>
      </w:r>
    </w:p>
    <w:p w:rsidR="00466972" w:rsidRDefault="00466972" w:rsidP="00466972">
      <w:pPr>
        <w:ind w:firstLine="720"/>
      </w:pPr>
      <w:r>
        <w:t>I=Average household income (in thousands Euro</w:t>
      </w:r>
      <w:proofErr w:type="gramStart"/>
      <w:r>
        <w:t>)=</w:t>
      </w:r>
      <w:proofErr w:type="gramEnd"/>
      <w:r>
        <w:t xml:space="preserve">31; </w:t>
      </w:r>
    </w:p>
    <w:p w:rsidR="00466972" w:rsidRDefault="00466972" w:rsidP="00466972">
      <w:pPr>
        <w:ind w:firstLine="720"/>
      </w:pPr>
      <w:r>
        <w:t>H=Total number of residential (house) sales (in thousands</w:t>
      </w:r>
      <w:proofErr w:type="gramStart"/>
      <w:r>
        <w:t>)=</w:t>
      </w:r>
      <w:proofErr w:type="gramEnd"/>
      <w:r>
        <w:t xml:space="preserve">10; </w:t>
      </w:r>
    </w:p>
    <w:p w:rsidR="00466972" w:rsidRDefault="00466972" w:rsidP="00466972">
      <w:pPr>
        <w:ind w:firstLine="720"/>
      </w:pPr>
      <w:r>
        <w:t>P</w:t>
      </w:r>
      <w:r w:rsidRPr="002642EE">
        <w:rPr>
          <w:vertAlign w:val="subscript"/>
        </w:rPr>
        <w:t>c</w:t>
      </w:r>
      <w:r>
        <w:t>=Price of a leading competitor (in Euro</w:t>
      </w:r>
      <w:r w:rsidR="000A7EB4">
        <w:t>) =</w:t>
      </w:r>
      <w:r>
        <w:t>50</w:t>
      </w:r>
    </w:p>
    <w:p w:rsidR="00466972" w:rsidRDefault="00466972" w:rsidP="00466972">
      <w:pPr>
        <w:ind w:firstLine="720"/>
      </w:pPr>
    </w:p>
    <w:p w:rsidR="00466972" w:rsidRDefault="00466972" w:rsidP="00466972">
      <w:pPr>
        <w:numPr>
          <w:ilvl w:val="0"/>
          <w:numId w:val="3"/>
        </w:numPr>
      </w:pPr>
      <w:r>
        <w:t>Please explain the signs of P, A, I, H, P</w:t>
      </w:r>
      <w:r w:rsidRPr="00642E2F">
        <w:rPr>
          <w:vertAlign w:val="subscript"/>
        </w:rPr>
        <w:t>c</w:t>
      </w:r>
      <w:r>
        <w:t>.</w:t>
      </w:r>
      <w:r w:rsidR="00FC4475">
        <w:t xml:space="preserve"> </w:t>
      </w:r>
    </w:p>
    <w:p w:rsidR="008A158F" w:rsidRDefault="008A158F" w:rsidP="008A158F">
      <w:pPr>
        <w:numPr>
          <w:ilvl w:val="0"/>
          <w:numId w:val="3"/>
        </w:numPr>
      </w:pPr>
      <w:r>
        <w:t>R</w:t>
      </w:r>
      <w:r w:rsidRPr="00642E2F">
        <w:rPr>
          <w:vertAlign w:val="superscript"/>
        </w:rPr>
        <w:t>2</w:t>
      </w:r>
      <w:r>
        <w:t xml:space="preserve">=0.91. What does that mean? </w:t>
      </w:r>
    </w:p>
    <w:p w:rsidR="00767404" w:rsidRDefault="00433630"/>
    <w:sectPr w:rsidR="00767404" w:rsidSect="00D17D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5E07EA"/>
    <w:multiLevelType w:val="hybridMultilevel"/>
    <w:tmpl w:val="EEEEEA9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79D7914"/>
    <w:multiLevelType w:val="hybridMultilevel"/>
    <w:tmpl w:val="6CCAF27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3934B33"/>
    <w:multiLevelType w:val="hybridMultilevel"/>
    <w:tmpl w:val="9C1E9E4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3EE65CE"/>
    <w:multiLevelType w:val="hybridMultilevel"/>
    <w:tmpl w:val="ADEA93D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A7E31D5"/>
    <w:multiLevelType w:val="hybridMultilevel"/>
    <w:tmpl w:val="00EA7A2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6972"/>
    <w:rsid w:val="000A7EB4"/>
    <w:rsid w:val="001D5DAB"/>
    <w:rsid w:val="00200C6C"/>
    <w:rsid w:val="00344039"/>
    <w:rsid w:val="00433630"/>
    <w:rsid w:val="00466972"/>
    <w:rsid w:val="008A158F"/>
    <w:rsid w:val="009E3856"/>
    <w:rsid w:val="00D17D8D"/>
    <w:rsid w:val="00FC44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9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180</Words>
  <Characters>1031</Characters>
  <Application>Microsoft Office Word</Application>
  <DocSecurity>0</DocSecurity>
  <Lines>8</Lines>
  <Paragraphs>2</Paragraphs>
  <ScaleCrop>false</ScaleCrop>
  <Company>Hewlett Packard</Company>
  <LinksUpToDate>false</LinksUpToDate>
  <CharactersWithSpaces>1209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Authorized User</cp:lastModifiedBy>
  <cp:revision>7</cp:revision>
  <dcterms:created xsi:type="dcterms:W3CDTF">2010-01-29T01:21:00Z</dcterms:created>
  <dcterms:modified xsi:type="dcterms:W3CDTF">2010-01-29T01:48:00Z</dcterms:modified>
</cp:coreProperties>
</file>