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E" w:rsidRPr="00466A7E" w:rsidRDefault="00466A7E" w:rsidP="00466A7E">
      <w:pPr>
        <w:spacing w:before="120" w:after="120"/>
        <w:ind w:left="144" w:right="144"/>
        <w:rPr>
          <w:rFonts w:ascii="Arial" w:hAnsi="Arial" w:cs="Arial"/>
          <w:sz w:val="20"/>
          <w:szCs w:val="20"/>
        </w:rPr>
      </w:pPr>
      <w:proofErr w:type="gramStart"/>
      <w:r w:rsidRPr="00466A7E">
        <w:rPr>
          <w:rFonts w:ascii="Arial" w:hAnsi="Arial" w:cs="Arial"/>
          <w:sz w:val="20"/>
          <w:szCs w:val="20"/>
        </w:rPr>
        <w:t>Question?</w:t>
      </w:r>
      <w:proofErr w:type="gramEnd"/>
    </w:p>
    <w:p w:rsidR="00466A7E" w:rsidRPr="00466A7E" w:rsidRDefault="00466A7E" w:rsidP="00466A7E">
      <w:pPr>
        <w:spacing w:before="120" w:after="120"/>
        <w:ind w:left="144" w:right="144"/>
        <w:rPr>
          <w:sz w:val="20"/>
          <w:szCs w:val="20"/>
        </w:rPr>
      </w:pPr>
      <w:r w:rsidRPr="007C3899">
        <w:rPr>
          <w:rFonts w:ascii="Arial" w:hAnsi="Arial" w:cs="Arial"/>
          <w:b/>
          <w:sz w:val="20"/>
          <w:szCs w:val="20"/>
        </w:rPr>
        <w:t>1</w:t>
      </w:r>
      <w:r w:rsidRPr="00466A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66A7E">
        <w:rPr>
          <w:rFonts w:ascii="Arial" w:hAnsi="Arial" w:cs="Arial"/>
          <w:sz w:val="20"/>
          <w:szCs w:val="20"/>
        </w:rPr>
        <w:t>Sixty-four students in an introductory college economics class were asked how many credits they had earned in college, and how certain they were about their choice of major. Research question: At α = .02, is the degree of certainty independent of credits earned?</w:t>
      </w:r>
    </w:p>
    <w:tbl>
      <w:tblPr>
        <w:tblW w:w="7384" w:type="dxa"/>
        <w:tblInd w:w="108" w:type="dxa"/>
        <w:tblLook w:val="04A0"/>
      </w:tblPr>
      <w:tblGrid>
        <w:gridCol w:w="1552"/>
        <w:gridCol w:w="1524"/>
        <w:gridCol w:w="1916"/>
        <w:gridCol w:w="1316"/>
        <w:gridCol w:w="1076"/>
      </w:tblGrid>
      <w:tr w:rsidR="00466A7E" w:rsidRPr="00466A7E" w:rsidTr="00466A7E">
        <w:trPr>
          <w:trHeight w:val="270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Observed frequencies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A7E" w:rsidRPr="00466A7E" w:rsidTr="00466A7E">
        <w:trPr>
          <w:trHeight w:val="270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Credits Earned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Very Uncertain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Somewhat Certain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Very Certain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Row Total</w:t>
            </w:r>
          </w:p>
        </w:tc>
      </w:tr>
      <w:tr w:rsidR="00466A7E" w:rsidRPr="00466A7E" w:rsidTr="00466A7E">
        <w:trPr>
          <w:trHeight w:val="255"/>
        </w:trPr>
        <w:tc>
          <w:tcPr>
            <w:tcW w:w="1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0–9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66A7E" w:rsidRPr="00466A7E" w:rsidTr="00466A7E">
        <w:trPr>
          <w:trHeight w:val="255"/>
        </w:trPr>
        <w:tc>
          <w:tcPr>
            <w:tcW w:w="1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10–59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66A7E" w:rsidRPr="00466A7E" w:rsidTr="00466A7E">
        <w:trPr>
          <w:trHeight w:val="255"/>
        </w:trPr>
        <w:tc>
          <w:tcPr>
            <w:tcW w:w="1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60 or more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466A7E" w:rsidRPr="00466A7E" w:rsidTr="00466A7E">
        <w:trPr>
          <w:trHeight w:val="270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Col Total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300" w:firstLine="6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466A7E" w:rsidRPr="00466A7E" w:rsidTr="00466A7E">
        <w:trPr>
          <w:trHeight w:val="27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A7E" w:rsidRPr="007C3899" w:rsidRDefault="00466A7E" w:rsidP="00466A7E">
      <w:pPr>
        <w:rPr>
          <w:rFonts w:ascii="Arial" w:hAnsi="Arial" w:cs="Arial"/>
          <w:bCs/>
          <w:sz w:val="20"/>
          <w:szCs w:val="20"/>
        </w:rPr>
      </w:pPr>
      <w:r w:rsidRPr="00466A7E">
        <w:rPr>
          <w:sz w:val="20"/>
          <w:szCs w:val="20"/>
        </w:rPr>
        <w:t xml:space="preserve">Step 1: </w:t>
      </w:r>
      <w:r w:rsidRPr="007C3899">
        <w:rPr>
          <w:rFonts w:ascii="Arial" w:hAnsi="Arial" w:cs="Arial"/>
          <w:bCs/>
          <w:sz w:val="20"/>
          <w:szCs w:val="20"/>
        </w:rPr>
        <w:t>State the null and alternate hypotheses</w:t>
      </w:r>
    </w:p>
    <w:p w:rsidR="00466A7E" w:rsidRPr="007C3899" w:rsidRDefault="00466A7E">
      <w:pPr>
        <w:rPr>
          <w:sz w:val="20"/>
          <w:szCs w:val="20"/>
        </w:rPr>
      </w:pPr>
      <w:r w:rsidRPr="007C3899">
        <w:rPr>
          <w:sz w:val="20"/>
          <w:szCs w:val="20"/>
        </w:rPr>
        <w:t xml:space="preserve">Step 2:  Select level of significance   </w:t>
      </w:r>
    </w:p>
    <w:p w:rsidR="00466A7E" w:rsidRPr="007C3899" w:rsidRDefault="00466A7E">
      <w:pPr>
        <w:rPr>
          <w:sz w:val="20"/>
          <w:szCs w:val="20"/>
        </w:rPr>
      </w:pPr>
      <w:r w:rsidRPr="007C3899">
        <w:rPr>
          <w:sz w:val="20"/>
          <w:szCs w:val="20"/>
        </w:rPr>
        <w:tab/>
      </w:r>
      <w:r w:rsidRPr="007C3899">
        <w:rPr>
          <w:sz w:val="20"/>
          <w:szCs w:val="20"/>
        </w:rPr>
        <w:tab/>
        <w:t>a = 0.2</w:t>
      </w:r>
    </w:p>
    <w:p w:rsidR="00466A7E" w:rsidRPr="007C3899" w:rsidRDefault="00466A7E" w:rsidP="00466A7E">
      <w:pPr>
        <w:rPr>
          <w:rFonts w:ascii="Arial" w:hAnsi="Arial" w:cs="Arial"/>
          <w:bCs/>
          <w:sz w:val="20"/>
          <w:szCs w:val="20"/>
        </w:rPr>
      </w:pPr>
      <w:r w:rsidRPr="007C3899">
        <w:rPr>
          <w:sz w:val="20"/>
          <w:szCs w:val="20"/>
        </w:rPr>
        <w:t xml:space="preserve">Step 3:  </w:t>
      </w:r>
      <w:r w:rsidRPr="007C3899">
        <w:rPr>
          <w:rFonts w:ascii="Arial" w:hAnsi="Arial" w:cs="Arial"/>
          <w:bCs/>
          <w:sz w:val="20"/>
          <w:szCs w:val="20"/>
        </w:rPr>
        <w:t>Identify the test statistic and state its formula</w:t>
      </w:r>
    </w:p>
    <w:p w:rsidR="00466A7E" w:rsidRPr="00466A7E" w:rsidRDefault="00466A7E">
      <w:pPr>
        <w:rPr>
          <w:sz w:val="20"/>
          <w:szCs w:val="20"/>
        </w:rPr>
      </w:pPr>
      <w:r w:rsidRPr="00466A7E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25pt;margin-top:4pt;width:88pt;height:36pt;z-index:251658240" filled="t" stroked="t">
            <v:imagedata r:id="rId5" o:title=""/>
          </v:shape>
          <o:OLEObject Type="Embed" ProgID="Equation.3" ShapeID="_x0000_s1026" DrawAspect="Content" ObjectID="_1325423562" r:id="rId6"/>
        </w:pict>
      </w:r>
    </w:p>
    <w:p w:rsidR="00466A7E" w:rsidRPr="00466A7E" w:rsidRDefault="00466A7E">
      <w:pPr>
        <w:rPr>
          <w:sz w:val="20"/>
          <w:szCs w:val="20"/>
        </w:rPr>
      </w:pPr>
    </w:p>
    <w:p w:rsidR="00466A7E" w:rsidRDefault="00466A7E">
      <w:pPr>
        <w:rPr>
          <w:sz w:val="20"/>
          <w:szCs w:val="20"/>
        </w:rPr>
      </w:pPr>
    </w:p>
    <w:p w:rsidR="007C3899" w:rsidRPr="00466A7E" w:rsidRDefault="007C3899">
      <w:pPr>
        <w:rPr>
          <w:sz w:val="20"/>
          <w:szCs w:val="20"/>
        </w:rPr>
      </w:pPr>
    </w:p>
    <w:p w:rsidR="00466A7E" w:rsidRPr="00466A7E" w:rsidRDefault="00466A7E" w:rsidP="00466A7E">
      <w:pPr>
        <w:rPr>
          <w:rFonts w:ascii="Arial" w:hAnsi="Arial" w:cs="Arial"/>
          <w:b/>
          <w:bCs/>
          <w:sz w:val="20"/>
          <w:szCs w:val="20"/>
        </w:rPr>
      </w:pPr>
      <w:r w:rsidRPr="00466A7E">
        <w:rPr>
          <w:sz w:val="20"/>
          <w:szCs w:val="20"/>
        </w:rPr>
        <w:t xml:space="preserve">Step 4:  </w:t>
      </w:r>
      <w:r w:rsidRPr="007C3899">
        <w:rPr>
          <w:rFonts w:ascii="Arial" w:hAnsi="Arial" w:cs="Arial"/>
          <w:bCs/>
          <w:sz w:val="20"/>
          <w:szCs w:val="20"/>
        </w:rPr>
        <w:t>Formulate a decision rule</w:t>
      </w:r>
    </w:p>
    <w:p w:rsidR="00466A7E" w:rsidRPr="00466A7E" w:rsidRDefault="00466A7E" w:rsidP="00466A7E">
      <w:pPr>
        <w:rPr>
          <w:rFonts w:ascii="Arial" w:hAnsi="Arial" w:cs="Arial"/>
          <w:b/>
          <w:bCs/>
          <w:sz w:val="20"/>
          <w:szCs w:val="20"/>
        </w:rPr>
      </w:pPr>
      <w:r w:rsidRPr="00466A7E">
        <w:rPr>
          <w:sz w:val="20"/>
          <w:szCs w:val="20"/>
        </w:rPr>
        <w:t>Step 5</w:t>
      </w:r>
      <w:r w:rsidRPr="007C3899">
        <w:rPr>
          <w:sz w:val="20"/>
          <w:szCs w:val="20"/>
        </w:rPr>
        <w:t xml:space="preserve">:  </w:t>
      </w:r>
      <w:r w:rsidRPr="007C3899">
        <w:rPr>
          <w:rFonts w:ascii="Arial" w:hAnsi="Arial" w:cs="Arial"/>
          <w:bCs/>
          <w:sz w:val="20"/>
          <w:szCs w:val="20"/>
        </w:rPr>
        <w:t>Make a decision</w:t>
      </w:r>
    </w:p>
    <w:p w:rsidR="00466A7E" w:rsidRDefault="00466A7E">
      <w:pPr>
        <w:rPr>
          <w:sz w:val="20"/>
          <w:szCs w:val="20"/>
        </w:rPr>
      </w:pPr>
    </w:p>
    <w:p w:rsidR="00466A7E" w:rsidRDefault="007C3899">
      <w:pPr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</w:t>
      </w:r>
    </w:p>
    <w:p w:rsidR="00466A7E" w:rsidRPr="00466A7E" w:rsidRDefault="00466A7E" w:rsidP="00466A7E">
      <w:pPr>
        <w:spacing w:before="120" w:after="120"/>
        <w:ind w:left="144" w:right="144"/>
        <w:rPr>
          <w:sz w:val="20"/>
          <w:szCs w:val="20"/>
        </w:rPr>
      </w:pPr>
      <w:r w:rsidRPr="007C3899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466A7E">
        <w:rPr>
          <w:rFonts w:ascii="Arial" w:hAnsi="Arial" w:cs="Arial"/>
          <w:sz w:val="20"/>
          <w:szCs w:val="20"/>
        </w:rPr>
        <w:t xml:space="preserve">A student team examined parked cars in four different suburban shopping malls. One hundred vehicles were examined in each location. Research question: At α = .025, does vehicle type vary by mall location? </w:t>
      </w:r>
    </w:p>
    <w:tbl>
      <w:tblPr>
        <w:tblW w:w="7000" w:type="dxa"/>
        <w:tblInd w:w="108" w:type="dxa"/>
        <w:tblLook w:val="04A0"/>
      </w:tblPr>
      <w:tblGrid>
        <w:gridCol w:w="1438"/>
        <w:gridCol w:w="1089"/>
        <w:gridCol w:w="972"/>
        <w:gridCol w:w="1211"/>
        <w:gridCol w:w="1259"/>
        <w:gridCol w:w="1039"/>
      </w:tblGrid>
      <w:tr w:rsidR="00466A7E" w:rsidRPr="00466A7E" w:rsidTr="00466A7E">
        <w:trPr>
          <w:trHeight w:val="270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Observed frequencies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A7E" w:rsidRPr="00466A7E" w:rsidTr="00466A7E">
        <w:trPr>
          <w:trHeight w:val="270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Vehicle Type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Somerset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Oakland</w:t>
            </w: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Great Lakes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Jamestown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Row Total</w:t>
            </w:r>
          </w:p>
        </w:tc>
      </w:tr>
      <w:tr w:rsidR="00466A7E" w:rsidRPr="00466A7E" w:rsidTr="00466A7E">
        <w:trPr>
          <w:trHeight w:val="255"/>
        </w:trPr>
        <w:tc>
          <w:tcPr>
            <w:tcW w:w="14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466A7E" w:rsidRPr="00466A7E" w:rsidTr="00466A7E">
        <w:trPr>
          <w:trHeight w:val="255"/>
        </w:trPr>
        <w:tc>
          <w:tcPr>
            <w:tcW w:w="14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Minivan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466A7E" w:rsidRPr="00466A7E" w:rsidTr="00466A7E">
        <w:trPr>
          <w:trHeight w:val="255"/>
        </w:trPr>
        <w:tc>
          <w:tcPr>
            <w:tcW w:w="14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Full-sized Van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66A7E" w:rsidRPr="00466A7E" w:rsidTr="00466A7E">
        <w:trPr>
          <w:trHeight w:val="255"/>
        </w:trPr>
        <w:tc>
          <w:tcPr>
            <w:tcW w:w="14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SUV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466A7E" w:rsidRPr="00466A7E" w:rsidTr="00466A7E">
        <w:trPr>
          <w:trHeight w:val="255"/>
        </w:trPr>
        <w:tc>
          <w:tcPr>
            <w:tcW w:w="14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Truck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466A7E" w:rsidRPr="00466A7E" w:rsidTr="00466A7E">
        <w:trPr>
          <w:trHeight w:val="270"/>
        </w:trPr>
        <w:tc>
          <w:tcPr>
            <w:tcW w:w="14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Col Total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A7E" w:rsidRPr="00466A7E" w:rsidRDefault="00466A7E" w:rsidP="00466A7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7E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</w:tr>
    </w:tbl>
    <w:p w:rsidR="00466A7E" w:rsidRDefault="00466A7E">
      <w:pPr>
        <w:rPr>
          <w:sz w:val="20"/>
          <w:szCs w:val="20"/>
        </w:rPr>
      </w:pPr>
    </w:p>
    <w:p w:rsidR="00466A7E" w:rsidRPr="007C3899" w:rsidRDefault="00466A7E" w:rsidP="00466A7E">
      <w:pPr>
        <w:rPr>
          <w:rFonts w:ascii="Arial" w:hAnsi="Arial" w:cs="Arial"/>
          <w:bCs/>
          <w:sz w:val="20"/>
          <w:szCs w:val="20"/>
        </w:rPr>
      </w:pPr>
      <w:r>
        <w:rPr>
          <w:sz w:val="20"/>
          <w:szCs w:val="20"/>
        </w:rPr>
        <w:t xml:space="preserve">Step 1:  </w:t>
      </w:r>
      <w:r w:rsidRPr="007C3899">
        <w:rPr>
          <w:rFonts w:ascii="Arial" w:hAnsi="Arial" w:cs="Arial"/>
          <w:bCs/>
          <w:sz w:val="20"/>
          <w:szCs w:val="20"/>
        </w:rPr>
        <w:t>State the null and alternate hypotheses</w:t>
      </w:r>
    </w:p>
    <w:p w:rsidR="00466A7E" w:rsidRPr="007C3899" w:rsidRDefault="00466A7E">
      <w:pPr>
        <w:rPr>
          <w:sz w:val="20"/>
          <w:szCs w:val="20"/>
        </w:rPr>
      </w:pPr>
    </w:p>
    <w:p w:rsidR="007C3899" w:rsidRDefault="00466A7E">
      <w:pPr>
        <w:rPr>
          <w:sz w:val="20"/>
          <w:szCs w:val="20"/>
        </w:rPr>
      </w:pPr>
      <w:r w:rsidRPr="007C3899">
        <w:rPr>
          <w:sz w:val="20"/>
          <w:szCs w:val="20"/>
        </w:rPr>
        <w:t xml:space="preserve">Step 2:  </w:t>
      </w:r>
      <w:r w:rsidR="007C3899" w:rsidRPr="007C3899">
        <w:rPr>
          <w:rFonts w:ascii="Arial" w:hAnsi="Arial" w:cs="Arial"/>
          <w:bCs/>
          <w:sz w:val="20"/>
          <w:szCs w:val="20"/>
        </w:rPr>
        <w:t>Select a level of significance</w:t>
      </w:r>
      <w:r w:rsidR="007C3899">
        <w:rPr>
          <w:sz w:val="20"/>
          <w:szCs w:val="20"/>
        </w:rPr>
        <w:tab/>
      </w:r>
    </w:p>
    <w:tbl>
      <w:tblPr>
        <w:tblW w:w="2512" w:type="dxa"/>
        <w:tblInd w:w="108" w:type="dxa"/>
        <w:tblLook w:val="04A0"/>
      </w:tblPr>
      <w:tblGrid>
        <w:gridCol w:w="1496"/>
        <w:gridCol w:w="1016"/>
      </w:tblGrid>
      <w:tr w:rsidR="007C3899" w:rsidRPr="007C3899" w:rsidTr="007C3899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99" w:rsidRPr="007C3899" w:rsidRDefault="007C3899" w:rsidP="007C3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99">
              <w:rPr>
                <w:rFonts w:ascii="Arial" w:hAnsi="Arial" w:cs="Arial"/>
                <w:sz w:val="20"/>
                <w:szCs w:val="20"/>
              </w:rPr>
              <w:t xml:space="preserve">α =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899" w:rsidRPr="007C3899" w:rsidRDefault="007C3899" w:rsidP="007C38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899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</w:tbl>
    <w:p w:rsidR="00466A7E" w:rsidRDefault="00466A7E">
      <w:pPr>
        <w:rPr>
          <w:sz w:val="20"/>
          <w:szCs w:val="20"/>
        </w:rPr>
      </w:pPr>
    </w:p>
    <w:p w:rsidR="007C3899" w:rsidRDefault="00466A7E" w:rsidP="007C3899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Step:  </w:t>
      </w:r>
      <w:proofErr w:type="gramStart"/>
      <w:r>
        <w:rPr>
          <w:sz w:val="20"/>
          <w:szCs w:val="20"/>
        </w:rPr>
        <w:t>3</w:t>
      </w:r>
      <w:r w:rsidR="007C3899">
        <w:rPr>
          <w:sz w:val="20"/>
          <w:szCs w:val="20"/>
        </w:rPr>
        <w:t xml:space="preserve">  </w:t>
      </w:r>
      <w:r w:rsidR="007C3899" w:rsidRPr="007C3899">
        <w:rPr>
          <w:rFonts w:ascii="Arial" w:hAnsi="Arial" w:cs="Arial"/>
          <w:bCs/>
          <w:sz w:val="20"/>
          <w:szCs w:val="20"/>
        </w:rPr>
        <w:t>Identify</w:t>
      </w:r>
      <w:proofErr w:type="gramEnd"/>
      <w:r w:rsidR="007C3899" w:rsidRPr="007C3899">
        <w:rPr>
          <w:rFonts w:ascii="Arial" w:hAnsi="Arial" w:cs="Arial"/>
          <w:bCs/>
          <w:sz w:val="20"/>
          <w:szCs w:val="20"/>
        </w:rPr>
        <w:t xml:space="preserve"> the test statistic and state its formula</w:t>
      </w:r>
    </w:p>
    <w:p w:rsidR="007C3899" w:rsidRDefault="007C3899" w:rsidP="007C389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 id="_x0000_s1029" type="#_x0000_t75" style="position:absolute;margin-left:46.65pt;margin-top:1.55pt;width:88pt;height:36pt;z-index:251659264" filled="t" stroked="t">
            <v:imagedata r:id="rId7" o:title=""/>
          </v:shape>
          <o:OLEObject Type="Embed" ProgID="Equation.3" ShapeID="_x0000_s1029" DrawAspect="Content" ObjectID="_1325423563" r:id="rId8"/>
        </w:pic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C3899" w:rsidRPr="007C3899" w:rsidRDefault="007C3899" w:rsidP="007C389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466A7E" w:rsidRDefault="00466A7E">
      <w:pPr>
        <w:rPr>
          <w:sz w:val="20"/>
          <w:szCs w:val="20"/>
        </w:rPr>
      </w:pPr>
    </w:p>
    <w:p w:rsidR="00466A7E" w:rsidRPr="007C3899" w:rsidRDefault="00466A7E">
      <w:pPr>
        <w:rPr>
          <w:sz w:val="20"/>
          <w:szCs w:val="20"/>
        </w:rPr>
      </w:pPr>
    </w:p>
    <w:p w:rsidR="00466A7E" w:rsidRPr="007C3899" w:rsidRDefault="00466A7E">
      <w:pPr>
        <w:rPr>
          <w:sz w:val="20"/>
          <w:szCs w:val="20"/>
        </w:rPr>
      </w:pPr>
      <w:r w:rsidRPr="007C3899">
        <w:rPr>
          <w:sz w:val="20"/>
          <w:szCs w:val="20"/>
        </w:rPr>
        <w:t>Step: 4</w:t>
      </w:r>
      <w:r w:rsidR="007C3899" w:rsidRPr="007C3899">
        <w:rPr>
          <w:sz w:val="20"/>
          <w:szCs w:val="20"/>
        </w:rPr>
        <w:t xml:space="preserve"> </w:t>
      </w:r>
      <w:r w:rsidR="007C3899" w:rsidRPr="007C3899">
        <w:rPr>
          <w:rFonts w:ascii="Arial" w:hAnsi="Arial" w:cs="Arial"/>
          <w:bCs/>
          <w:sz w:val="20"/>
          <w:szCs w:val="20"/>
        </w:rPr>
        <w:t>Formulate a decision rule</w:t>
      </w:r>
    </w:p>
    <w:p w:rsidR="00466A7E" w:rsidRPr="00466A7E" w:rsidRDefault="00466A7E">
      <w:pPr>
        <w:rPr>
          <w:sz w:val="20"/>
          <w:szCs w:val="20"/>
        </w:rPr>
      </w:pPr>
      <w:r>
        <w:rPr>
          <w:sz w:val="20"/>
          <w:szCs w:val="20"/>
        </w:rPr>
        <w:t>Step: 5</w:t>
      </w:r>
      <w:r w:rsidR="007C3899">
        <w:rPr>
          <w:sz w:val="20"/>
          <w:szCs w:val="20"/>
        </w:rPr>
        <w:t xml:space="preserve"> </w:t>
      </w:r>
      <w:proofErr w:type="gramStart"/>
      <w:r w:rsidR="007C3899">
        <w:rPr>
          <w:sz w:val="20"/>
          <w:szCs w:val="20"/>
        </w:rPr>
        <w:t>Make</w:t>
      </w:r>
      <w:proofErr w:type="gramEnd"/>
      <w:r w:rsidR="007C3899">
        <w:rPr>
          <w:sz w:val="20"/>
          <w:szCs w:val="20"/>
        </w:rPr>
        <w:t xml:space="preserve"> a decision </w:t>
      </w:r>
    </w:p>
    <w:sectPr w:rsidR="00466A7E" w:rsidRPr="00466A7E" w:rsidSect="00123EB9">
      <w:pgSz w:w="1050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279"/>
    <w:multiLevelType w:val="hybridMultilevel"/>
    <w:tmpl w:val="AFFC0796"/>
    <w:lvl w:ilvl="0" w:tplc="E154FF4C">
      <w:start w:val="1"/>
      <w:numFmt w:val="decimal"/>
      <w:lvlText w:val="%1."/>
      <w:lvlJc w:val="left"/>
      <w:pPr>
        <w:ind w:left="50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A7E"/>
    <w:rsid w:val="00466A7E"/>
    <w:rsid w:val="0077480A"/>
    <w:rsid w:val="007C3899"/>
    <w:rsid w:val="00A6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 Dept of Transportation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wtanner</dc:creator>
  <cp:keywords/>
  <dc:description/>
  <cp:lastModifiedBy>wtanner</cp:lastModifiedBy>
  <cp:revision>1</cp:revision>
  <dcterms:created xsi:type="dcterms:W3CDTF">2010-01-19T22:11:00Z</dcterms:created>
  <dcterms:modified xsi:type="dcterms:W3CDTF">2010-01-19T22:26:00Z</dcterms:modified>
</cp:coreProperties>
</file>