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32" w:rsidRDefault="000C2332" w:rsidP="000C2332">
      <w:pPr>
        <w:spacing w:after="0"/>
        <w:jc w:val="center"/>
      </w:pPr>
      <w:r>
        <w:t>Economics Review Questions</w:t>
      </w:r>
    </w:p>
    <w:p w:rsidR="000C2332" w:rsidRDefault="000C2332" w:rsidP="000C2332">
      <w:pPr>
        <w:spacing w:after="0"/>
        <w:jc w:val="center"/>
      </w:pPr>
      <w:r>
        <w:t>Colander, 7</w:t>
      </w:r>
      <w:r w:rsidRPr="0015075B">
        <w:rPr>
          <w:vertAlign w:val="superscript"/>
        </w:rPr>
        <w:t>th</w:t>
      </w:r>
      <w:r>
        <w:t xml:space="preserve"> Edition</w:t>
      </w:r>
    </w:p>
    <w:p w:rsidR="000C2332" w:rsidRDefault="000C2332" w:rsidP="000C2332">
      <w:pPr>
        <w:jc w:val="center"/>
      </w:pPr>
    </w:p>
    <w:p w:rsidR="000C2332" w:rsidRDefault="000C2332" w:rsidP="000C2332">
      <w:r>
        <w:t xml:space="preserve">1. </w:t>
      </w:r>
      <w:proofErr w:type="gramStart"/>
      <w:r w:rsidRPr="004C6B48">
        <w:t>in</w:t>
      </w:r>
      <w:proofErr w:type="gramEnd"/>
      <w:r w:rsidRPr="004C6B48">
        <w:t xml:space="preserve"> the late 1990's mad cow disease caused people to buy less beef. It also caused the </w:t>
      </w:r>
      <w:proofErr w:type="spellStart"/>
      <w:r w:rsidRPr="004C6B48">
        <w:t>eu</w:t>
      </w:r>
      <w:proofErr w:type="spellEnd"/>
      <w:r w:rsidRPr="004C6B48">
        <w:t xml:space="preserve"> to ban imported </w:t>
      </w:r>
      <w:proofErr w:type="spellStart"/>
      <w:r w:rsidRPr="004C6B48">
        <w:t>bristish</w:t>
      </w:r>
      <w:proofErr w:type="spellEnd"/>
      <w:r w:rsidRPr="004C6B48">
        <w:t xml:space="preserve"> beef and the </w:t>
      </w:r>
      <w:proofErr w:type="spellStart"/>
      <w:r w:rsidRPr="004C6B48">
        <w:t>bristish</w:t>
      </w:r>
      <w:proofErr w:type="spellEnd"/>
      <w:r w:rsidRPr="004C6B48">
        <w:t xml:space="preserve"> government to ban the sale of older cattle.  What is the effect of the following on price and </w:t>
      </w:r>
      <w:proofErr w:type="spellStart"/>
      <w:r w:rsidRPr="004C6B48">
        <w:t>quanity</w:t>
      </w:r>
      <w:proofErr w:type="spellEnd"/>
      <w:r w:rsidRPr="004C6B48">
        <w:t xml:space="preserve"> of British beef sold worldwide?</w:t>
      </w:r>
    </w:p>
    <w:p w:rsidR="000C2332" w:rsidRDefault="000C2332" w:rsidP="000C2332">
      <w:pPr>
        <w:spacing w:after="0"/>
      </w:pPr>
      <w:r>
        <w:t xml:space="preserve">a. Price of </w:t>
      </w:r>
      <w:proofErr w:type="spellStart"/>
      <w:proofErr w:type="gramStart"/>
      <w:r>
        <w:t>british</w:t>
      </w:r>
      <w:proofErr w:type="spellEnd"/>
      <w:proofErr w:type="gramEnd"/>
      <w:r>
        <w:t xml:space="preserve"> beef falls and quantity sold also falls</w:t>
      </w:r>
    </w:p>
    <w:p w:rsidR="000C2332" w:rsidRDefault="000C2332" w:rsidP="000C2332">
      <w:pPr>
        <w:spacing w:after="0"/>
      </w:pPr>
      <w:r>
        <w:t xml:space="preserve">b. Price of </w:t>
      </w:r>
      <w:proofErr w:type="spellStart"/>
      <w:r>
        <w:t>bristish</w:t>
      </w:r>
      <w:proofErr w:type="spellEnd"/>
      <w:r>
        <w:t xml:space="preserve"> beef </w:t>
      </w:r>
      <w:proofErr w:type="gramStart"/>
      <w:r>
        <w:t>rises</w:t>
      </w:r>
      <w:proofErr w:type="gramEnd"/>
      <w:r>
        <w:t xml:space="preserve"> and quantity sold falls</w:t>
      </w:r>
    </w:p>
    <w:p w:rsidR="000C2332" w:rsidRDefault="000C2332" w:rsidP="000C2332">
      <w:pPr>
        <w:spacing w:after="0"/>
      </w:pPr>
      <w:proofErr w:type="gramStart"/>
      <w:r>
        <w:t>c.  Price</w:t>
      </w:r>
      <w:proofErr w:type="gramEnd"/>
      <w:r>
        <w:t xml:space="preserve"> of </w:t>
      </w:r>
      <w:proofErr w:type="spellStart"/>
      <w:r>
        <w:t>bristish</w:t>
      </w:r>
      <w:proofErr w:type="spellEnd"/>
      <w:r>
        <w:t xml:space="preserve"> beef falls initially, but regains some of its losses. Quantity sold initially rise, then falls</w:t>
      </w:r>
    </w:p>
    <w:p w:rsidR="000C2332" w:rsidRDefault="000C2332" w:rsidP="000C2332">
      <w:pPr>
        <w:spacing w:after="0"/>
      </w:pPr>
      <w:r>
        <w:t xml:space="preserve">d. Price of </w:t>
      </w:r>
      <w:proofErr w:type="spellStart"/>
      <w:proofErr w:type="gramStart"/>
      <w:r>
        <w:t>british</w:t>
      </w:r>
      <w:proofErr w:type="spellEnd"/>
      <w:proofErr w:type="gramEnd"/>
      <w:r>
        <w:t xml:space="preserve"> beef falls initially, but regains some of its losses. Quantity sold falls</w:t>
      </w:r>
    </w:p>
    <w:p w:rsidR="000C2332" w:rsidRDefault="000C2332" w:rsidP="000C2332">
      <w:pPr>
        <w:spacing w:after="0"/>
      </w:pPr>
    </w:p>
    <w:p w:rsidR="000C2332" w:rsidRDefault="000C2332" w:rsidP="000C2332">
      <w:pPr>
        <w:spacing w:after="0"/>
      </w:pPr>
      <w:r>
        <w:t>2.  A quantity restriction of QR will:</w:t>
      </w:r>
    </w:p>
    <w:p w:rsidR="000C2332" w:rsidRDefault="000C2332" w:rsidP="000C2332">
      <w:pPr>
        <w:spacing w:after="0"/>
      </w:pPr>
      <w:proofErr w:type="gramStart"/>
      <w:r>
        <w:t>a</w:t>
      </w:r>
      <w:proofErr w:type="gramEnd"/>
      <w:r>
        <w:t>. reduce quantity supplied to Q2</w:t>
      </w:r>
    </w:p>
    <w:p w:rsidR="000C2332" w:rsidRDefault="000C2332" w:rsidP="000C2332">
      <w:pPr>
        <w:spacing w:after="0"/>
      </w:pPr>
      <w:proofErr w:type="gramStart"/>
      <w:r>
        <w:t>b</w:t>
      </w:r>
      <w:proofErr w:type="gramEnd"/>
      <w:r>
        <w:t>. reduce quantity supplied to QR</w:t>
      </w:r>
    </w:p>
    <w:p w:rsidR="000C2332" w:rsidRDefault="000C2332" w:rsidP="000C2332">
      <w:pPr>
        <w:spacing w:after="0"/>
      </w:pPr>
      <w:proofErr w:type="gramStart"/>
      <w:r>
        <w:t>c</w:t>
      </w:r>
      <w:proofErr w:type="gramEnd"/>
      <w:r>
        <w:t>. have no effect on quantity supplied</w:t>
      </w:r>
    </w:p>
    <w:p w:rsidR="000C2332" w:rsidRDefault="000C2332" w:rsidP="000C2332">
      <w:pPr>
        <w:spacing w:after="0"/>
      </w:pPr>
      <w:proofErr w:type="gramStart"/>
      <w:r>
        <w:t>d</w:t>
      </w:r>
      <w:proofErr w:type="gramEnd"/>
      <w:r>
        <w:t>. create excess demand represented by Q2 – QR</w:t>
      </w:r>
    </w:p>
    <w:p w:rsidR="000C2332" w:rsidRDefault="000C2332" w:rsidP="000C2332">
      <w:pPr>
        <w:spacing w:after="0"/>
      </w:pPr>
    </w:p>
    <w:p w:rsidR="000C2332" w:rsidRDefault="000C2332" w:rsidP="000C2332">
      <w:pPr>
        <w:spacing w:after="0"/>
      </w:pPr>
      <w:r>
        <w:rPr>
          <w:noProof/>
        </w:rPr>
        <w:drawing>
          <wp:inline distT="0" distB="0" distL="0" distR="0">
            <wp:extent cx="2862580" cy="2524760"/>
            <wp:effectExtent l="19050" t="0" r="0" b="0"/>
            <wp:docPr id="2" name="Picture 29" descr="C:\Users\Etta\Pictures\assiiques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tta\Pictures\assiiques34.gif"/>
                    <pic:cNvPicPr>
                      <a:picLocks noChangeAspect="1" noChangeArrowheads="1"/>
                    </pic:cNvPicPr>
                  </pic:nvPicPr>
                  <pic:blipFill>
                    <a:blip r:embed="rId4" cstate="print"/>
                    <a:srcRect/>
                    <a:stretch>
                      <a:fillRect/>
                    </a:stretch>
                  </pic:blipFill>
                  <pic:spPr bwMode="auto">
                    <a:xfrm>
                      <a:off x="0" y="0"/>
                      <a:ext cx="2862580" cy="2524760"/>
                    </a:xfrm>
                    <a:prstGeom prst="rect">
                      <a:avLst/>
                    </a:prstGeom>
                    <a:noFill/>
                    <a:ln w="9525">
                      <a:noFill/>
                      <a:miter lim="800000"/>
                      <a:headEnd/>
                      <a:tailEnd/>
                    </a:ln>
                  </pic:spPr>
                </pic:pic>
              </a:graphicData>
            </a:graphic>
          </wp:inline>
        </w:drawing>
      </w: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r>
        <w:t xml:space="preserve">3. Refer to graphs.  The consequences of improved technology combined with an increased in the </w:t>
      </w:r>
    </w:p>
    <w:p w:rsidR="000C2332" w:rsidRDefault="000C2332" w:rsidP="000C2332">
      <w:pPr>
        <w:spacing w:after="0"/>
      </w:pPr>
      <w:proofErr w:type="gramStart"/>
      <w:r>
        <w:t>number</w:t>
      </w:r>
      <w:proofErr w:type="gramEnd"/>
      <w:r>
        <w:t xml:space="preserve"> of consumers </w:t>
      </w:r>
    </w:p>
    <w:p w:rsidR="000C2332" w:rsidRDefault="000C2332" w:rsidP="000C2332">
      <w:pPr>
        <w:spacing w:after="0"/>
      </w:pPr>
    </w:p>
    <w:p w:rsidR="000C2332" w:rsidRDefault="000C2332" w:rsidP="000C2332">
      <w:pPr>
        <w:spacing w:after="0"/>
      </w:pPr>
    </w:p>
    <w:p w:rsidR="000C2332" w:rsidRDefault="000C2332" w:rsidP="000C2332">
      <w:pPr>
        <w:spacing w:after="0"/>
      </w:pPr>
      <w:r>
        <w:rPr>
          <w:noProof/>
        </w:rPr>
        <w:drawing>
          <wp:inline distT="0" distB="0" distL="0" distR="0">
            <wp:extent cx="3240405" cy="2872105"/>
            <wp:effectExtent l="19050" t="0" r="0" b="0"/>
            <wp:docPr id="3" name="Picture 30" descr="C:\Users\Etta\Pictures\assiiques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Etta\Pictures\assiiques17.gif"/>
                    <pic:cNvPicPr>
                      <a:picLocks noChangeAspect="1" noChangeArrowheads="1"/>
                    </pic:cNvPicPr>
                  </pic:nvPicPr>
                  <pic:blipFill>
                    <a:blip r:embed="rId5" cstate="print"/>
                    <a:srcRect/>
                    <a:stretch>
                      <a:fillRect/>
                    </a:stretch>
                  </pic:blipFill>
                  <pic:spPr bwMode="auto">
                    <a:xfrm>
                      <a:off x="0" y="0"/>
                      <a:ext cx="3240405" cy="2872105"/>
                    </a:xfrm>
                    <a:prstGeom prst="rect">
                      <a:avLst/>
                    </a:prstGeom>
                    <a:noFill/>
                    <a:ln w="9525">
                      <a:noFill/>
                      <a:miter lim="800000"/>
                      <a:headEnd/>
                      <a:tailEnd/>
                    </a:ln>
                  </pic:spPr>
                </pic:pic>
              </a:graphicData>
            </a:graphic>
          </wp:inline>
        </w:drawing>
      </w:r>
    </w:p>
    <w:p w:rsidR="000C2332" w:rsidRDefault="000C2332" w:rsidP="000C2332">
      <w:pPr>
        <w:spacing w:after="0"/>
      </w:pPr>
    </w:p>
    <w:p w:rsidR="000C2332" w:rsidRDefault="000C2332" w:rsidP="000C2332">
      <w:pPr>
        <w:spacing w:after="0"/>
      </w:pPr>
      <w:proofErr w:type="gramStart"/>
      <w:r>
        <w:t>a.  graph</w:t>
      </w:r>
      <w:proofErr w:type="gramEnd"/>
      <w:r>
        <w:t xml:space="preserve"> A</w:t>
      </w:r>
    </w:p>
    <w:p w:rsidR="000C2332" w:rsidRDefault="000C2332" w:rsidP="000C2332">
      <w:pPr>
        <w:spacing w:after="0"/>
      </w:pPr>
      <w:proofErr w:type="gramStart"/>
      <w:r>
        <w:t>b</w:t>
      </w:r>
      <w:proofErr w:type="gramEnd"/>
      <w:r>
        <w:t>. graph B</w:t>
      </w:r>
    </w:p>
    <w:p w:rsidR="000C2332" w:rsidRDefault="000C2332" w:rsidP="000C2332">
      <w:pPr>
        <w:spacing w:after="0"/>
      </w:pPr>
      <w:proofErr w:type="gramStart"/>
      <w:r>
        <w:t>c</w:t>
      </w:r>
      <w:proofErr w:type="gramEnd"/>
      <w:r>
        <w:t>. graph C</w:t>
      </w:r>
    </w:p>
    <w:p w:rsidR="000C2332" w:rsidRDefault="000C2332" w:rsidP="000C2332">
      <w:pPr>
        <w:spacing w:after="0"/>
      </w:pPr>
      <w:proofErr w:type="gramStart"/>
      <w:r>
        <w:t>d</w:t>
      </w:r>
      <w:proofErr w:type="gramEnd"/>
      <w:r>
        <w:t>. graph D</w:t>
      </w:r>
    </w:p>
    <w:p w:rsidR="000C2332" w:rsidRDefault="000C2332" w:rsidP="000C2332">
      <w:pPr>
        <w:spacing w:after="0"/>
      </w:pPr>
    </w:p>
    <w:p w:rsidR="000C2332" w:rsidRDefault="000C2332" w:rsidP="000C2332">
      <w:pPr>
        <w:spacing w:after="0"/>
      </w:pPr>
    </w:p>
    <w:p w:rsidR="000C2332" w:rsidRDefault="000C2332" w:rsidP="000C2332">
      <w:pPr>
        <w:spacing w:after="0"/>
      </w:pPr>
      <w:r>
        <w:t xml:space="preserve">4. USA today noted that the destruction caused by three 2004 hurricanes combined with the already high real estate prices were making </w:t>
      </w:r>
      <w:proofErr w:type="spellStart"/>
      <w:r>
        <w:t>peole</w:t>
      </w:r>
      <w:proofErr w:type="spellEnd"/>
      <w:r>
        <w:t xml:space="preserve"> reconsider retiring to Florida.  The cost of homeownership was increasing partly because past hurricanes had roughly doubled insurance premiums statewide. Construction costs could rise due to stricter building codes. Some people however did not expect the influx of retirees to change because the baby boom generation was approaching retirement age and Florida had long attracted many retirees.  Which factor would not move either the supply or demand </w:t>
      </w:r>
      <w:proofErr w:type="gramStart"/>
      <w:r>
        <w:t>curve.</w:t>
      </w:r>
      <w:proofErr w:type="gramEnd"/>
    </w:p>
    <w:p w:rsidR="000C2332" w:rsidRDefault="000C2332" w:rsidP="000C2332">
      <w:pPr>
        <w:spacing w:after="0"/>
      </w:pPr>
    </w:p>
    <w:p w:rsidR="000C2332" w:rsidRDefault="000C2332" w:rsidP="000C2332">
      <w:pPr>
        <w:spacing w:after="0"/>
      </w:pPr>
      <w:proofErr w:type="gramStart"/>
      <w:r>
        <w:t>a</w:t>
      </w:r>
      <w:proofErr w:type="gramEnd"/>
      <w:r>
        <w:t>. the increasing the number of people who are retiring</w:t>
      </w:r>
    </w:p>
    <w:p w:rsidR="000C2332" w:rsidRDefault="000C2332" w:rsidP="000C2332">
      <w:pPr>
        <w:spacing w:after="0"/>
      </w:pPr>
      <w:proofErr w:type="gramStart"/>
      <w:r>
        <w:t>b</w:t>
      </w:r>
      <w:proofErr w:type="gramEnd"/>
      <w:r>
        <w:t>. the increase in the cost of home insurance</w:t>
      </w:r>
    </w:p>
    <w:p w:rsidR="000C2332" w:rsidRDefault="000C2332" w:rsidP="000C2332">
      <w:pPr>
        <w:spacing w:after="0"/>
      </w:pPr>
      <w:proofErr w:type="gramStart"/>
      <w:r>
        <w:t>c</w:t>
      </w:r>
      <w:proofErr w:type="gramEnd"/>
      <w:r>
        <w:t>. the already high real estate price</w:t>
      </w:r>
    </w:p>
    <w:p w:rsidR="000C2332" w:rsidRDefault="000C2332" w:rsidP="000C2332">
      <w:pPr>
        <w:spacing w:after="0"/>
      </w:pPr>
      <w:proofErr w:type="gramStart"/>
      <w:r>
        <w:t>d</w:t>
      </w:r>
      <w:proofErr w:type="gramEnd"/>
      <w:r>
        <w:t>. the possibility of higher construction costs</w:t>
      </w:r>
    </w:p>
    <w:p w:rsidR="000C2332" w:rsidRDefault="000C2332" w:rsidP="000C2332">
      <w:pPr>
        <w:spacing w:after="0"/>
      </w:pPr>
    </w:p>
    <w:p w:rsidR="000C2332" w:rsidRDefault="000C2332" w:rsidP="000C2332">
      <w:pPr>
        <w:spacing w:after="0"/>
      </w:pPr>
      <w:r>
        <w:t xml:space="preserve">5. Which of the following is not held constant as you move along the demand </w:t>
      </w:r>
      <w:proofErr w:type="gramStart"/>
      <w:r>
        <w:t>curve</w:t>
      </w:r>
      <w:proofErr w:type="gramEnd"/>
    </w:p>
    <w:p w:rsidR="000C2332" w:rsidRDefault="000C2332" w:rsidP="000C2332">
      <w:pPr>
        <w:spacing w:after="0"/>
      </w:pPr>
    </w:p>
    <w:p w:rsidR="000C2332" w:rsidRDefault="000C2332" w:rsidP="000C2332">
      <w:pPr>
        <w:spacing w:after="0"/>
      </w:pPr>
      <w:proofErr w:type="gramStart"/>
      <w:r>
        <w:t>a</w:t>
      </w:r>
      <w:proofErr w:type="gramEnd"/>
      <w:r>
        <w:t>. the price of that good</w:t>
      </w:r>
    </w:p>
    <w:p w:rsidR="000C2332" w:rsidRDefault="000C2332" w:rsidP="000C2332">
      <w:pPr>
        <w:spacing w:after="0"/>
      </w:pPr>
      <w:proofErr w:type="gramStart"/>
      <w:r>
        <w:t>b</w:t>
      </w:r>
      <w:proofErr w:type="gramEnd"/>
      <w:r>
        <w:t>. the price of other goods</w:t>
      </w:r>
    </w:p>
    <w:p w:rsidR="000C2332" w:rsidRDefault="000C2332" w:rsidP="000C2332">
      <w:pPr>
        <w:spacing w:after="0"/>
      </w:pPr>
      <w:proofErr w:type="gramStart"/>
      <w:r>
        <w:t>c</w:t>
      </w:r>
      <w:proofErr w:type="gramEnd"/>
      <w:r>
        <w:t>. the income of consumers</w:t>
      </w:r>
    </w:p>
    <w:p w:rsidR="000C2332" w:rsidRDefault="000C2332" w:rsidP="000C2332">
      <w:pPr>
        <w:spacing w:after="0"/>
      </w:pPr>
      <w:proofErr w:type="gramStart"/>
      <w:r>
        <w:lastRenderedPageBreak/>
        <w:t>d</w:t>
      </w:r>
      <w:proofErr w:type="gramEnd"/>
      <w:r>
        <w:t>. the preferences of consumers for the good</w:t>
      </w:r>
    </w:p>
    <w:p w:rsidR="000C2332" w:rsidRDefault="000C2332" w:rsidP="000C2332">
      <w:pPr>
        <w:spacing w:after="0"/>
      </w:pPr>
    </w:p>
    <w:p w:rsidR="000C2332" w:rsidRDefault="000C2332" w:rsidP="000C2332">
      <w:pPr>
        <w:spacing w:after="0"/>
      </w:pPr>
    </w:p>
    <w:p w:rsidR="000C2332" w:rsidRDefault="000C2332" w:rsidP="000C2332">
      <w:pPr>
        <w:spacing w:after="0"/>
      </w:pPr>
      <w:r>
        <w:t>6.  At a price of 90 cents per dozen</w:t>
      </w:r>
    </w:p>
    <w:p w:rsidR="000C2332" w:rsidRDefault="000C2332" w:rsidP="000C2332">
      <w:pPr>
        <w:spacing w:after="0"/>
      </w:pPr>
    </w:p>
    <w:p w:rsidR="000C2332" w:rsidRDefault="000C2332" w:rsidP="000C2332">
      <w:pPr>
        <w:spacing w:after="0"/>
      </w:pPr>
      <w:r>
        <w:rPr>
          <w:noProof/>
        </w:rPr>
        <w:drawing>
          <wp:inline distT="0" distB="0" distL="0" distR="0">
            <wp:extent cx="2952115" cy="2713355"/>
            <wp:effectExtent l="19050" t="0" r="635" b="0"/>
            <wp:docPr id="4" name="Picture 31" descr="C:\Users\Etta\Pictures\assiique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tta\Pictures\assiiques12.gif"/>
                    <pic:cNvPicPr>
                      <a:picLocks noChangeAspect="1" noChangeArrowheads="1"/>
                    </pic:cNvPicPr>
                  </pic:nvPicPr>
                  <pic:blipFill>
                    <a:blip r:embed="rId6" cstate="print"/>
                    <a:srcRect/>
                    <a:stretch>
                      <a:fillRect/>
                    </a:stretch>
                  </pic:blipFill>
                  <pic:spPr bwMode="auto">
                    <a:xfrm>
                      <a:off x="0" y="0"/>
                      <a:ext cx="2952115" cy="2713355"/>
                    </a:xfrm>
                    <a:prstGeom prst="rect">
                      <a:avLst/>
                    </a:prstGeom>
                    <a:noFill/>
                    <a:ln w="9525">
                      <a:noFill/>
                      <a:miter lim="800000"/>
                      <a:headEnd/>
                      <a:tailEnd/>
                    </a:ln>
                  </pic:spPr>
                </pic:pic>
              </a:graphicData>
            </a:graphic>
          </wp:inline>
        </w:drawing>
      </w:r>
    </w:p>
    <w:p w:rsidR="000C2332" w:rsidRDefault="000C2332" w:rsidP="000C2332">
      <w:pPr>
        <w:spacing w:after="0"/>
      </w:pPr>
      <w:proofErr w:type="gramStart"/>
      <w:r>
        <w:t>a</w:t>
      </w:r>
      <w:proofErr w:type="gramEnd"/>
      <w:r>
        <w:t>. there  is a shortage of 2,000 dozen eggs/week</w:t>
      </w:r>
    </w:p>
    <w:p w:rsidR="000C2332" w:rsidRDefault="000C2332" w:rsidP="000C2332">
      <w:pPr>
        <w:spacing w:after="0"/>
      </w:pPr>
      <w:proofErr w:type="gramStart"/>
      <w:r>
        <w:t>b</w:t>
      </w:r>
      <w:proofErr w:type="gramEnd"/>
      <w:r>
        <w:t>. there is a surplus of 2.000 dozen eggs/week</w:t>
      </w:r>
    </w:p>
    <w:p w:rsidR="000C2332" w:rsidRDefault="000C2332" w:rsidP="000C2332">
      <w:pPr>
        <w:spacing w:after="0"/>
      </w:pPr>
      <w:proofErr w:type="gramStart"/>
      <w:r>
        <w:t>c</w:t>
      </w:r>
      <w:proofErr w:type="gramEnd"/>
      <w:r>
        <w:t>. quantity demanded is just equal to quantity supplied</w:t>
      </w:r>
    </w:p>
    <w:p w:rsidR="000C2332" w:rsidRDefault="000C2332" w:rsidP="000C2332">
      <w:pPr>
        <w:spacing w:after="0"/>
      </w:pPr>
      <w:proofErr w:type="gramStart"/>
      <w:r>
        <w:t>d</w:t>
      </w:r>
      <w:proofErr w:type="gramEnd"/>
      <w:r>
        <w:t>. a shortage of 1,000 dozen eggs/week</w:t>
      </w:r>
    </w:p>
    <w:p w:rsidR="000C2332" w:rsidRDefault="000C2332" w:rsidP="000C2332">
      <w:pPr>
        <w:spacing w:after="0"/>
      </w:pPr>
    </w:p>
    <w:p w:rsidR="000C2332" w:rsidRDefault="000C2332" w:rsidP="000C2332">
      <w:pPr>
        <w:spacing w:after="0"/>
      </w:pPr>
    </w:p>
    <w:p w:rsidR="000C2332" w:rsidRDefault="000C2332" w:rsidP="000C2332">
      <w:pPr>
        <w:spacing w:after="0"/>
      </w:pPr>
      <w:r>
        <w:t xml:space="preserve">7.  Demand and supply are initially D and S1. </w:t>
      </w:r>
      <w:proofErr w:type="gramStart"/>
      <w:r>
        <w:t>Which of the following best describes the effect of a $.50 per pound tariff on Danish hens imported into the US.</w:t>
      </w:r>
      <w:proofErr w:type="gramEnd"/>
    </w:p>
    <w:p w:rsidR="000C2332" w:rsidRDefault="000C2332" w:rsidP="000C2332">
      <w:pPr>
        <w:spacing w:after="0"/>
      </w:pPr>
    </w:p>
    <w:p w:rsidR="000C2332" w:rsidRDefault="000C2332" w:rsidP="000C2332">
      <w:pPr>
        <w:spacing w:after="0"/>
      </w:pPr>
      <w:r>
        <w:rPr>
          <w:noProof/>
        </w:rPr>
        <w:drawing>
          <wp:inline distT="0" distB="0" distL="0" distR="0">
            <wp:extent cx="2872105" cy="2136775"/>
            <wp:effectExtent l="19050" t="0" r="4445" b="0"/>
            <wp:docPr id="6" name="Picture 32" descr="C:\Users\Etta\Pictures\assiiquestion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tta\Pictures\assiiquestion33.gif"/>
                    <pic:cNvPicPr>
                      <a:picLocks noChangeAspect="1" noChangeArrowheads="1"/>
                    </pic:cNvPicPr>
                  </pic:nvPicPr>
                  <pic:blipFill>
                    <a:blip r:embed="rId7" cstate="print"/>
                    <a:srcRect/>
                    <a:stretch>
                      <a:fillRect/>
                    </a:stretch>
                  </pic:blipFill>
                  <pic:spPr bwMode="auto">
                    <a:xfrm>
                      <a:off x="0" y="0"/>
                      <a:ext cx="2872105" cy="2136775"/>
                    </a:xfrm>
                    <a:prstGeom prst="rect">
                      <a:avLst/>
                    </a:prstGeom>
                    <a:noFill/>
                    <a:ln w="9525">
                      <a:noFill/>
                      <a:miter lim="800000"/>
                      <a:headEnd/>
                      <a:tailEnd/>
                    </a:ln>
                  </pic:spPr>
                </pic:pic>
              </a:graphicData>
            </a:graphic>
          </wp:inline>
        </w:drawing>
      </w:r>
    </w:p>
    <w:p w:rsidR="000C2332" w:rsidRDefault="000C2332" w:rsidP="000C2332">
      <w:pPr>
        <w:spacing w:after="0"/>
      </w:pPr>
      <w:proofErr w:type="gramStart"/>
      <w:r>
        <w:t>a</w:t>
      </w:r>
      <w:proofErr w:type="gramEnd"/>
      <w:r>
        <w:t>. supply shifts from S1 to S2; quantity sold rises to 100 thousand pounds and price paid by consumers declines to 1.75 pd</w:t>
      </w:r>
    </w:p>
    <w:p w:rsidR="000C2332" w:rsidRDefault="000C2332" w:rsidP="000C2332">
      <w:pPr>
        <w:spacing w:after="0"/>
      </w:pPr>
      <w:proofErr w:type="gramStart"/>
      <w:r>
        <w:t>b</w:t>
      </w:r>
      <w:proofErr w:type="gramEnd"/>
      <w:r>
        <w:t>. neither supply nor demand shift, but price paid by consumers declines to $1.50 a pound while quantity sold remains at 80 a pound</w:t>
      </w:r>
    </w:p>
    <w:p w:rsidR="000C2332" w:rsidRDefault="000C2332" w:rsidP="000C2332">
      <w:pPr>
        <w:spacing w:after="0"/>
      </w:pPr>
      <w:proofErr w:type="gramStart"/>
      <w:r>
        <w:lastRenderedPageBreak/>
        <w:t>c</w:t>
      </w:r>
      <w:proofErr w:type="gramEnd"/>
      <w:r>
        <w:t>. supply shifts from S1 to S0; quantity sold declines to 60 thousand pounds and price paid by consumers rises to $2.50/pound</w:t>
      </w:r>
    </w:p>
    <w:p w:rsidR="000C2332" w:rsidRDefault="000C2332" w:rsidP="000C2332">
      <w:pPr>
        <w:spacing w:after="0"/>
      </w:pPr>
      <w:proofErr w:type="gramStart"/>
      <w:r>
        <w:t>d</w:t>
      </w:r>
      <w:proofErr w:type="gramEnd"/>
      <w:r>
        <w:t>. supply sifts from S1 to S0; quantity sold declines to 60 thousand pounds and price paid by consumers rises to $2.25 pound</w:t>
      </w:r>
    </w:p>
    <w:p w:rsidR="000C2332" w:rsidRDefault="000C2332" w:rsidP="000C2332">
      <w:pPr>
        <w:spacing w:after="0"/>
      </w:pPr>
    </w:p>
    <w:p w:rsidR="000C2332" w:rsidRDefault="000C2332" w:rsidP="000C2332">
      <w:pPr>
        <w:spacing w:after="0"/>
      </w:pPr>
      <w:r>
        <w:t>8.  Suppose that the following table shows the supply and demand schedules for Arabian light crude oil on the free market:</w:t>
      </w:r>
    </w:p>
    <w:p w:rsidR="000C2332" w:rsidRDefault="000C2332" w:rsidP="000C2332">
      <w:pPr>
        <w:spacing w:after="0"/>
      </w:pPr>
    </w:p>
    <w:p w:rsidR="000C2332" w:rsidRDefault="000C2332" w:rsidP="000C2332">
      <w:pPr>
        <w:spacing w:after="0"/>
      </w:pPr>
      <w:r>
        <w:t>Price/Dollars barrel                      Quantity Demanded                     Quantity Supplied</w:t>
      </w:r>
    </w:p>
    <w:p w:rsidR="000C2332" w:rsidRDefault="000C2332" w:rsidP="000C2332">
      <w:pPr>
        <w:spacing w:after="0"/>
      </w:pPr>
    </w:p>
    <w:p w:rsidR="000C2332" w:rsidRDefault="000C2332" w:rsidP="000C2332">
      <w:pPr>
        <w:spacing w:after="0"/>
      </w:pPr>
      <w:r>
        <w:t xml:space="preserve">      26</w:t>
      </w:r>
      <w:r>
        <w:tab/>
      </w:r>
      <w:r>
        <w:tab/>
      </w:r>
      <w:r>
        <w:tab/>
      </w:r>
      <w:r>
        <w:tab/>
        <w:t xml:space="preserve">    14</w:t>
      </w:r>
      <w:r>
        <w:tab/>
      </w:r>
      <w:r>
        <w:tab/>
      </w:r>
      <w:r>
        <w:tab/>
      </w:r>
      <w:r>
        <w:tab/>
        <w:t xml:space="preserve">    10</w:t>
      </w:r>
    </w:p>
    <w:p w:rsidR="000C2332" w:rsidRDefault="000C2332" w:rsidP="000C2332">
      <w:pPr>
        <w:spacing w:after="0"/>
      </w:pPr>
      <w:r>
        <w:t xml:space="preserve">      27</w:t>
      </w:r>
      <w:r>
        <w:tab/>
      </w:r>
      <w:r>
        <w:tab/>
      </w:r>
      <w:r>
        <w:tab/>
      </w:r>
      <w:r>
        <w:tab/>
        <w:t xml:space="preserve">    13</w:t>
      </w:r>
      <w:r>
        <w:tab/>
      </w:r>
      <w:r>
        <w:tab/>
      </w:r>
      <w:r>
        <w:tab/>
      </w:r>
      <w:r>
        <w:tab/>
        <w:t xml:space="preserve">    11</w:t>
      </w:r>
    </w:p>
    <w:p w:rsidR="000C2332" w:rsidRDefault="000C2332" w:rsidP="000C2332">
      <w:pPr>
        <w:spacing w:after="0"/>
      </w:pPr>
      <w:r>
        <w:t xml:space="preserve">      28</w:t>
      </w:r>
      <w:r>
        <w:tab/>
      </w:r>
      <w:r>
        <w:tab/>
      </w:r>
      <w:r>
        <w:tab/>
      </w:r>
      <w:r>
        <w:tab/>
        <w:t xml:space="preserve">    12</w:t>
      </w:r>
      <w:r>
        <w:tab/>
      </w:r>
      <w:r>
        <w:tab/>
      </w:r>
      <w:r>
        <w:tab/>
      </w:r>
      <w:r>
        <w:tab/>
        <w:t xml:space="preserve">    12</w:t>
      </w:r>
    </w:p>
    <w:p w:rsidR="000C2332" w:rsidRDefault="000C2332" w:rsidP="000C2332">
      <w:pPr>
        <w:spacing w:after="0"/>
      </w:pPr>
      <w:r>
        <w:t xml:space="preserve">      29</w:t>
      </w:r>
      <w:r>
        <w:tab/>
      </w:r>
      <w:r>
        <w:tab/>
      </w:r>
      <w:r>
        <w:tab/>
      </w:r>
      <w:r>
        <w:tab/>
        <w:t xml:space="preserve">    11</w:t>
      </w:r>
      <w:r>
        <w:tab/>
      </w:r>
      <w:r>
        <w:tab/>
      </w:r>
      <w:r>
        <w:tab/>
      </w:r>
      <w:r>
        <w:tab/>
        <w:t xml:space="preserve">    13</w:t>
      </w:r>
    </w:p>
    <w:p w:rsidR="000C2332" w:rsidRDefault="000C2332" w:rsidP="000C2332">
      <w:pPr>
        <w:spacing w:after="0"/>
      </w:pPr>
      <w:r>
        <w:t xml:space="preserve">      30</w:t>
      </w:r>
      <w:r>
        <w:tab/>
      </w:r>
      <w:r>
        <w:tab/>
      </w:r>
      <w:r>
        <w:tab/>
      </w:r>
      <w:r>
        <w:tab/>
        <w:t xml:space="preserve">    10</w:t>
      </w:r>
      <w:r>
        <w:tab/>
      </w:r>
      <w:r>
        <w:tab/>
      </w:r>
      <w:r>
        <w:tab/>
      </w:r>
      <w:r>
        <w:tab/>
        <w:t xml:space="preserve">    14</w:t>
      </w:r>
    </w:p>
    <w:p w:rsidR="000C2332" w:rsidRDefault="000C2332" w:rsidP="000C2332">
      <w:pPr>
        <w:spacing w:after="0"/>
      </w:pPr>
    </w:p>
    <w:p w:rsidR="000C2332" w:rsidRDefault="000C2332" w:rsidP="000C2332">
      <w:pPr>
        <w:spacing w:after="0"/>
      </w:pPr>
      <w:r>
        <w:t>Given the information in the table, the only price at which there is neither shortage nor surplus is:</w:t>
      </w:r>
    </w:p>
    <w:p w:rsidR="000C2332" w:rsidRDefault="000C2332" w:rsidP="000C2332">
      <w:pPr>
        <w:spacing w:after="0"/>
      </w:pPr>
    </w:p>
    <w:p w:rsidR="000C2332" w:rsidRDefault="000C2332" w:rsidP="000C2332">
      <w:pPr>
        <w:spacing w:after="0"/>
      </w:pPr>
    </w:p>
    <w:p w:rsidR="000C2332" w:rsidRDefault="000C2332" w:rsidP="000C2332">
      <w:pPr>
        <w:spacing w:after="0"/>
      </w:pPr>
      <w:r>
        <w:t>9.  In 2004 Taiwan news online reports that demand for healthy kidneys is high in both India and Nepal. But it is also illegal to buy or sell organs.  Despite the legal and social disapproval, there is an illegal market for organs.  Assuming the legal and social disapproval does not influence sellers but discourages buyers from seeking organs, the disapproval will.</w:t>
      </w:r>
    </w:p>
    <w:p w:rsidR="000C2332" w:rsidRDefault="000C2332" w:rsidP="000C2332">
      <w:pPr>
        <w:spacing w:after="0"/>
      </w:pPr>
      <w:proofErr w:type="gramStart"/>
      <w:r>
        <w:t>a</w:t>
      </w:r>
      <w:proofErr w:type="gramEnd"/>
      <w:r>
        <w:t>. raise price and raise quantity</w:t>
      </w:r>
    </w:p>
    <w:p w:rsidR="000C2332" w:rsidRDefault="000C2332" w:rsidP="000C2332">
      <w:pPr>
        <w:spacing w:after="0"/>
      </w:pPr>
      <w:proofErr w:type="gramStart"/>
      <w:r>
        <w:t>b</w:t>
      </w:r>
      <w:proofErr w:type="gramEnd"/>
      <w:r>
        <w:t>. raise price but lower quantity</w:t>
      </w:r>
    </w:p>
    <w:p w:rsidR="000C2332" w:rsidRDefault="000C2332" w:rsidP="000C2332">
      <w:pPr>
        <w:spacing w:after="0"/>
      </w:pPr>
      <w:proofErr w:type="gramStart"/>
      <w:r>
        <w:t>c</w:t>
      </w:r>
      <w:proofErr w:type="gramEnd"/>
      <w:r>
        <w:t>. lower price but raise quantity</w:t>
      </w:r>
    </w:p>
    <w:p w:rsidR="000C2332" w:rsidRDefault="000C2332" w:rsidP="000C2332">
      <w:pPr>
        <w:spacing w:after="0"/>
      </w:pPr>
      <w:proofErr w:type="gramStart"/>
      <w:r>
        <w:t>d</w:t>
      </w:r>
      <w:proofErr w:type="gramEnd"/>
      <w:r>
        <w:t xml:space="preserve">. lower price and lower </w:t>
      </w:r>
      <w:proofErr w:type="spellStart"/>
      <w:r>
        <w:t>quanity</w:t>
      </w:r>
      <w:proofErr w:type="spellEnd"/>
    </w:p>
    <w:p w:rsidR="000C2332" w:rsidRDefault="000C2332" w:rsidP="000C2332">
      <w:pPr>
        <w:spacing w:after="0"/>
      </w:pPr>
    </w:p>
    <w:p w:rsidR="000C2332" w:rsidRDefault="000C2332" w:rsidP="000C2332">
      <w:pPr>
        <w:spacing w:after="0"/>
      </w:pPr>
      <w:r>
        <w:t>10.  The graph depicts a third party payer market for prescription drugs.  If the co payment is $2 per pill, what will be the total market expenditures on prescription drugs?</w:t>
      </w:r>
    </w:p>
    <w:p w:rsidR="000C2332" w:rsidRDefault="000C2332" w:rsidP="000C2332">
      <w:pPr>
        <w:spacing w:after="0"/>
      </w:pPr>
    </w:p>
    <w:p w:rsidR="000C2332" w:rsidRDefault="000C2332" w:rsidP="000C2332">
      <w:pPr>
        <w:spacing w:after="0"/>
      </w:pPr>
      <w:r>
        <w:rPr>
          <w:noProof/>
        </w:rPr>
        <w:drawing>
          <wp:inline distT="0" distB="0" distL="0" distR="0">
            <wp:extent cx="2574290" cy="2524760"/>
            <wp:effectExtent l="19050" t="0" r="0" b="0"/>
            <wp:docPr id="7" name="Picture 33" descr="C:\Users\Etta\Pictures\assiiques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Etta\Pictures\assiiques35.gif"/>
                    <pic:cNvPicPr>
                      <a:picLocks noChangeAspect="1" noChangeArrowheads="1"/>
                    </pic:cNvPicPr>
                  </pic:nvPicPr>
                  <pic:blipFill>
                    <a:blip r:embed="rId8" cstate="print"/>
                    <a:srcRect/>
                    <a:stretch>
                      <a:fillRect/>
                    </a:stretch>
                  </pic:blipFill>
                  <pic:spPr bwMode="auto">
                    <a:xfrm>
                      <a:off x="0" y="0"/>
                      <a:ext cx="2574290" cy="2524760"/>
                    </a:xfrm>
                    <a:prstGeom prst="rect">
                      <a:avLst/>
                    </a:prstGeom>
                    <a:noFill/>
                    <a:ln w="9525">
                      <a:noFill/>
                      <a:miter lim="800000"/>
                      <a:headEnd/>
                      <a:tailEnd/>
                    </a:ln>
                  </pic:spPr>
                </pic:pic>
              </a:graphicData>
            </a:graphic>
          </wp:inline>
        </w:drawing>
      </w: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rPr>
          <w:rFonts w:ascii="Arial" w:hAnsi="Arial" w:cs="Arial"/>
          <w:color w:val="000000"/>
          <w:sz w:val="19"/>
          <w:szCs w:val="19"/>
        </w:rPr>
      </w:pPr>
      <w:r>
        <w:t xml:space="preserve">11.  </w:t>
      </w:r>
      <w:r>
        <w:rPr>
          <w:rFonts w:ascii="Arial" w:hAnsi="Arial" w:cs="Arial"/>
          <w:color w:val="000000"/>
          <w:sz w:val="19"/>
          <w:szCs w:val="19"/>
        </w:rPr>
        <w:t xml:space="preserve">Compute the approximate elasticity of demand from the following data: </w:t>
      </w:r>
      <w:r>
        <w:rPr>
          <w:rFonts w:ascii="Arial" w:hAnsi="Arial" w:cs="Arial"/>
          <w:color w:val="000000"/>
          <w:sz w:val="19"/>
          <w:szCs w:val="19"/>
        </w:rPr>
        <w:br/>
      </w:r>
      <w:r w:rsidR="00F1097E" w:rsidRPr="00F1097E">
        <w:rPr>
          <w:rFonts w:ascii="Arial" w:hAnsi="Arial" w:cs="Arial"/>
          <w:color w:val="000000"/>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ssess3q7" style="width:24pt;height:24pt"/>
        </w:pict>
      </w:r>
      <w:r>
        <w:rPr>
          <w:rFonts w:ascii="Arial" w:hAnsi="Arial" w:cs="Arial"/>
          <w:color w:val="000000"/>
          <w:sz w:val="19"/>
          <w:szCs w:val="19"/>
        </w:rPr>
        <w:t>Initial Situation:     Price: $23      Quantity: 11.5</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         New Situation:       Price: $20      Quantity: 13.5</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a. .87</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b. 1.15</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c. 1.5</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d. 5.0</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12.  </w:t>
      </w:r>
      <w:proofErr w:type="gramStart"/>
      <w:r>
        <w:rPr>
          <w:rFonts w:ascii="Arial" w:hAnsi="Arial" w:cs="Arial"/>
          <w:color w:val="000000"/>
          <w:sz w:val="19"/>
          <w:szCs w:val="19"/>
        </w:rPr>
        <w:t>For</w:t>
      </w:r>
      <w:proofErr w:type="gramEnd"/>
      <w:r>
        <w:rPr>
          <w:rFonts w:ascii="Arial" w:hAnsi="Arial" w:cs="Arial"/>
          <w:color w:val="000000"/>
          <w:sz w:val="19"/>
          <w:szCs w:val="19"/>
        </w:rPr>
        <w:t xml:space="preserve"> substitutes:</w:t>
      </w:r>
    </w:p>
    <w:tbl>
      <w:tblPr>
        <w:tblW w:w="0" w:type="auto"/>
        <w:tblCellSpacing w:w="15" w:type="dxa"/>
        <w:tblCellMar>
          <w:top w:w="15" w:type="dxa"/>
          <w:left w:w="15" w:type="dxa"/>
          <w:bottom w:w="15" w:type="dxa"/>
          <w:right w:w="15" w:type="dxa"/>
        </w:tblCellMar>
        <w:tblLook w:val="04A0"/>
      </w:tblPr>
      <w:tblGrid>
        <w:gridCol w:w="1889"/>
        <w:gridCol w:w="1872"/>
        <w:gridCol w:w="1872"/>
        <w:gridCol w:w="45"/>
      </w:tblGrid>
      <w:tr w:rsidR="000C2332" w:rsidRPr="00B14295" w:rsidTr="000C2332">
        <w:trPr>
          <w:gridAfter w:val="3"/>
          <w:tblCellSpacing w:w="15" w:type="dxa"/>
        </w:trPr>
        <w:tc>
          <w:tcPr>
            <w:tcW w:w="0" w:type="auto"/>
            <w:hideMark/>
          </w:tcPr>
          <w:p w:rsidR="000C2332" w:rsidRPr="00B14295" w:rsidRDefault="000C2332" w:rsidP="000C2332">
            <w:pPr>
              <w:spacing w:after="0"/>
              <w:rPr>
                <w:rFonts w:ascii="Arial" w:eastAsia="Times New Roman" w:hAnsi="Arial" w:cs="Arial"/>
                <w:color w:val="000000"/>
                <w:sz w:val="19"/>
                <w:szCs w:val="19"/>
              </w:rPr>
            </w:pPr>
          </w:p>
        </w:tc>
      </w:tr>
      <w:tr w:rsidR="000C2332" w:rsidRPr="00B14295" w:rsidTr="000C2332">
        <w:trPr>
          <w:gridAfter w:val="1"/>
          <w:tblCellSpacing w:w="15" w:type="dxa"/>
        </w:trPr>
        <w:tc>
          <w:tcPr>
            <w:tcW w:w="0" w:type="auto"/>
            <w:hideMark/>
          </w:tcPr>
          <w:p w:rsidR="000C2332" w:rsidRPr="00B14295" w:rsidRDefault="000C2332" w:rsidP="000C2332">
            <w:pPr>
              <w:spacing w:after="0"/>
              <w:rPr>
                <w:rFonts w:ascii="Arial" w:eastAsia="Times New Roman" w:hAnsi="Arial" w:cs="Arial"/>
                <w:color w:val="000000"/>
                <w:sz w:val="19"/>
                <w:szCs w:val="19"/>
              </w:rPr>
            </w:pPr>
          </w:p>
        </w:tc>
        <w:tc>
          <w:tcPr>
            <w:tcW w:w="0" w:type="auto"/>
            <w:hideMark/>
          </w:tcPr>
          <w:p w:rsidR="000C2332" w:rsidRPr="00B14295" w:rsidRDefault="000C2332" w:rsidP="000C2332">
            <w:pPr>
              <w:spacing w:after="0"/>
              <w:rPr>
                <w:rFonts w:ascii="Arial" w:eastAsia="Times New Roman" w:hAnsi="Arial" w:cs="Arial"/>
                <w:color w:val="000000"/>
                <w:sz w:val="19"/>
                <w:szCs w:val="19"/>
              </w:rPr>
            </w:pPr>
          </w:p>
        </w:tc>
        <w:tc>
          <w:tcPr>
            <w:tcW w:w="0" w:type="auto"/>
            <w:hideMark/>
          </w:tcPr>
          <w:p w:rsidR="000C2332" w:rsidRPr="00B14295" w:rsidRDefault="000C2332" w:rsidP="000C2332">
            <w:pPr>
              <w:spacing w:after="0"/>
              <w:rPr>
                <w:rFonts w:ascii="Arial" w:eastAsia="Times New Roman" w:hAnsi="Arial" w:cs="Arial"/>
                <w:color w:val="000000"/>
                <w:sz w:val="19"/>
                <w:szCs w:val="19"/>
              </w:rPr>
            </w:pPr>
          </w:p>
        </w:tc>
      </w:tr>
      <w:tr w:rsidR="000C2332" w:rsidRPr="00B14295" w:rsidTr="000C2332">
        <w:trPr>
          <w:gridAfter w:val="1"/>
          <w:tblCellSpacing w:w="15" w:type="dxa"/>
        </w:trPr>
        <w:tc>
          <w:tcPr>
            <w:tcW w:w="0" w:type="auto"/>
            <w:hideMark/>
          </w:tcPr>
          <w:p w:rsidR="000C2332" w:rsidRPr="00B14295" w:rsidRDefault="000C2332" w:rsidP="000C2332">
            <w:pPr>
              <w:spacing w:after="0"/>
              <w:rPr>
                <w:rFonts w:ascii="Arial" w:eastAsia="Times New Roman" w:hAnsi="Arial" w:cs="Arial"/>
                <w:color w:val="000000"/>
                <w:sz w:val="19"/>
                <w:szCs w:val="19"/>
              </w:rPr>
            </w:pPr>
          </w:p>
        </w:tc>
        <w:tc>
          <w:tcPr>
            <w:tcW w:w="0" w:type="auto"/>
            <w:hideMark/>
          </w:tcPr>
          <w:p w:rsidR="000C2332" w:rsidRPr="00B14295" w:rsidRDefault="000C2332" w:rsidP="000C2332">
            <w:pPr>
              <w:spacing w:after="0"/>
              <w:rPr>
                <w:rFonts w:ascii="Arial" w:eastAsia="Times New Roman" w:hAnsi="Arial" w:cs="Arial"/>
                <w:color w:val="000000"/>
                <w:sz w:val="19"/>
                <w:szCs w:val="19"/>
              </w:rPr>
            </w:pPr>
          </w:p>
        </w:tc>
        <w:tc>
          <w:tcPr>
            <w:tcW w:w="0" w:type="auto"/>
            <w:hideMark/>
          </w:tcPr>
          <w:p w:rsidR="000C2332" w:rsidRPr="00B14295" w:rsidRDefault="000C2332" w:rsidP="000C2332">
            <w:pPr>
              <w:spacing w:after="0"/>
              <w:rPr>
                <w:rFonts w:ascii="Arial" w:eastAsia="Times New Roman" w:hAnsi="Arial" w:cs="Arial"/>
                <w:color w:val="000000"/>
                <w:sz w:val="19"/>
                <w:szCs w:val="19"/>
              </w:rPr>
            </w:pPr>
          </w:p>
        </w:tc>
      </w:tr>
      <w:tr w:rsidR="000C2332" w:rsidRPr="00B14295" w:rsidTr="000C2332">
        <w:trPr>
          <w:gridAfter w:val="1"/>
          <w:tblCellSpacing w:w="15" w:type="dxa"/>
        </w:trPr>
        <w:tc>
          <w:tcPr>
            <w:tcW w:w="0" w:type="auto"/>
            <w:hideMark/>
          </w:tcPr>
          <w:p w:rsidR="000C2332" w:rsidRPr="00B14295" w:rsidRDefault="000C2332" w:rsidP="000C2332">
            <w:pPr>
              <w:spacing w:after="0"/>
              <w:rPr>
                <w:rFonts w:ascii="Arial" w:eastAsia="Times New Roman" w:hAnsi="Arial" w:cs="Arial"/>
                <w:color w:val="000000"/>
                <w:sz w:val="19"/>
                <w:szCs w:val="19"/>
              </w:rPr>
            </w:pPr>
          </w:p>
        </w:tc>
        <w:tc>
          <w:tcPr>
            <w:tcW w:w="0" w:type="auto"/>
            <w:hideMark/>
          </w:tcPr>
          <w:p w:rsidR="000C2332" w:rsidRPr="00B14295" w:rsidRDefault="000C2332" w:rsidP="000C2332">
            <w:pPr>
              <w:spacing w:after="0"/>
              <w:rPr>
                <w:rFonts w:ascii="Arial" w:eastAsia="Times New Roman" w:hAnsi="Arial" w:cs="Arial"/>
                <w:color w:val="000000"/>
                <w:sz w:val="19"/>
                <w:szCs w:val="19"/>
              </w:rPr>
            </w:pPr>
          </w:p>
        </w:tc>
        <w:tc>
          <w:tcPr>
            <w:tcW w:w="0" w:type="auto"/>
            <w:hideMark/>
          </w:tcPr>
          <w:p w:rsidR="000C2332" w:rsidRPr="00B14295" w:rsidRDefault="000C2332" w:rsidP="000C2332">
            <w:pPr>
              <w:spacing w:after="0"/>
              <w:rPr>
                <w:rFonts w:ascii="Arial" w:eastAsia="Times New Roman" w:hAnsi="Arial" w:cs="Arial"/>
                <w:color w:val="000000"/>
                <w:sz w:val="19"/>
                <w:szCs w:val="19"/>
              </w:rPr>
            </w:pPr>
          </w:p>
        </w:tc>
      </w:tr>
      <w:tr w:rsidR="000C2332" w:rsidRPr="00B14295" w:rsidTr="000C2332">
        <w:trPr>
          <w:tblCellSpacing w:w="15" w:type="dxa"/>
        </w:trPr>
        <w:tc>
          <w:tcPr>
            <w:tcW w:w="0" w:type="auto"/>
            <w:gridSpan w:val="4"/>
            <w:hideMark/>
          </w:tcPr>
          <w:p w:rsidR="000C2332" w:rsidRPr="00B14295" w:rsidRDefault="000C2332" w:rsidP="000C2332">
            <w:pPr>
              <w:spacing w:after="0"/>
              <w:rPr>
                <w:rFonts w:ascii="Arial" w:eastAsia="Times New Roman" w:hAnsi="Arial" w:cs="Arial"/>
                <w:color w:val="000000"/>
                <w:sz w:val="19"/>
                <w:szCs w:val="19"/>
              </w:rPr>
            </w:pPr>
            <w:proofErr w:type="gramStart"/>
            <w:r>
              <w:rPr>
                <w:rFonts w:ascii="Arial" w:eastAsia="Times New Roman" w:hAnsi="Arial" w:cs="Arial"/>
                <w:color w:val="000000"/>
                <w:sz w:val="19"/>
                <w:szCs w:val="19"/>
              </w:rPr>
              <w:t>a</w:t>
            </w:r>
            <w:proofErr w:type="gramEnd"/>
            <w:r>
              <w:rPr>
                <w:rFonts w:ascii="Arial" w:eastAsia="Times New Roman" w:hAnsi="Arial" w:cs="Arial"/>
                <w:color w:val="000000"/>
                <w:sz w:val="19"/>
                <w:szCs w:val="19"/>
              </w:rPr>
              <w:t xml:space="preserve">. </w:t>
            </w:r>
            <w:r w:rsidRPr="00B14295">
              <w:rPr>
                <w:rFonts w:ascii="Arial" w:eastAsia="Times New Roman" w:hAnsi="Arial" w:cs="Arial"/>
                <w:color w:val="000000"/>
                <w:sz w:val="19"/>
                <w:szCs w:val="19"/>
              </w:rPr>
              <w:t xml:space="preserve">cross price elasticity of demand can be any positive value. </w:t>
            </w:r>
          </w:p>
        </w:tc>
      </w:tr>
      <w:tr w:rsidR="000C2332" w:rsidRPr="00B14295" w:rsidTr="000C2332">
        <w:trPr>
          <w:tblCellSpacing w:w="15" w:type="dxa"/>
        </w:trPr>
        <w:tc>
          <w:tcPr>
            <w:tcW w:w="0" w:type="auto"/>
            <w:gridSpan w:val="4"/>
            <w:hideMark/>
          </w:tcPr>
          <w:p w:rsidR="000C2332" w:rsidRPr="00B14295" w:rsidRDefault="000C2332" w:rsidP="000C2332">
            <w:pPr>
              <w:spacing w:after="0"/>
              <w:rPr>
                <w:rFonts w:ascii="Arial" w:eastAsia="Times New Roman" w:hAnsi="Arial" w:cs="Arial"/>
                <w:color w:val="000000"/>
                <w:sz w:val="19"/>
                <w:szCs w:val="19"/>
              </w:rPr>
            </w:pPr>
            <w:proofErr w:type="gramStart"/>
            <w:r>
              <w:rPr>
                <w:rFonts w:ascii="Arial" w:eastAsia="Times New Roman" w:hAnsi="Arial" w:cs="Arial"/>
                <w:color w:val="000000"/>
                <w:sz w:val="19"/>
                <w:szCs w:val="19"/>
              </w:rPr>
              <w:t>b</w:t>
            </w:r>
            <w:proofErr w:type="gramEnd"/>
            <w:r>
              <w:rPr>
                <w:rFonts w:ascii="Arial" w:eastAsia="Times New Roman" w:hAnsi="Arial" w:cs="Arial"/>
                <w:color w:val="000000"/>
                <w:sz w:val="19"/>
                <w:szCs w:val="19"/>
              </w:rPr>
              <w:t xml:space="preserve">. </w:t>
            </w:r>
            <w:r w:rsidRPr="00B14295">
              <w:rPr>
                <w:rFonts w:ascii="Arial" w:eastAsia="Times New Roman" w:hAnsi="Arial" w:cs="Arial"/>
                <w:color w:val="000000"/>
                <w:sz w:val="19"/>
                <w:szCs w:val="19"/>
              </w:rPr>
              <w:t xml:space="preserve">cross price elasticity of demand can be any value less than one. </w:t>
            </w:r>
          </w:p>
        </w:tc>
      </w:tr>
      <w:tr w:rsidR="000C2332" w:rsidRPr="00B14295" w:rsidTr="000C2332">
        <w:trPr>
          <w:tblCellSpacing w:w="15" w:type="dxa"/>
        </w:trPr>
        <w:tc>
          <w:tcPr>
            <w:tcW w:w="0" w:type="auto"/>
            <w:gridSpan w:val="4"/>
            <w:hideMark/>
          </w:tcPr>
          <w:p w:rsidR="000C2332" w:rsidRPr="00B14295" w:rsidRDefault="000C2332" w:rsidP="000C2332">
            <w:pPr>
              <w:spacing w:after="0"/>
              <w:rPr>
                <w:rFonts w:ascii="Arial" w:eastAsia="Times New Roman" w:hAnsi="Arial" w:cs="Arial"/>
                <w:color w:val="000000"/>
                <w:sz w:val="19"/>
                <w:szCs w:val="19"/>
              </w:rPr>
            </w:pPr>
            <w:proofErr w:type="gramStart"/>
            <w:r>
              <w:rPr>
                <w:rFonts w:ascii="Arial" w:eastAsia="Times New Roman" w:hAnsi="Arial" w:cs="Arial"/>
                <w:color w:val="000000"/>
                <w:sz w:val="19"/>
                <w:szCs w:val="19"/>
              </w:rPr>
              <w:t>c</w:t>
            </w:r>
            <w:proofErr w:type="gramEnd"/>
            <w:r>
              <w:rPr>
                <w:rFonts w:ascii="Arial" w:eastAsia="Times New Roman" w:hAnsi="Arial" w:cs="Arial"/>
                <w:color w:val="000000"/>
                <w:sz w:val="19"/>
                <w:szCs w:val="19"/>
              </w:rPr>
              <w:t xml:space="preserve">. </w:t>
            </w:r>
            <w:r w:rsidRPr="00B14295">
              <w:rPr>
                <w:rFonts w:ascii="Arial" w:eastAsia="Times New Roman" w:hAnsi="Arial" w:cs="Arial"/>
                <w:color w:val="000000"/>
                <w:sz w:val="19"/>
                <w:szCs w:val="19"/>
              </w:rPr>
              <w:t xml:space="preserve">price elasticity of demand can be any positive value. </w:t>
            </w:r>
          </w:p>
        </w:tc>
      </w:tr>
    </w:tbl>
    <w:p w:rsidR="000C2332" w:rsidRDefault="000C2332" w:rsidP="000C2332">
      <w:pPr>
        <w:spacing w:after="0"/>
      </w:pPr>
      <w:r>
        <w:t>d. Cross price elasticity of demand can be a negative value</w:t>
      </w:r>
    </w:p>
    <w:p w:rsidR="000C2332" w:rsidRDefault="000C2332" w:rsidP="000C2332">
      <w:pPr>
        <w:spacing w:after="0"/>
      </w:pPr>
    </w:p>
    <w:p w:rsidR="000C2332" w:rsidRDefault="000C2332" w:rsidP="000C2332">
      <w:pPr>
        <w:spacing w:after="0"/>
      </w:pPr>
      <w:r>
        <w:t>13.  Refer to the graph.  Between points A and B, demand is:</w:t>
      </w: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r>
        <w:rPr>
          <w:noProof/>
        </w:rPr>
        <w:drawing>
          <wp:inline distT="0" distB="0" distL="0" distR="0">
            <wp:extent cx="2713355" cy="2226310"/>
            <wp:effectExtent l="19050" t="0" r="0" b="0"/>
            <wp:docPr id="8" name="Picture 24" descr="C:\Users\Etta\Pictures\assess3q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tta\Pictures\assess3q26.png"/>
                    <pic:cNvPicPr>
                      <a:picLocks noChangeAspect="1" noChangeArrowheads="1"/>
                    </pic:cNvPicPr>
                  </pic:nvPicPr>
                  <pic:blipFill>
                    <a:blip r:embed="rId9" cstate="print"/>
                    <a:srcRect/>
                    <a:stretch>
                      <a:fillRect/>
                    </a:stretch>
                  </pic:blipFill>
                  <pic:spPr bwMode="auto">
                    <a:xfrm>
                      <a:off x="0" y="0"/>
                      <a:ext cx="2713355" cy="2226310"/>
                    </a:xfrm>
                    <a:prstGeom prst="rect">
                      <a:avLst/>
                    </a:prstGeom>
                    <a:noFill/>
                    <a:ln w="9525">
                      <a:noFill/>
                      <a:miter lim="800000"/>
                      <a:headEnd/>
                      <a:tailEnd/>
                    </a:ln>
                  </pic:spPr>
                </pic:pic>
              </a:graphicData>
            </a:graphic>
          </wp:inline>
        </w:drawing>
      </w:r>
    </w:p>
    <w:p w:rsidR="000C2332" w:rsidRDefault="000C2332" w:rsidP="000C2332">
      <w:pPr>
        <w:spacing w:after="0"/>
      </w:pPr>
      <w:proofErr w:type="gramStart"/>
      <w:r>
        <w:t>a.  inelastic</w:t>
      </w:r>
      <w:proofErr w:type="gramEnd"/>
    </w:p>
    <w:p w:rsidR="000C2332" w:rsidRDefault="000C2332" w:rsidP="000C2332">
      <w:pPr>
        <w:spacing w:after="0"/>
      </w:pPr>
      <w:proofErr w:type="gramStart"/>
      <w:r>
        <w:t>b</w:t>
      </w:r>
      <w:proofErr w:type="gramEnd"/>
      <w:r>
        <w:t>. elastic</w:t>
      </w:r>
    </w:p>
    <w:p w:rsidR="000C2332" w:rsidRDefault="000C2332" w:rsidP="000C2332">
      <w:pPr>
        <w:spacing w:after="0"/>
      </w:pPr>
      <w:proofErr w:type="gramStart"/>
      <w:r>
        <w:t>c</w:t>
      </w:r>
      <w:proofErr w:type="gramEnd"/>
      <w:r>
        <w:t>. unit elastic</w:t>
      </w:r>
    </w:p>
    <w:p w:rsidR="000C2332" w:rsidRDefault="000C2332" w:rsidP="000C2332">
      <w:pPr>
        <w:spacing w:after="0"/>
      </w:pPr>
      <w:proofErr w:type="gramStart"/>
      <w:r>
        <w:t>d</w:t>
      </w:r>
      <w:proofErr w:type="gramEnd"/>
      <w:r>
        <w:t>. perfectly elastic</w:t>
      </w: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p>
    <w:p w:rsidR="000C2332" w:rsidRDefault="000C2332" w:rsidP="000C2332">
      <w:pPr>
        <w:spacing w:after="0"/>
      </w:pPr>
      <w:r>
        <w:lastRenderedPageBreak/>
        <w:t>14. Refer to the graph of demand curve below.</w:t>
      </w:r>
    </w:p>
    <w:p w:rsidR="000C2332" w:rsidRDefault="00F1097E" w:rsidP="000C2332">
      <w:pPr>
        <w:spacing w:after="0"/>
        <w:rPr>
          <w:rFonts w:ascii="Arial" w:hAnsi="Arial" w:cs="Arial"/>
          <w:color w:val="000000"/>
          <w:sz w:val="19"/>
          <w:szCs w:val="19"/>
        </w:rPr>
      </w:pPr>
      <w:r w:rsidRPr="00F1097E">
        <w:rPr>
          <w:rFonts w:ascii="Arial" w:hAnsi="Arial" w:cs="Arial"/>
          <w:color w:val="000000"/>
          <w:sz w:val="19"/>
          <w:szCs w:val="19"/>
        </w:rPr>
        <w:pict>
          <v:shape id="_x0000_i1026" type="#_x0000_t75" alt="assess3q39" style="width:24pt;height:24pt"/>
        </w:pict>
      </w:r>
      <w:r w:rsidR="000C2332">
        <w:rPr>
          <w:rFonts w:ascii="Arial" w:hAnsi="Arial" w:cs="Arial"/>
          <w:noProof/>
          <w:color w:val="000000"/>
          <w:sz w:val="19"/>
          <w:szCs w:val="19"/>
        </w:rPr>
        <w:drawing>
          <wp:inline distT="0" distB="0" distL="0" distR="0">
            <wp:extent cx="2335530" cy="1978025"/>
            <wp:effectExtent l="19050" t="0" r="7620" b="0"/>
            <wp:docPr id="9" name="Picture 28" descr="C:\Users\Etta\Pictures\assess3q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Etta\Pictures\assess3q39.png"/>
                    <pic:cNvPicPr>
                      <a:picLocks noChangeAspect="1" noChangeArrowheads="1"/>
                    </pic:cNvPicPr>
                  </pic:nvPicPr>
                  <pic:blipFill>
                    <a:blip r:embed="rId10" cstate="print"/>
                    <a:srcRect/>
                    <a:stretch>
                      <a:fillRect/>
                    </a:stretch>
                  </pic:blipFill>
                  <pic:spPr bwMode="auto">
                    <a:xfrm>
                      <a:off x="0" y="0"/>
                      <a:ext cx="2335530" cy="1978025"/>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Which of the following is true?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point B is more elastic that point A</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point A is more elastic than point B</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c. Points A and B have equal elasticity</w:t>
      </w:r>
    </w:p>
    <w:p w:rsidR="000C2332" w:rsidRDefault="000C2332" w:rsidP="000C2332">
      <w:pPr>
        <w:spacing w:after="0"/>
      </w:pPr>
      <w:r>
        <w:rPr>
          <w:rFonts w:ascii="Arial" w:hAnsi="Arial" w:cs="Arial"/>
          <w:color w:val="000000"/>
          <w:sz w:val="19"/>
          <w:szCs w:val="19"/>
        </w:rPr>
        <w:t xml:space="preserve">d. </w:t>
      </w:r>
      <w:proofErr w:type="gramStart"/>
      <w:r>
        <w:rPr>
          <w:rFonts w:ascii="Arial" w:hAnsi="Arial" w:cs="Arial"/>
          <w:color w:val="000000"/>
          <w:sz w:val="19"/>
          <w:szCs w:val="19"/>
        </w:rPr>
        <w:t>one</w:t>
      </w:r>
      <w:proofErr w:type="gramEnd"/>
      <w:r>
        <w:rPr>
          <w:rFonts w:ascii="Arial" w:hAnsi="Arial" w:cs="Arial"/>
          <w:color w:val="000000"/>
          <w:sz w:val="19"/>
          <w:szCs w:val="19"/>
        </w:rPr>
        <w:t xml:space="preserve"> </w:t>
      </w:r>
      <w:proofErr w:type="spellStart"/>
      <w:r>
        <w:rPr>
          <w:rFonts w:ascii="Arial" w:hAnsi="Arial" w:cs="Arial"/>
          <w:color w:val="000000"/>
          <w:sz w:val="19"/>
          <w:szCs w:val="19"/>
        </w:rPr>
        <w:t>can not</w:t>
      </w:r>
      <w:proofErr w:type="spellEnd"/>
      <w:r>
        <w:rPr>
          <w:rFonts w:ascii="Arial" w:hAnsi="Arial" w:cs="Arial"/>
          <w:color w:val="000000"/>
          <w:sz w:val="19"/>
          <w:szCs w:val="19"/>
        </w:rPr>
        <w:t xml:space="preserve"> say anything about the elasticity without more information</w:t>
      </w:r>
    </w:p>
    <w:p w:rsidR="000C2332" w:rsidRDefault="000C2332" w:rsidP="000C2332">
      <w:pPr>
        <w:spacing w:after="0"/>
      </w:pPr>
    </w:p>
    <w:p w:rsidR="000C2332" w:rsidRDefault="000C2332" w:rsidP="000C2332">
      <w:pPr>
        <w:spacing w:after="0"/>
      </w:pPr>
      <w:r>
        <w:t>15.  Compared to the elasticity of demand for off peak trains, one would expect elasticity of demand for peak time trains to be:</w:t>
      </w:r>
    </w:p>
    <w:p w:rsidR="000C2332" w:rsidRDefault="000C2332" w:rsidP="000C2332">
      <w:pPr>
        <w:spacing w:after="0"/>
      </w:pPr>
      <w:proofErr w:type="gramStart"/>
      <w:r>
        <w:t>a</w:t>
      </w:r>
      <w:proofErr w:type="gramEnd"/>
      <w:r>
        <w:t>. greater</w:t>
      </w:r>
    </w:p>
    <w:p w:rsidR="000C2332" w:rsidRDefault="000C2332" w:rsidP="000C2332">
      <w:pPr>
        <w:spacing w:after="0"/>
      </w:pPr>
      <w:proofErr w:type="gramStart"/>
      <w:r>
        <w:t>b</w:t>
      </w:r>
      <w:proofErr w:type="gramEnd"/>
      <w:r>
        <w:t>. less</w:t>
      </w:r>
    </w:p>
    <w:p w:rsidR="000C2332" w:rsidRDefault="000C2332" w:rsidP="000C2332">
      <w:pPr>
        <w:spacing w:after="0"/>
      </w:pPr>
      <w:proofErr w:type="gramStart"/>
      <w:r>
        <w:t>c</w:t>
      </w:r>
      <w:proofErr w:type="gramEnd"/>
      <w:r>
        <w:t>. unrelated</w:t>
      </w:r>
    </w:p>
    <w:p w:rsidR="000C2332" w:rsidRDefault="000C2332" w:rsidP="000C2332">
      <w:pPr>
        <w:spacing w:after="0"/>
        <w:rPr>
          <w:rFonts w:ascii="Arial" w:hAnsi="Arial" w:cs="Arial"/>
          <w:sz w:val="20"/>
          <w:szCs w:val="20"/>
        </w:rPr>
      </w:pPr>
      <w:proofErr w:type="gramStart"/>
      <w:r w:rsidRPr="00BA2159">
        <w:rPr>
          <w:rFonts w:ascii="Arial" w:hAnsi="Arial" w:cs="Arial"/>
          <w:sz w:val="20"/>
          <w:szCs w:val="20"/>
        </w:rPr>
        <w:t>d</w:t>
      </w:r>
      <w:proofErr w:type="gramEnd"/>
      <w:r w:rsidRPr="00BA2159">
        <w:rPr>
          <w:rFonts w:ascii="Arial" w:hAnsi="Arial" w:cs="Arial"/>
          <w:sz w:val="20"/>
          <w:szCs w:val="20"/>
        </w:rPr>
        <w:t>. the same</w:t>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r>
        <w:rPr>
          <w:rFonts w:ascii="Arial" w:hAnsi="Arial" w:cs="Arial"/>
          <w:sz w:val="20"/>
          <w:szCs w:val="20"/>
        </w:rPr>
        <w:t>16.  Refer to the table.  Between $1.60 and $1.80, demand is:</w:t>
      </w:r>
    </w:p>
    <w:p w:rsidR="000C2332" w:rsidRDefault="000C2332" w:rsidP="000C2332">
      <w:pPr>
        <w:spacing w:after="0"/>
        <w:rPr>
          <w:rFonts w:ascii="Arial" w:hAnsi="Arial" w:cs="Arial"/>
          <w:sz w:val="20"/>
          <w:szCs w:val="20"/>
        </w:rPr>
      </w:pPr>
      <w:r>
        <w:rPr>
          <w:rFonts w:ascii="Arial" w:hAnsi="Arial" w:cs="Arial"/>
          <w:noProof/>
          <w:sz w:val="20"/>
          <w:szCs w:val="20"/>
        </w:rPr>
        <w:drawing>
          <wp:inline distT="0" distB="0" distL="0" distR="0">
            <wp:extent cx="1948180" cy="1580515"/>
            <wp:effectExtent l="19050" t="0" r="0" b="0"/>
            <wp:docPr id="10" name="Picture 35" descr="C:\Users\Etta\Pictures\assess3q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Etta\Pictures\assess3q14.png"/>
                    <pic:cNvPicPr>
                      <a:picLocks noChangeAspect="1" noChangeArrowheads="1"/>
                    </pic:cNvPicPr>
                  </pic:nvPicPr>
                  <pic:blipFill>
                    <a:blip r:embed="rId11" cstate="print"/>
                    <a:srcRect/>
                    <a:stretch>
                      <a:fillRect/>
                    </a:stretch>
                  </pic:blipFill>
                  <pic:spPr bwMode="auto">
                    <a:xfrm>
                      <a:off x="0" y="0"/>
                      <a:ext cx="1948180" cy="1580515"/>
                    </a:xfrm>
                    <a:prstGeom prst="rect">
                      <a:avLst/>
                    </a:prstGeom>
                    <a:noFill/>
                    <a:ln w="9525">
                      <a:noFill/>
                      <a:miter lim="800000"/>
                      <a:headEnd/>
                      <a:tailEnd/>
                    </a:ln>
                  </pic:spPr>
                </pic:pic>
              </a:graphicData>
            </a:graphic>
          </wp:inline>
        </w:drawing>
      </w:r>
    </w:p>
    <w:p w:rsidR="000C2332" w:rsidRPr="00BA2159" w:rsidRDefault="000C2332" w:rsidP="000C2332">
      <w:pPr>
        <w:spacing w:after="0"/>
        <w:rPr>
          <w:rFonts w:ascii="Arial" w:hAnsi="Arial" w:cs="Arial"/>
          <w:sz w:val="20"/>
          <w:szCs w:val="20"/>
        </w:rPr>
      </w:pPr>
    </w:p>
    <w:p w:rsidR="000C2332" w:rsidRPr="00BA2159"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roofErr w:type="gramStart"/>
      <w:r>
        <w:rPr>
          <w:rFonts w:ascii="Arial" w:hAnsi="Arial" w:cs="Arial"/>
          <w:sz w:val="20"/>
          <w:szCs w:val="20"/>
        </w:rPr>
        <w:t>a.  elastic</w:t>
      </w:r>
      <w:proofErr w:type="gramEnd"/>
    </w:p>
    <w:p w:rsidR="000C2332" w:rsidRDefault="000C2332" w:rsidP="000C2332">
      <w:pPr>
        <w:spacing w:after="0"/>
        <w:rPr>
          <w:rFonts w:ascii="Arial" w:hAnsi="Arial" w:cs="Arial"/>
          <w:sz w:val="20"/>
          <w:szCs w:val="20"/>
        </w:rPr>
      </w:pPr>
      <w:proofErr w:type="gramStart"/>
      <w:r>
        <w:rPr>
          <w:rFonts w:ascii="Arial" w:hAnsi="Arial" w:cs="Arial"/>
          <w:sz w:val="20"/>
          <w:szCs w:val="20"/>
        </w:rPr>
        <w:t>b.  unit</w:t>
      </w:r>
      <w:proofErr w:type="gramEnd"/>
      <w:r>
        <w:rPr>
          <w:rFonts w:ascii="Arial" w:hAnsi="Arial" w:cs="Arial"/>
          <w:sz w:val="20"/>
          <w:szCs w:val="20"/>
        </w:rPr>
        <w:t xml:space="preserve"> elastic</w:t>
      </w:r>
    </w:p>
    <w:p w:rsidR="000C2332" w:rsidRDefault="000C2332" w:rsidP="000C2332">
      <w:pPr>
        <w:spacing w:after="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inelastic</w:t>
      </w:r>
    </w:p>
    <w:p w:rsidR="000C2332" w:rsidRDefault="000C2332" w:rsidP="000C2332">
      <w:pPr>
        <w:spacing w:after="0"/>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perfectly elastic</w:t>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r>
        <w:rPr>
          <w:rFonts w:ascii="Arial" w:hAnsi="Arial" w:cs="Arial"/>
          <w:sz w:val="20"/>
          <w:szCs w:val="20"/>
        </w:rPr>
        <w:lastRenderedPageBreak/>
        <w:t>17</w:t>
      </w:r>
      <w:r w:rsidRPr="00BA2159">
        <w:rPr>
          <w:rFonts w:ascii="Arial" w:hAnsi="Arial" w:cs="Arial"/>
          <w:sz w:val="20"/>
          <w:szCs w:val="20"/>
        </w:rPr>
        <w:t>. The approximate elasticity of demand at point C is:</w:t>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r>
        <w:rPr>
          <w:rFonts w:ascii="Arial" w:hAnsi="Arial" w:cs="Arial"/>
          <w:noProof/>
          <w:sz w:val="20"/>
          <w:szCs w:val="20"/>
        </w:rPr>
        <w:drawing>
          <wp:inline distT="0" distB="0" distL="0" distR="0">
            <wp:extent cx="2683510" cy="2186305"/>
            <wp:effectExtent l="19050" t="0" r="2540" b="0"/>
            <wp:docPr id="11" name="Picture 37" descr="C:\Users\Etta\Pictures\assess3q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tta\Pictures\assess3q10.png"/>
                    <pic:cNvPicPr>
                      <a:picLocks noChangeAspect="1" noChangeArrowheads="1"/>
                    </pic:cNvPicPr>
                  </pic:nvPicPr>
                  <pic:blipFill>
                    <a:blip r:embed="rId12" cstate="print"/>
                    <a:srcRect/>
                    <a:stretch>
                      <a:fillRect/>
                    </a:stretch>
                  </pic:blipFill>
                  <pic:spPr bwMode="auto">
                    <a:xfrm>
                      <a:off x="0" y="0"/>
                      <a:ext cx="2683510" cy="2186305"/>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r>
        <w:rPr>
          <w:rFonts w:ascii="Arial" w:hAnsi="Arial" w:cs="Arial"/>
          <w:sz w:val="20"/>
          <w:szCs w:val="20"/>
        </w:rPr>
        <w:t>a. 2</w:t>
      </w:r>
    </w:p>
    <w:p w:rsidR="000C2332" w:rsidRDefault="000C2332" w:rsidP="000C2332">
      <w:pPr>
        <w:spacing w:after="0"/>
        <w:rPr>
          <w:rFonts w:ascii="Arial" w:hAnsi="Arial" w:cs="Arial"/>
          <w:sz w:val="20"/>
          <w:szCs w:val="20"/>
        </w:rPr>
      </w:pPr>
      <w:r>
        <w:rPr>
          <w:rFonts w:ascii="Arial" w:hAnsi="Arial" w:cs="Arial"/>
          <w:sz w:val="20"/>
          <w:szCs w:val="20"/>
        </w:rPr>
        <w:t>b. 1</w:t>
      </w:r>
    </w:p>
    <w:p w:rsidR="000C2332" w:rsidRDefault="000C2332" w:rsidP="000C2332">
      <w:pPr>
        <w:spacing w:after="0"/>
        <w:rPr>
          <w:rFonts w:ascii="Arial" w:hAnsi="Arial" w:cs="Arial"/>
          <w:sz w:val="20"/>
          <w:szCs w:val="20"/>
        </w:rPr>
      </w:pPr>
      <w:r>
        <w:rPr>
          <w:rFonts w:ascii="Arial" w:hAnsi="Arial" w:cs="Arial"/>
          <w:sz w:val="20"/>
          <w:szCs w:val="20"/>
        </w:rPr>
        <w:t>c. 2/3</w:t>
      </w:r>
    </w:p>
    <w:p w:rsidR="000C2332" w:rsidRDefault="000C2332" w:rsidP="000C2332">
      <w:pPr>
        <w:spacing w:after="0"/>
        <w:rPr>
          <w:rFonts w:ascii="Arial" w:hAnsi="Arial" w:cs="Arial"/>
          <w:sz w:val="20"/>
          <w:szCs w:val="20"/>
        </w:rPr>
      </w:pPr>
      <w:r>
        <w:rPr>
          <w:rFonts w:ascii="Arial" w:hAnsi="Arial" w:cs="Arial"/>
          <w:sz w:val="20"/>
          <w:szCs w:val="20"/>
        </w:rPr>
        <w:t>d. 3/2</w:t>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r>
        <w:rPr>
          <w:rFonts w:ascii="Arial" w:hAnsi="Arial" w:cs="Arial"/>
          <w:sz w:val="20"/>
          <w:szCs w:val="20"/>
        </w:rPr>
        <w:t>18.  At which point is elasticity one?</w:t>
      </w:r>
    </w:p>
    <w:p w:rsidR="000C2332" w:rsidRPr="00BA2159"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r w:rsidRPr="00A730C2">
        <w:rPr>
          <w:rFonts w:ascii="Arial" w:hAnsi="Arial" w:cs="Arial"/>
          <w:noProof/>
          <w:sz w:val="20"/>
          <w:szCs w:val="20"/>
        </w:rPr>
        <w:drawing>
          <wp:inline distT="0" distB="0" distL="0" distR="0">
            <wp:extent cx="2941955" cy="2296160"/>
            <wp:effectExtent l="19050" t="0" r="0" b="0"/>
            <wp:docPr id="12" name="Picture 36" descr="C:\Users\Etta\Pictures\assess3q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Etta\Pictures\assess3q16.png"/>
                    <pic:cNvPicPr>
                      <a:picLocks noChangeAspect="1" noChangeArrowheads="1"/>
                    </pic:cNvPicPr>
                  </pic:nvPicPr>
                  <pic:blipFill>
                    <a:blip r:embed="rId13" cstate="print"/>
                    <a:srcRect/>
                    <a:stretch>
                      <a:fillRect/>
                    </a:stretch>
                  </pic:blipFill>
                  <pic:spPr bwMode="auto">
                    <a:xfrm>
                      <a:off x="0" y="0"/>
                      <a:ext cx="2941955" cy="2296160"/>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sz w:val="20"/>
          <w:szCs w:val="20"/>
        </w:rPr>
      </w:pPr>
      <w:r>
        <w:rPr>
          <w:rFonts w:ascii="Arial" w:hAnsi="Arial" w:cs="Arial"/>
          <w:sz w:val="20"/>
          <w:szCs w:val="20"/>
        </w:rPr>
        <w:t>19.  Susan’s price elasticity of restaurant meals is 2.27.  If the price of a restaurant meal falls by 2% then the quantity of restaurant meals Susan demands will:</w:t>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increase by 2.27%</w:t>
      </w:r>
    </w:p>
    <w:p w:rsidR="000C2332" w:rsidRDefault="000C2332" w:rsidP="000C2332">
      <w:pPr>
        <w:spacing w:after="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fall by 2.27%</w:t>
      </w:r>
    </w:p>
    <w:p w:rsidR="000C2332" w:rsidRDefault="000C2332" w:rsidP="000C2332">
      <w:pPr>
        <w:spacing w:after="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increase by 4.54%</w:t>
      </w:r>
    </w:p>
    <w:p w:rsidR="000C2332" w:rsidRDefault="000C2332" w:rsidP="000C2332">
      <w:pPr>
        <w:spacing w:after="0"/>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increase by 22.7%</w:t>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r>
        <w:rPr>
          <w:rFonts w:ascii="Arial" w:hAnsi="Arial" w:cs="Arial"/>
          <w:sz w:val="20"/>
          <w:szCs w:val="20"/>
        </w:rPr>
        <w:lastRenderedPageBreak/>
        <w:t>20.  Refer to the graph.  An effective price ceiling at $3 causes consumer surplus to:</w:t>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r>
        <w:rPr>
          <w:rFonts w:ascii="Arial" w:hAnsi="Arial" w:cs="Arial"/>
          <w:noProof/>
          <w:sz w:val="20"/>
          <w:szCs w:val="20"/>
        </w:rPr>
        <w:drawing>
          <wp:inline distT="0" distB="0" distL="0" distR="0">
            <wp:extent cx="2534285" cy="2087245"/>
            <wp:effectExtent l="19050" t="0" r="0" b="0"/>
            <wp:docPr id="13" name="Picture 38" descr="C:\Users\Etta\Pictures\assess4q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Etta\Pictures\assess4q17.png"/>
                    <pic:cNvPicPr>
                      <a:picLocks noChangeAspect="1" noChangeArrowheads="1"/>
                    </pic:cNvPicPr>
                  </pic:nvPicPr>
                  <pic:blipFill>
                    <a:blip r:embed="rId14" cstate="print"/>
                    <a:srcRect/>
                    <a:stretch>
                      <a:fillRect/>
                    </a:stretch>
                  </pic:blipFill>
                  <pic:spPr bwMode="auto">
                    <a:xfrm>
                      <a:off x="0" y="0"/>
                      <a:ext cx="2534285" cy="2087245"/>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increase from 80 to 20</w:t>
      </w:r>
    </w:p>
    <w:p w:rsidR="000C2332" w:rsidRDefault="000C2332" w:rsidP="000C2332">
      <w:pPr>
        <w:spacing w:after="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fall from 110 to 80</w:t>
      </w:r>
    </w:p>
    <w:p w:rsidR="000C2332" w:rsidRDefault="000C2332" w:rsidP="000C2332">
      <w:pPr>
        <w:spacing w:after="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increase from 120 to 130</w:t>
      </w:r>
    </w:p>
    <w:p w:rsidR="000C2332" w:rsidRDefault="000C2332" w:rsidP="000C2332">
      <w:pPr>
        <w:spacing w:after="0"/>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fall from 130 to 120</w:t>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r>
        <w:rPr>
          <w:rFonts w:ascii="Arial" w:hAnsi="Arial" w:cs="Arial"/>
          <w:sz w:val="20"/>
          <w:szCs w:val="20"/>
        </w:rPr>
        <w:t xml:space="preserve">21.  Refer to the graph, </w:t>
      </w:r>
      <w:proofErr w:type="gramStart"/>
      <w:r>
        <w:rPr>
          <w:rFonts w:ascii="Arial" w:hAnsi="Arial" w:cs="Arial"/>
          <w:sz w:val="20"/>
          <w:szCs w:val="20"/>
        </w:rPr>
        <w:t>Initially</w:t>
      </w:r>
      <w:proofErr w:type="gramEnd"/>
      <w:r>
        <w:rPr>
          <w:rFonts w:ascii="Arial" w:hAnsi="Arial" w:cs="Arial"/>
          <w:sz w:val="20"/>
          <w:szCs w:val="20"/>
        </w:rPr>
        <w:t xml:space="preserve"> the market is in equilibrium with price equal to $26 and quantity equal to 100.  As a result of a per unit tax imposed by the government, the supply curve shifts from S0 to S1.  The effect of the tax is to:</w:t>
      </w:r>
    </w:p>
    <w:p w:rsidR="000C2332" w:rsidRDefault="000C2332" w:rsidP="000C2332">
      <w:pPr>
        <w:spacing w:after="0"/>
        <w:rPr>
          <w:rFonts w:ascii="Arial" w:hAnsi="Arial" w:cs="Arial"/>
          <w:sz w:val="20"/>
          <w:szCs w:val="20"/>
        </w:rPr>
      </w:pPr>
      <w:r>
        <w:rPr>
          <w:rFonts w:ascii="Arial" w:hAnsi="Arial" w:cs="Arial"/>
          <w:noProof/>
          <w:sz w:val="20"/>
          <w:szCs w:val="20"/>
        </w:rPr>
        <w:drawing>
          <wp:inline distT="0" distB="0" distL="0" distR="0">
            <wp:extent cx="2534285" cy="1957705"/>
            <wp:effectExtent l="19050" t="0" r="0" b="0"/>
            <wp:docPr id="14" name="Picture 39" descr="C:\Users\Etta\Pictures\assess4q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Etta\Pictures\assess4q9.png"/>
                    <pic:cNvPicPr>
                      <a:picLocks noChangeAspect="1" noChangeArrowheads="1"/>
                    </pic:cNvPicPr>
                  </pic:nvPicPr>
                  <pic:blipFill>
                    <a:blip r:embed="rId15" cstate="print"/>
                    <a:srcRect/>
                    <a:stretch>
                      <a:fillRect/>
                    </a:stretch>
                  </pic:blipFill>
                  <pic:spPr bwMode="auto">
                    <a:xfrm>
                      <a:off x="0" y="0"/>
                      <a:ext cx="2534285" cy="1957705"/>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roofErr w:type="gramStart"/>
      <w:r>
        <w:rPr>
          <w:rFonts w:ascii="Arial" w:hAnsi="Arial" w:cs="Arial"/>
          <w:sz w:val="20"/>
          <w:szCs w:val="20"/>
        </w:rPr>
        <w:t>a.  give</w:t>
      </w:r>
      <w:proofErr w:type="gramEnd"/>
      <w:r>
        <w:rPr>
          <w:rFonts w:ascii="Arial" w:hAnsi="Arial" w:cs="Arial"/>
          <w:sz w:val="20"/>
          <w:szCs w:val="20"/>
        </w:rPr>
        <w:t xml:space="preserve"> government tax revenues of $100</w:t>
      </w:r>
    </w:p>
    <w:p w:rsidR="000C2332" w:rsidRDefault="000C2332" w:rsidP="000C2332">
      <w:pPr>
        <w:spacing w:after="0"/>
        <w:rPr>
          <w:rFonts w:ascii="Arial" w:hAnsi="Arial" w:cs="Arial"/>
          <w:sz w:val="20"/>
          <w:szCs w:val="20"/>
        </w:rPr>
      </w:pPr>
      <w:proofErr w:type="gramStart"/>
      <w:r>
        <w:rPr>
          <w:rFonts w:ascii="Arial" w:hAnsi="Arial" w:cs="Arial"/>
          <w:sz w:val="20"/>
          <w:szCs w:val="20"/>
        </w:rPr>
        <w:t>b.  give</w:t>
      </w:r>
      <w:proofErr w:type="gramEnd"/>
      <w:r>
        <w:rPr>
          <w:rFonts w:ascii="Arial" w:hAnsi="Arial" w:cs="Arial"/>
          <w:sz w:val="20"/>
          <w:szCs w:val="20"/>
        </w:rPr>
        <w:t xml:space="preserve"> government tax revenues of $400</w:t>
      </w:r>
    </w:p>
    <w:p w:rsidR="000C2332" w:rsidRDefault="000C2332" w:rsidP="000C2332">
      <w:pPr>
        <w:spacing w:after="0"/>
        <w:rPr>
          <w:rFonts w:ascii="Arial" w:hAnsi="Arial" w:cs="Arial"/>
          <w:sz w:val="20"/>
          <w:szCs w:val="20"/>
        </w:rPr>
      </w:pPr>
      <w:proofErr w:type="gramStart"/>
      <w:r>
        <w:rPr>
          <w:rFonts w:ascii="Arial" w:hAnsi="Arial" w:cs="Arial"/>
          <w:sz w:val="20"/>
          <w:szCs w:val="20"/>
        </w:rPr>
        <w:t>c.  reduce</w:t>
      </w:r>
      <w:proofErr w:type="gramEnd"/>
      <w:r>
        <w:rPr>
          <w:rFonts w:ascii="Arial" w:hAnsi="Arial" w:cs="Arial"/>
          <w:sz w:val="20"/>
          <w:szCs w:val="20"/>
        </w:rPr>
        <w:t xml:space="preserve"> producer surplus by $375</w:t>
      </w:r>
    </w:p>
    <w:p w:rsidR="000C2332" w:rsidRDefault="000C2332" w:rsidP="000C2332">
      <w:pPr>
        <w:spacing w:after="0"/>
        <w:rPr>
          <w:rFonts w:ascii="Arial" w:hAnsi="Arial" w:cs="Arial"/>
          <w:sz w:val="20"/>
          <w:szCs w:val="20"/>
        </w:rPr>
      </w:pPr>
      <w:proofErr w:type="gramStart"/>
      <w:r>
        <w:rPr>
          <w:rFonts w:ascii="Arial" w:hAnsi="Arial" w:cs="Arial"/>
          <w:sz w:val="20"/>
          <w:szCs w:val="20"/>
        </w:rPr>
        <w:t>d.  reduce</w:t>
      </w:r>
      <w:proofErr w:type="gramEnd"/>
      <w:r>
        <w:rPr>
          <w:rFonts w:ascii="Arial" w:hAnsi="Arial" w:cs="Arial"/>
          <w:sz w:val="20"/>
          <w:szCs w:val="20"/>
        </w:rPr>
        <w:t xml:space="preserve"> producer surplus by $400</w:t>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r>
        <w:rPr>
          <w:rFonts w:ascii="Arial" w:hAnsi="Arial" w:cs="Arial"/>
          <w:sz w:val="20"/>
          <w:szCs w:val="20"/>
        </w:rPr>
        <w:t>22. If the supply curve is perfectly elastic the burden of a tax on suppliers is borne:</w:t>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roofErr w:type="gramStart"/>
      <w:r>
        <w:rPr>
          <w:rFonts w:ascii="Arial" w:hAnsi="Arial" w:cs="Arial"/>
          <w:sz w:val="20"/>
          <w:szCs w:val="20"/>
        </w:rPr>
        <w:t>a.  entirely</w:t>
      </w:r>
      <w:proofErr w:type="gramEnd"/>
      <w:r>
        <w:rPr>
          <w:rFonts w:ascii="Arial" w:hAnsi="Arial" w:cs="Arial"/>
          <w:sz w:val="20"/>
          <w:szCs w:val="20"/>
        </w:rPr>
        <w:t xml:space="preserve"> by the suppliers</w:t>
      </w:r>
    </w:p>
    <w:p w:rsidR="000C2332" w:rsidRDefault="000C2332" w:rsidP="000C2332">
      <w:pPr>
        <w:spacing w:after="0"/>
        <w:rPr>
          <w:rFonts w:ascii="Arial" w:hAnsi="Arial" w:cs="Arial"/>
          <w:sz w:val="20"/>
          <w:szCs w:val="20"/>
        </w:rPr>
      </w:pPr>
      <w:proofErr w:type="gramStart"/>
      <w:r>
        <w:rPr>
          <w:rFonts w:ascii="Arial" w:hAnsi="Arial" w:cs="Arial"/>
          <w:sz w:val="20"/>
          <w:szCs w:val="20"/>
        </w:rPr>
        <w:t>b.  entirely</w:t>
      </w:r>
      <w:proofErr w:type="gramEnd"/>
      <w:r>
        <w:rPr>
          <w:rFonts w:ascii="Arial" w:hAnsi="Arial" w:cs="Arial"/>
          <w:sz w:val="20"/>
          <w:szCs w:val="20"/>
        </w:rPr>
        <w:t xml:space="preserve"> by the consumers</w:t>
      </w:r>
    </w:p>
    <w:p w:rsidR="000C2332" w:rsidRDefault="000C2332" w:rsidP="000C2332">
      <w:pPr>
        <w:spacing w:after="0"/>
        <w:rPr>
          <w:rFonts w:ascii="Arial" w:hAnsi="Arial" w:cs="Arial"/>
          <w:sz w:val="20"/>
          <w:szCs w:val="20"/>
        </w:rPr>
      </w:pPr>
      <w:proofErr w:type="gramStart"/>
      <w:r>
        <w:rPr>
          <w:rFonts w:ascii="Arial" w:hAnsi="Arial" w:cs="Arial"/>
          <w:sz w:val="20"/>
          <w:szCs w:val="20"/>
        </w:rPr>
        <w:t>c.  mostly</w:t>
      </w:r>
      <w:proofErr w:type="gramEnd"/>
      <w:r>
        <w:rPr>
          <w:rFonts w:ascii="Arial" w:hAnsi="Arial" w:cs="Arial"/>
          <w:sz w:val="20"/>
          <w:szCs w:val="20"/>
        </w:rPr>
        <w:t xml:space="preserve"> by the suppliers and partly by the consumers, if the demand curve is inelastic</w:t>
      </w:r>
    </w:p>
    <w:p w:rsidR="000C2332" w:rsidRDefault="000C2332" w:rsidP="000C2332">
      <w:pPr>
        <w:spacing w:after="0"/>
        <w:rPr>
          <w:rFonts w:ascii="Arial" w:hAnsi="Arial" w:cs="Arial"/>
          <w:sz w:val="20"/>
          <w:szCs w:val="20"/>
        </w:rPr>
      </w:pPr>
      <w:proofErr w:type="gramStart"/>
      <w:r>
        <w:rPr>
          <w:rFonts w:ascii="Arial" w:hAnsi="Arial" w:cs="Arial"/>
          <w:sz w:val="20"/>
          <w:szCs w:val="20"/>
        </w:rPr>
        <w:t>d.  mostly</w:t>
      </w:r>
      <w:proofErr w:type="gramEnd"/>
      <w:r>
        <w:rPr>
          <w:rFonts w:ascii="Arial" w:hAnsi="Arial" w:cs="Arial"/>
          <w:sz w:val="20"/>
          <w:szCs w:val="20"/>
        </w:rPr>
        <w:t xml:space="preserve"> by the suppliers and partly by the consumers, if the demand curve is elastic</w:t>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r>
        <w:rPr>
          <w:rFonts w:ascii="Arial" w:hAnsi="Arial" w:cs="Arial"/>
          <w:sz w:val="20"/>
          <w:szCs w:val="20"/>
        </w:rPr>
        <w:lastRenderedPageBreak/>
        <w:t>23.  Given the same price elasticity of supply, sellers would be able to pass along the smallest portion of a 10% tax on which item?</w:t>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roofErr w:type="gramStart"/>
      <w:r>
        <w:rPr>
          <w:rFonts w:ascii="Arial" w:hAnsi="Arial" w:cs="Arial"/>
          <w:sz w:val="20"/>
          <w:szCs w:val="20"/>
        </w:rPr>
        <w:t>a.  beef</w:t>
      </w:r>
      <w:proofErr w:type="gramEnd"/>
      <w:r>
        <w:rPr>
          <w:rFonts w:ascii="Arial" w:hAnsi="Arial" w:cs="Arial"/>
          <w:sz w:val="20"/>
          <w:szCs w:val="20"/>
        </w:rPr>
        <w:t xml:space="preserve"> with a price elasticity of demand of .62</w:t>
      </w:r>
    </w:p>
    <w:p w:rsidR="000C2332" w:rsidRDefault="000C2332" w:rsidP="000C2332">
      <w:pPr>
        <w:spacing w:after="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pork with a price elasticity of demand of .73</w:t>
      </w:r>
    </w:p>
    <w:p w:rsidR="000C2332" w:rsidRDefault="000C2332" w:rsidP="000C2332">
      <w:pPr>
        <w:spacing w:after="0"/>
        <w:rPr>
          <w:rFonts w:ascii="Arial" w:hAnsi="Arial" w:cs="Arial"/>
          <w:sz w:val="20"/>
          <w:szCs w:val="20"/>
        </w:rPr>
      </w:pPr>
      <w:proofErr w:type="gramStart"/>
      <w:r>
        <w:rPr>
          <w:rFonts w:ascii="Arial" w:hAnsi="Arial" w:cs="Arial"/>
          <w:sz w:val="20"/>
          <w:szCs w:val="20"/>
        </w:rPr>
        <w:t>c.  chicken</w:t>
      </w:r>
      <w:proofErr w:type="gramEnd"/>
      <w:r>
        <w:rPr>
          <w:rFonts w:ascii="Arial" w:hAnsi="Arial" w:cs="Arial"/>
          <w:sz w:val="20"/>
          <w:szCs w:val="20"/>
        </w:rPr>
        <w:t xml:space="preserve"> with a price elasticity of demand of .32</w:t>
      </w:r>
    </w:p>
    <w:p w:rsidR="000C2332" w:rsidRDefault="000C2332" w:rsidP="000C2332">
      <w:pPr>
        <w:spacing w:after="0"/>
        <w:rPr>
          <w:rFonts w:ascii="Arial" w:hAnsi="Arial" w:cs="Arial"/>
          <w:sz w:val="20"/>
          <w:szCs w:val="20"/>
        </w:rPr>
      </w:pPr>
      <w:proofErr w:type="gramStart"/>
      <w:r>
        <w:rPr>
          <w:rFonts w:ascii="Arial" w:hAnsi="Arial" w:cs="Arial"/>
          <w:sz w:val="20"/>
          <w:szCs w:val="20"/>
        </w:rPr>
        <w:t>d.  fish</w:t>
      </w:r>
      <w:proofErr w:type="gramEnd"/>
      <w:r>
        <w:rPr>
          <w:rFonts w:ascii="Arial" w:hAnsi="Arial" w:cs="Arial"/>
          <w:sz w:val="20"/>
          <w:szCs w:val="20"/>
        </w:rPr>
        <w:t xml:space="preserve"> with a price elasticity of demand of .12</w:t>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r>
        <w:rPr>
          <w:rFonts w:ascii="Arial" w:hAnsi="Arial" w:cs="Arial"/>
          <w:sz w:val="20"/>
          <w:szCs w:val="20"/>
        </w:rPr>
        <w:t xml:space="preserve">24.  Refer to the graph.  Assume the market is initially in equilibrium at </w:t>
      </w:r>
      <w:proofErr w:type="gramStart"/>
      <w:r>
        <w:rPr>
          <w:rFonts w:ascii="Arial" w:hAnsi="Arial" w:cs="Arial"/>
          <w:sz w:val="20"/>
          <w:szCs w:val="20"/>
        </w:rPr>
        <w:t>point  j</w:t>
      </w:r>
      <w:proofErr w:type="gramEnd"/>
      <w:r>
        <w:rPr>
          <w:rFonts w:ascii="Arial" w:hAnsi="Arial" w:cs="Arial"/>
          <w:sz w:val="20"/>
          <w:szCs w:val="20"/>
        </w:rPr>
        <w:t xml:space="preserve"> in the graph, but the imposition of a per unit tax or this product shifts the supply curve up from S0 to S1.  The effect of the tax is to raise equilibrium price from:</w:t>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r>
        <w:rPr>
          <w:rFonts w:ascii="Arial" w:hAnsi="Arial" w:cs="Arial"/>
          <w:noProof/>
          <w:sz w:val="20"/>
          <w:szCs w:val="20"/>
        </w:rPr>
        <w:drawing>
          <wp:inline distT="0" distB="0" distL="0" distR="0">
            <wp:extent cx="2941955" cy="1938020"/>
            <wp:effectExtent l="19050" t="0" r="0" b="0"/>
            <wp:docPr id="15" name="Picture 40" descr="C:\Users\Etta\Pictures\assess4q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Etta\Pictures\assess4q8.png"/>
                    <pic:cNvPicPr>
                      <a:picLocks noChangeAspect="1" noChangeArrowheads="1"/>
                    </pic:cNvPicPr>
                  </pic:nvPicPr>
                  <pic:blipFill>
                    <a:blip r:embed="rId16" cstate="print"/>
                    <a:srcRect/>
                    <a:stretch>
                      <a:fillRect/>
                    </a:stretch>
                  </pic:blipFill>
                  <pic:spPr bwMode="auto">
                    <a:xfrm>
                      <a:off x="0" y="0"/>
                      <a:ext cx="2941955" cy="1938020"/>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d to b</w:t>
      </w:r>
    </w:p>
    <w:p w:rsidR="000C2332" w:rsidRDefault="000C2332" w:rsidP="000C2332">
      <w:pPr>
        <w:spacing w:after="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d to c</w:t>
      </w:r>
    </w:p>
    <w:p w:rsidR="000C2332" w:rsidRDefault="000C2332" w:rsidP="000C2332">
      <w:pPr>
        <w:spacing w:after="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c to b</w:t>
      </w:r>
    </w:p>
    <w:p w:rsidR="000C2332" w:rsidRDefault="000C2332" w:rsidP="000C2332">
      <w:pPr>
        <w:spacing w:after="0"/>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e to c</w:t>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color w:val="000000"/>
          <w:sz w:val="19"/>
          <w:szCs w:val="19"/>
        </w:rPr>
      </w:pPr>
      <w:r>
        <w:rPr>
          <w:rFonts w:ascii="Arial" w:hAnsi="Arial" w:cs="Arial"/>
          <w:sz w:val="20"/>
          <w:szCs w:val="20"/>
        </w:rPr>
        <w:lastRenderedPageBreak/>
        <w:t xml:space="preserve">25.  </w:t>
      </w:r>
      <w:r>
        <w:rPr>
          <w:rFonts w:ascii="Arial" w:hAnsi="Arial" w:cs="Arial"/>
          <w:color w:val="000000"/>
          <w:sz w:val="19"/>
          <w:szCs w:val="19"/>
        </w:rPr>
        <w:t>Refer to the graphs that show indifference curve analysis with the associated demand curves. The best explanation for a movement from point D to point F is: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sz w:val="20"/>
          <w:szCs w:val="20"/>
        </w:rPr>
      </w:pPr>
      <w:r>
        <w:rPr>
          <w:rFonts w:ascii="Arial" w:hAnsi="Arial" w:cs="Arial"/>
          <w:noProof/>
          <w:sz w:val="20"/>
          <w:szCs w:val="20"/>
        </w:rPr>
        <w:drawing>
          <wp:inline distT="0" distB="0" distL="0" distR="0">
            <wp:extent cx="4065270" cy="3617595"/>
            <wp:effectExtent l="19050" t="0" r="0" b="0"/>
            <wp:docPr id="16" name="Picture 41" descr="C:\Users\Etta\Pictures\assess4q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Etta\Pictures\assess4q40.jpg"/>
                    <pic:cNvPicPr>
                      <a:picLocks noChangeAspect="1" noChangeArrowheads="1"/>
                    </pic:cNvPicPr>
                  </pic:nvPicPr>
                  <pic:blipFill>
                    <a:blip r:embed="rId17" cstate="print"/>
                    <a:srcRect/>
                    <a:stretch>
                      <a:fillRect/>
                    </a:stretch>
                  </pic:blipFill>
                  <pic:spPr bwMode="auto">
                    <a:xfrm>
                      <a:off x="0" y="0"/>
                      <a:ext cx="4065270" cy="3617595"/>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sz w:val="20"/>
          <w:szCs w:val="20"/>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  an</w:t>
      </w:r>
      <w:proofErr w:type="gramEnd"/>
      <w:r>
        <w:rPr>
          <w:rFonts w:ascii="Arial" w:hAnsi="Arial" w:cs="Arial"/>
          <w:color w:val="000000"/>
          <w:sz w:val="19"/>
          <w:szCs w:val="19"/>
        </w:rPr>
        <w:t xml:space="preserve"> outward rotation of the budget constraint along the X axis, allowing the consumer to move from point A to point B</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  a</w:t>
      </w:r>
      <w:proofErr w:type="gramEnd"/>
      <w:r>
        <w:rPr>
          <w:rFonts w:ascii="Arial" w:hAnsi="Arial" w:cs="Arial"/>
          <w:color w:val="000000"/>
          <w:sz w:val="19"/>
          <w:szCs w:val="19"/>
        </w:rPr>
        <w:t xml:space="preserve"> parallel shift of the budget constraint, allowing the consumer to move from point A to point C.</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  an</w:t>
      </w:r>
      <w:proofErr w:type="gramEnd"/>
      <w:r>
        <w:rPr>
          <w:rFonts w:ascii="Arial" w:hAnsi="Arial" w:cs="Arial"/>
          <w:color w:val="000000"/>
          <w:sz w:val="19"/>
          <w:szCs w:val="19"/>
        </w:rPr>
        <w:t xml:space="preserve"> inward rotation of the budget constraint along the X axis, forcing the consumer to move from point B to point A.</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  an</w:t>
      </w:r>
      <w:proofErr w:type="gramEnd"/>
      <w:r>
        <w:rPr>
          <w:rFonts w:ascii="Arial" w:hAnsi="Arial" w:cs="Arial"/>
          <w:color w:val="000000"/>
          <w:sz w:val="19"/>
          <w:szCs w:val="19"/>
        </w:rPr>
        <w:t xml:space="preserve"> outward rotation of the budget constraint along the Y axis, allowing the consumer to move from point B to point C</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26.   Jason is faced with two choices: A BMW costs $40,000 giving him an additional 800 units of utility and a laser printer for his computer costing $1000 giving him an additional 25 units of utility. Rational choice theory would predict that he would choose:</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  to</w:t>
      </w:r>
      <w:proofErr w:type="gramEnd"/>
      <w:r>
        <w:rPr>
          <w:rFonts w:ascii="Arial" w:hAnsi="Arial" w:cs="Arial"/>
          <w:color w:val="000000"/>
          <w:sz w:val="19"/>
          <w:szCs w:val="19"/>
        </w:rPr>
        <w:t xml:space="preserve"> purchase the BMW</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  to</w:t>
      </w:r>
      <w:proofErr w:type="gramEnd"/>
      <w:r>
        <w:rPr>
          <w:rFonts w:ascii="Arial" w:hAnsi="Arial" w:cs="Arial"/>
          <w:color w:val="000000"/>
          <w:sz w:val="19"/>
          <w:szCs w:val="19"/>
        </w:rPr>
        <w:t xml:space="preserve"> purchase the laser printer.</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  It</w:t>
      </w:r>
      <w:proofErr w:type="gramEnd"/>
      <w:r>
        <w:rPr>
          <w:rFonts w:ascii="Arial" w:hAnsi="Arial" w:cs="Arial"/>
          <w:color w:val="000000"/>
          <w:sz w:val="19"/>
          <w:szCs w:val="19"/>
        </w:rPr>
        <w:t xml:space="preserve"> is impossible to choose because the goods have different prices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  It</w:t>
      </w:r>
      <w:proofErr w:type="gramEnd"/>
      <w:r>
        <w:rPr>
          <w:rFonts w:ascii="Arial" w:hAnsi="Arial" w:cs="Arial"/>
          <w:color w:val="000000"/>
          <w:sz w:val="19"/>
          <w:szCs w:val="19"/>
        </w:rPr>
        <w:t xml:space="preserve"> is impossible to choose because BMW's and laser printers are fundamentally different goods with different purposes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27.  Suppose Paul has chosen a combination of two goods, A and B, such that marginal utility per dollar spent for good A (MUA/PA) is .6 and the marginal utility per dollar spent for good B (MUB/PB) is 1. To increase utility with the same amount of money Paul should</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  increase</w:t>
      </w:r>
      <w:proofErr w:type="gramEnd"/>
      <w:r>
        <w:rPr>
          <w:rFonts w:ascii="Arial" w:hAnsi="Arial" w:cs="Arial"/>
          <w:color w:val="000000"/>
          <w:sz w:val="19"/>
          <w:szCs w:val="19"/>
        </w:rPr>
        <w:t xml:space="preserve"> the number of B consumed and decrease the number of A consumed.</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  increase</w:t>
      </w:r>
      <w:proofErr w:type="gramEnd"/>
      <w:r>
        <w:rPr>
          <w:rFonts w:ascii="Arial" w:hAnsi="Arial" w:cs="Arial"/>
          <w:color w:val="000000"/>
          <w:sz w:val="19"/>
          <w:szCs w:val="19"/>
        </w:rPr>
        <w:t xml:space="preserve"> the number of A consumed and decrease the number of B consumed</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  increase</w:t>
      </w:r>
      <w:proofErr w:type="gramEnd"/>
      <w:r>
        <w:rPr>
          <w:rFonts w:ascii="Arial" w:hAnsi="Arial" w:cs="Arial"/>
          <w:color w:val="000000"/>
          <w:sz w:val="19"/>
          <w:szCs w:val="19"/>
        </w:rPr>
        <w:t xml:space="preserve"> the number of both A and B consumed</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  do</w:t>
      </w:r>
      <w:proofErr w:type="gramEnd"/>
      <w:r>
        <w:rPr>
          <w:rFonts w:ascii="Arial" w:hAnsi="Arial" w:cs="Arial"/>
          <w:color w:val="000000"/>
          <w:sz w:val="19"/>
          <w:szCs w:val="19"/>
        </w:rPr>
        <w:t xml:space="preserve"> nothing. He cannot increase total utility</w:t>
      </w:r>
    </w:p>
    <w:p w:rsidR="000C2332" w:rsidRDefault="000C2332"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lastRenderedPageBreak/>
        <w:t>28. Refer to the graph. The diagram demonstrates that an increase in the price of soda will</w:t>
      </w:r>
    </w:p>
    <w:p w:rsidR="000C2332" w:rsidRDefault="000C2332" w:rsidP="000C2332">
      <w:pPr>
        <w:spacing w:after="0"/>
        <w:rPr>
          <w:rFonts w:ascii="Arial" w:hAnsi="Arial" w:cs="Arial"/>
          <w:color w:val="000000"/>
          <w:sz w:val="19"/>
          <w:szCs w:val="19"/>
        </w:rPr>
      </w:pPr>
      <w:r>
        <w:rPr>
          <w:rFonts w:ascii="Arial" w:hAnsi="Arial" w:cs="Arial"/>
          <w:noProof/>
          <w:color w:val="000000"/>
          <w:sz w:val="19"/>
          <w:szCs w:val="19"/>
        </w:rPr>
        <w:drawing>
          <wp:inline distT="0" distB="0" distL="0" distR="0">
            <wp:extent cx="3021330" cy="2385695"/>
            <wp:effectExtent l="19050" t="0" r="7620" b="0"/>
            <wp:docPr id="17" name="Picture 42" descr="C:\Users\Etta\Pictures\assess4q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Etta\Pictures\assess4q39.png"/>
                    <pic:cNvPicPr>
                      <a:picLocks noChangeAspect="1" noChangeArrowheads="1"/>
                    </pic:cNvPicPr>
                  </pic:nvPicPr>
                  <pic:blipFill>
                    <a:blip r:embed="rId18" cstate="print"/>
                    <a:srcRect/>
                    <a:stretch>
                      <a:fillRect/>
                    </a:stretch>
                  </pic:blipFill>
                  <pic:spPr bwMode="auto">
                    <a:xfrm>
                      <a:off x="0" y="0"/>
                      <a:ext cx="3021330" cy="2385695"/>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  raise</w:t>
      </w:r>
      <w:proofErr w:type="gramEnd"/>
      <w:r>
        <w:rPr>
          <w:rFonts w:ascii="Arial" w:hAnsi="Arial" w:cs="Arial"/>
          <w:color w:val="000000"/>
          <w:sz w:val="19"/>
          <w:szCs w:val="19"/>
        </w:rPr>
        <w:t xml:space="preserve"> the quantity demanded of soda</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  reduce</w:t>
      </w:r>
      <w:proofErr w:type="gramEnd"/>
      <w:r>
        <w:rPr>
          <w:rFonts w:ascii="Arial" w:hAnsi="Arial" w:cs="Arial"/>
          <w:color w:val="000000"/>
          <w:sz w:val="19"/>
          <w:szCs w:val="19"/>
        </w:rPr>
        <w:t xml:space="preserve"> the quantity demanded of soda</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  raise</w:t>
      </w:r>
      <w:proofErr w:type="gramEnd"/>
      <w:r>
        <w:rPr>
          <w:rFonts w:ascii="Arial" w:hAnsi="Arial" w:cs="Arial"/>
          <w:color w:val="000000"/>
          <w:sz w:val="19"/>
          <w:szCs w:val="19"/>
        </w:rPr>
        <w:t xml:space="preserve"> the quantity demanded of chocolate bars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 xml:space="preserve">c.  </w:t>
      </w:r>
      <w:proofErr w:type="spellStart"/>
      <w:r>
        <w:rPr>
          <w:rFonts w:ascii="Arial" w:hAnsi="Arial" w:cs="Arial"/>
          <w:color w:val="000000"/>
          <w:sz w:val="19"/>
          <w:szCs w:val="19"/>
        </w:rPr>
        <w:t>rasie</w:t>
      </w:r>
      <w:proofErr w:type="spellEnd"/>
      <w:proofErr w:type="gramEnd"/>
      <w:r>
        <w:rPr>
          <w:rFonts w:ascii="Arial" w:hAnsi="Arial" w:cs="Arial"/>
          <w:color w:val="000000"/>
          <w:sz w:val="19"/>
          <w:szCs w:val="19"/>
        </w:rPr>
        <w:t xml:space="preserve"> the consumers available income</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29.  </w:t>
      </w:r>
      <w:proofErr w:type="gramStart"/>
      <w:r>
        <w:rPr>
          <w:rFonts w:ascii="Arial" w:hAnsi="Arial" w:cs="Arial"/>
          <w:color w:val="000000"/>
          <w:sz w:val="19"/>
          <w:szCs w:val="19"/>
        </w:rPr>
        <w:t>the</w:t>
      </w:r>
      <w:proofErr w:type="gramEnd"/>
      <w:r>
        <w:rPr>
          <w:rFonts w:ascii="Arial" w:hAnsi="Arial" w:cs="Arial"/>
          <w:color w:val="000000"/>
          <w:sz w:val="19"/>
          <w:szCs w:val="19"/>
        </w:rPr>
        <w:t xml:space="preserve"> utility gained from eating one slice of pizza is 30 and the utility gained from eating a second slice of pizza is 20.  From this we know:</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  the</w:t>
      </w:r>
      <w:proofErr w:type="gramEnd"/>
      <w:r>
        <w:rPr>
          <w:rFonts w:ascii="Arial" w:hAnsi="Arial" w:cs="Arial"/>
          <w:color w:val="000000"/>
          <w:sz w:val="19"/>
          <w:szCs w:val="19"/>
        </w:rPr>
        <w:t xml:space="preserve"> marginal utility of the second slice of pizza is 60</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  the</w:t>
      </w:r>
      <w:proofErr w:type="gramEnd"/>
      <w:r>
        <w:rPr>
          <w:rFonts w:ascii="Arial" w:hAnsi="Arial" w:cs="Arial"/>
          <w:color w:val="000000"/>
          <w:sz w:val="19"/>
          <w:szCs w:val="19"/>
        </w:rPr>
        <w:t xml:space="preserve"> total utility of the second slice of pizza is 50</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  the</w:t>
      </w:r>
      <w:proofErr w:type="gramEnd"/>
      <w:r>
        <w:rPr>
          <w:rFonts w:ascii="Arial" w:hAnsi="Arial" w:cs="Arial"/>
          <w:color w:val="000000"/>
          <w:sz w:val="19"/>
          <w:szCs w:val="19"/>
        </w:rPr>
        <w:t xml:space="preserve"> marginal utility of the second slice of </w:t>
      </w:r>
      <w:proofErr w:type="spellStart"/>
      <w:r>
        <w:rPr>
          <w:rFonts w:ascii="Arial" w:hAnsi="Arial" w:cs="Arial"/>
          <w:color w:val="000000"/>
          <w:sz w:val="19"/>
          <w:szCs w:val="19"/>
        </w:rPr>
        <w:t>pizze</w:t>
      </w:r>
      <w:proofErr w:type="spellEnd"/>
      <w:r>
        <w:rPr>
          <w:rFonts w:ascii="Arial" w:hAnsi="Arial" w:cs="Arial"/>
          <w:color w:val="000000"/>
          <w:sz w:val="19"/>
          <w:szCs w:val="19"/>
        </w:rPr>
        <w:t xml:space="preserve"> is 20</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  there</w:t>
      </w:r>
      <w:proofErr w:type="gramEnd"/>
      <w:r>
        <w:rPr>
          <w:rFonts w:ascii="Arial" w:hAnsi="Arial" w:cs="Arial"/>
          <w:color w:val="000000"/>
          <w:sz w:val="19"/>
          <w:szCs w:val="19"/>
        </w:rPr>
        <w:t xml:space="preserve"> is not enough information to compute the marginal utility</w:t>
      </w:r>
    </w:p>
    <w:p w:rsidR="000C2332" w:rsidRDefault="000C2332"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lastRenderedPageBreak/>
        <w:t>30.  Refer to the graph. If this monopolist were forced to set price equal to average cost, it would charge a price of</w:t>
      </w:r>
    </w:p>
    <w:p w:rsidR="000C2332" w:rsidRDefault="000C2332" w:rsidP="000C2332">
      <w:pPr>
        <w:spacing w:after="0"/>
        <w:rPr>
          <w:rFonts w:ascii="Arial" w:hAnsi="Arial" w:cs="Arial"/>
          <w:color w:val="000000"/>
          <w:sz w:val="19"/>
          <w:szCs w:val="19"/>
        </w:rPr>
      </w:pPr>
      <w:r>
        <w:rPr>
          <w:rFonts w:ascii="Arial" w:hAnsi="Arial" w:cs="Arial"/>
          <w:noProof/>
          <w:color w:val="000000"/>
          <w:sz w:val="19"/>
          <w:szCs w:val="19"/>
        </w:rPr>
        <w:drawing>
          <wp:inline distT="0" distB="0" distL="0" distR="0">
            <wp:extent cx="3856355" cy="3667760"/>
            <wp:effectExtent l="19050" t="0" r="0" b="0"/>
            <wp:docPr id="18" name="Picture 43" descr="C:\Users\Etta\Pictures\assess5q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Etta\Pictures\assess5q34.jpg"/>
                    <pic:cNvPicPr>
                      <a:picLocks noChangeAspect="1" noChangeArrowheads="1"/>
                    </pic:cNvPicPr>
                  </pic:nvPicPr>
                  <pic:blipFill>
                    <a:blip r:embed="rId19" cstate="print"/>
                    <a:srcRect/>
                    <a:stretch>
                      <a:fillRect/>
                    </a:stretch>
                  </pic:blipFill>
                  <pic:spPr bwMode="auto">
                    <a:xfrm>
                      <a:off x="0" y="0"/>
                      <a:ext cx="3856355" cy="3667760"/>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$2</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$3</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$8</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$12</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31.  </w:t>
      </w:r>
      <w:proofErr w:type="gramStart"/>
      <w:r>
        <w:rPr>
          <w:rFonts w:ascii="Arial" w:hAnsi="Arial" w:cs="Arial"/>
          <w:color w:val="000000"/>
          <w:sz w:val="19"/>
          <w:szCs w:val="19"/>
        </w:rPr>
        <w:t>the</w:t>
      </w:r>
      <w:proofErr w:type="gramEnd"/>
      <w:r>
        <w:rPr>
          <w:rFonts w:ascii="Arial" w:hAnsi="Arial" w:cs="Arial"/>
          <w:color w:val="000000"/>
          <w:sz w:val="19"/>
          <w:szCs w:val="19"/>
        </w:rPr>
        <w:t xml:space="preserve"> demand curve for a perfect competitor is equal to its: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marginal cost curve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marginal revenue curve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average total cost curve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average fixed cost curve</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32.  Refer to the graphs depicting a perfectly competitive market and firm in a constant cost industry. If market demand increases from D0 to D1, in the long run:</w:t>
      </w:r>
    </w:p>
    <w:p w:rsidR="000C2332" w:rsidRDefault="000C2332" w:rsidP="000C2332">
      <w:pPr>
        <w:spacing w:after="0"/>
        <w:rPr>
          <w:rFonts w:ascii="Arial" w:hAnsi="Arial" w:cs="Arial"/>
          <w:color w:val="000000"/>
          <w:sz w:val="19"/>
          <w:szCs w:val="19"/>
        </w:rPr>
      </w:pPr>
      <w:r>
        <w:rPr>
          <w:rFonts w:ascii="Arial" w:hAnsi="Arial" w:cs="Arial"/>
          <w:noProof/>
          <w:color w:val="000000"/>
          <w:sz w:val="19"/>
          <w:szCs w:val="19"/>
        </w:rPr>
        <w:drawing>
          <wp:inline distT="0" distB="0" distL="0" distR="0">
            <wp:extent cx="4055110" cy="2117090"/>
            <wp:effectExtent l="19050" t="0" r="2540" b="0"/>
            <wp:docPr id="19" name="Picture 44" descr="C:\Users\Etta\Pictures\assess5q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Etta\Pictures\assess5q15.jpg"/>
                    <pic:cNvPicPr>
                      <a:picLocks noChangeAspect="1" noChangeArrowheads="1"/>
                    </pic:cNvPicPr>
                  </pic:nvPicPr>
                  <pic:blipFill>
                    <a:blip r:embed="rId20" cstate="print"/>
                    <a:srcRect/>
                    <a:stretch>
                      <a:fillRect/>
                    </a:stretch>
                  </pic:blipFill>
                  <pic:spPr bwMode="auto">
                    <a:xfrm>
                      <a:off x="0" y="0"/>
                      <a:ext cx="4055110" cy="2117090"/>
                    </a:xfrm>
                    <a:prstGeom prst="rect">
                      <a:avLst/>
                    </a:prstGeom>
                    <a:noFill/>
                    <a:ln w="9525">
                      <a:noFill/>
                      <a:miter lim="800000"/>
                      <a:headEnd/>
                      <a:tailEnd/>
                    </a:ln>
                  </pic:spPr>
                </pic:pic>
              </a:graphicData>
            </a:graphic>
          </wp:inline>
        </w:drawing>
      </w:r>
    </w:p>
    <w:p w:rsidR="00C52B4C" w:rsidRDefault="00C52B4C"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lastRenderedPageBreak/>
        <w:t>a</w:t>
      </w:r>
      <w:proofErr w:type="gramEnd"/>
      <w:r>
        <w:rPr>
          <w:rFonts w:ascii="Arial" w:hAnsi="Arial" w:cs="Arial"/>
          <w:color w:val="000000"/>
          <w:sz w:val="19"/>
          <w:szCs w:val="19"/>
        </w:rPr>
        <w:t>. new firms will enter this market and price will return to P0</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new firms will enter this market and price will remain at P1</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some firms will exit this market and price will return to P0</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some firms will exit this market and price will remain at P1</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33.  A perfectly competitive firm in the long run earns: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positive economic profits but zero normal profits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positive normal profits and zero economic  profits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positive economic profits and positive normal profits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zero economic profits and zero normal profits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34.  Refer to the graph.  The welfare loss of monopoly is:</w:t>
      </w:r>
    </w:p>
    <w:p w:rsidR="000C2332" w:rsidRDefault="000C2332" w:rsidP="000C2332">
      <w:pPr>
        <w:spacing w:after="0"/>
        <w:rPr>
          <w:rFonts w:ascii="Arial" w:hAnsi="Arial" w:cs="Arial"/>
          <w:color w:val="000000"/>
          <w:sz w:val="19"/>
          <w:szCs w:val="19"/>
        </w:rPr>
      </w:pPr>
      <w:r>
        <w:rPr>
          <w:rFonts w:ascii="Arial" w:hAnsi="Arial" w:cs="Arial"/>
          <w:noProof/>
          <w:color w:val="000000"/>
          <w:sz w:val="19"/>
          <w:szCs w:val="19"/>
        </w:rPr>
        <w:drawing>
          <wp:inline distT="0" distB="0" distL="0" distR="0">
            <wp:extent cx="4065270" cy="2931795"/>
            <wp:effectExtent l="19050" t="0" r="0" b="0"/>
            <wp:docPr id="20" name="Picture 45" descr="C:\Users\Etta\Pictures\assess5q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Etta\Pictures\assess5q39.jpg"/>
                    <pic:cNvPicPr>
                      <a:picLocks noChangeAspect="1" noChangeArrowheads="1"/>
                    </pic:cNvPicPr>
                  </pic:nvPicPr>
                  <pic:blipFill>
                    <a:blip r:embed="rId21" cstate="print"/>
                    <a:srcRect/>
                    <a:stretch>
                      <a:fillRect/>
                    </a:stretch>
                  </pic:blipFill>
                  <pic:spPr bwMode="auto">
                    <a:xfrm>
                      <a:off x="0" y="0"/>
                      <a:ext cx="4065270" cy="2931795"/>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a. 1,137.5</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b. 1,381.25</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c. 2,112.5</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d. 2,762.5</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35.  Refer to the graph.  Assuming that the monopoly maximizes profit it will earn profits of:</w:t>
      </w:r>
    </w:p>
    <w:p w:rsidR="000C2332" w:rsidRDefault="000C2332" w:rsidP="000C2332">
      <w:pPr>
        <w:spacing w:after="0"/>
        <w:rPr>
          <w:rFonts w:ascii="Arial" w:hAnsi="Arial" w:cs="Arial"/>
          <w:color w:val="000000"/>
          <w:sz w:val="19"/>
          <w:szCs w:val="19"/>
        </w:rPr>
      </w:pPr>
      <w:r>
        <w:rPr>
          <w:rFonts w:ascii="Arial" w:hAnsi="Arial" w:cs="Arial"/>
          <w:noProof/>
          <w:color w:val="000000"/>
          <w:sz w:val="19"/>
          <w:szCs w:val="19"/>
        </w:rPr>
        <w:drawing>
          <wp:inline distT="0" distB="0" distL="0" distR="0">
            <wp:extent cx="4055110" cy="2683510"/>
            <wp:effectExtent l="19050" t="0" r="2540" b="0"/>
            <wp:docPr id="21" name="Picture 46" descr="C:\Users\Etta\Pictures\assess5q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Etta\Pictures\assess5q26.jpg"/>
                    <pic:cNvPicPr>
                      <a:picLocks noChangeAspect="1" noChangeArrowheads="1"/>
                    </pic:cNvPicPr>
                  </pic:nvPicPr>
                  <pic:blipFill>
                    <a:blip r:embed="rId22" cstate="print"/>
                    <a:srcRect/>
                    <a:stretch>
                      <a:fillRect/>
                    </a:stretch>
                  </pic:blipFill>
                  <pic:spPr bwMode="auto">
                    <a:xfrm>
                      <a:off x="0" y="0"/>
                      <a:ext cx="4055110" cy="2683510"/>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color w:val="000000"/>
          <w:sz w:val="19"/>
          <w:szCs w:val="19"/>
        </w:rPr>
      </w:pPr>
      <w:r>
        <w:rPr>
          <w:rFonts w:ascii="Arial" w:hAnsi="Arial" w:cs="Arial"/>
          <w:color w:val="000000"/>
          <w:sz w:val="19"/>
          <w:szCs w:val="19"/>
        </w:rPr>
        <w:lastRenderedPageBreak/>
        <w:t>a. 8,000 per day</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b. 20,000 per day</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c. 40,000 per day</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d. 160</w:t>
      </w:r>
      <w:proofErr w:type="gramStart"/>
      <w:r>
        <w:rPr>
          <w:rFonts w:ascii="Arial" w:hAnsi="Arial" w:cs="Arial"/>
          <w:color w:val="000000"/>
          <w:sz w:val="19"/>
          <w:szCs w:val="19"/>
        </w:rPr>
        <w:t>,00</w:t>
      </w:r>
      <w:proofErr w:type="gramEnd"/>
      <w:r>
        <w:rPr>
          <w:rFonts w:ascii="Arial" w:hAnsi="Arial" w:cs="Arial"/>
          <w:color w:val="000000"/>
          <w:sz w:val="19"/>
          <w:szCs w:val="19"/>
        </w:rPr>
        <w:t xml:space="preserve"> per day</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36.  </w:t>
      </w:r>
      <w:proofErr w:type="gramStart"/>
      <w:r>
        <w:rPr>
          <w:rFonts w:ascii="Arial" w:hAnsi="Arial" w:cs="Arial"/>
          <w:color w:val="000000"/>
          <w:sz w:val="19"/>
          <w:szCs w:val="19"/>
        </w:rPr>
        <w:t>refer</w:t>
      </w:r>
      <w:proofErr w:type="gramEnd"/>
      <w:r>
        <w:rPr>
          <w:rFonts w:ascii="Arial" w:hAnsi="Arial" w:cs="Arial"/>
          <w:color w:val="000000"/>
          <w:sz w:val="19"/>
          <w:szCs w:val="19"/>
        </w:rPr>
        <w:t xml:space="preserve"> to the graph.  If this monopolist charges a price of $8 for its product it:</w:t>
      </w:r>
    </w:p>
    <w:p w:rsidR="000C2332" w:rsidRDefault="000C2332" w:rsidP="000C2332">
      <w:pPr>
        <w:spacing w:after="0"/>
        <w:rPr>
          <w:rFonts w:ascii="Arial" w:hAnsi="Arial" w:cs="Arial"/>
          <w:color w:val="000000"/>
          <w:sz w:val="19"/>
          <w:szCs w:val="19"/>
        </w:rPr>
      </w:pPr>
      <w:r>
        <w:rPr>
          <w:rFonts w:ascii="Arial" w:hAnsi="Arial" w:cs="Arial"/>
          <w:noProof/>
          <w:color w:val="000000"/>
          <w:sz w:val="19"/>
          <w:szCs w:val="19"/>
        </w:rPr>
        <w:drawing>
          <wp:inline distT="0" distB="0" distL="0" distR="0">
            <wp:extent cx="4055110" cy="3160395"/>
            <wp:effectExtent l="19050" t="0" r="2540" b="0"/>
            <wp:docPr id="22" name="Picture 47" descr="C:\Users\Etta\Pictures\assess5q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Etta\Pictures\assess5q25.jpg"/>
                    <pic:cNvPicPr>
                      <a:picLocks noChangeAspect="1" noChangeArrowheads="1"/>
                    </pic:cNvPicPr>
                  </pic:nvPicPr>
                  <pic:blipFill>
                    <a:blip r:embed="rId23" cstate="print"/>
                    <a:srcRect/>
                    <a:stretch>
                      <a:fillRect/>
                    </a:stretch>
                  </pic:blipFill>
                  <pic:spPr bwMode="auto">
                    <a:xfrm>
                      <a:off x="0" y="0"/>
                      <a:ext cx="4055110" cy="3160395"/>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maximizes profit</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incur losses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earns zero economic profits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can increase profits by increasing output</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37.  Patients have the most negative effect on consumers when</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demand is inelastic</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demand is elastic</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marginal cost is high</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marginal cost is low</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37.  In 2000, Amazon.com tested "dynamic pricing." Dynamic pricing would allow a web site to use the personal information collected on a customer, such as income or location, to individualize the price of a product for each customer. Economists consider this type of pricing to be an example of:</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consumer sovereignty</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producer sovereignty</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price discrimination</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price gouging</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38.  </w:t>
      </w:r>
      <w:proofErr w:type="gramStart"/>
      <w:r>
        <w:rPr>
          <w:rFonts w:ascii="Arial" w:hAnsi="Arial" w:cs="Arial"/>
          <w:color w:val="000000"/>
          <w:sz w:val="19"/>
          <w:szCs w:val="19"/>
        </w:rPr>
        <w:t>refer</w:t>
      </w:r>
      <w:proofErr w:type="gramEnd"/>
      <w:r>
        <w:rPr>
          <w:rFonts w:ascii="Arial" w:hAnsi="Arial" w:cs="Arial"/>
          <w:color w:val="000000"/>
          <w:sz w:val="19"/>
          <w:szCs w:val="19"/>
        </w:rPr>
        <w:t xml:space="preserve"> to the graph.  If market price increases from $5 per unit to $6 per unit, a profit maximizing perfectly competitive firm will:</w:t>
      </w:r>
    </w:p>
    <w:p w:rsidR="000C2332" w:rsidRDefault="000C2332" w:rsidP="000C2332">
      <w:pPr>
        <w:spacing w:after="0"/>
        <w:rPr>
          <w:rFonts w:ascii="Arial" w:hAnsi="Arial" w:cs="Arial"/>
          <w:color w:val="000000"/>
          <w:sz w:val="19"/>
          <w:szCs w:val="19"/>
        </w:rPr>
      </w:pPr>
      <w:r>
        <w:rPr>
          <w:rFonts w:ascii="Arial" w:hAnsi="Arial" w:cs="Arial"/>
          <w:noProof/>
          <w:color w:val="000000"/>
          <w:sz w:val="19"/>
          <w:szCs w:val="19"/>
        </w:rPr>
        <w:lastRenderedPageBreak/>
        <w:drawing>
          <wp:inline distT="0" distB="0" distL="0" distR="0">
            <wp:extent cx="4055110" cy="3160395"/>
            <wp:effectExtent l="19050" t="0" r="2540" b="0"/>
            <wp:docPr id="23" name="Picture 48" descr="C:\Users\Etta\Pictures\assess5q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Etta\Pictures\assess5q25.jpg"/>
                    <pic:cNvPicPr>
                      <a:picLocks noChangeAspect="1" noChangeArrowheads="1"/>
                    </pic:cNvPicPr>
                  </pic:nvPicPr>
                  <pic:blipFill>
                    <a:blip r:embed="rId23" cstate="print"/>
                    <a:srcRect/>
                    <a:stretch>
                      <a:fillRect/>
                    </a:stretch>
                  </pic:blipFill>
                  <pic:spPr bwMode="auto">
                    <a:xfrm>
                      <a:off x="0" y="0"/>
                      <a:ext cx="4055110" cy="3160395"/>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increase output from 650 to 750</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decrease output from 750 to 650</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continue to produce 650 units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produce 850 units of output</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39.  </w:t>
      </w:r>
      <w:proofErr w:type="gramStart"/>
      <w:r>
        <w:rPr>
          <w:rFonts w:ascii="Arial" w:hAnsi="Arial" w:cs="Arial"/>
          <w:color w:val="000000"/>
          <w:sz w:val="19"/>
          <w:szCs w:val="19"/>
        </w:rPr>
        <w:t>At</w:t>
      </w:r>
      <w:proofErr w:type="gramEnd"/>
      <w:r>
        <w:rPr>
          <w:rFonts w:ascii="Arial" w:hAnsi="Arial" w:cs="Arial"/>
          <w:color w:val="000000"/>
          <w:sz w:val="19"/>
          <w:szCs w:val="19"/>
        </w:rPr>
        <w:t xml:space="preserve"> the equilibrium output for a monopolistic competitor:</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a. Price equals marginal cost equals marginal revenue</w:t>
      </w:r>
    </w:p>
    <w:p w:rsidR="00C52B4C" w:rsidRDefault="00C52B4C" w:rsidP="000C2332">
      <w:pPr>
        <w:spacing w:after="0"/>
        <w:rPr>
          <w:rFonts w:ascii="Arial" w:hAnsi="Arial" w:cs="Arial"/>
          <w:color w:val="000000"/>
          <w:sz w:val="19"/>
          <w:szCs w:val="19"/>
        </w:rPr>
      </w:pPr>
      <w:r>
        <w:rPr>
          <w:rFonts w:ascii="Arial" w:hAnsi="Arial" w:cs="Arial"/>
          <w:color w:val="000000"/>
          <w:sz w:val="19"/>
          <w:szCs w:val="19"/>
        </w:rPr>
        <w:t>b. Price equals average total cost equals marginal revenue</w:t>
      </w:r>
    </w:p>
    <w:p w:rsidR="00C52B4C" w:rsidRDefault="00C52B4C"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marginal costs equals marginal revenue equals average total costs</w:t>
      </w:r>
    </w:p>
    <w:p w:rsidR="00C52B4C" w:rsidRDefault="00C52B4C"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price equals average total cost and marginal cost equals marginal revenue</w:t>
      </w:r>
    </w:p>
    <w:tbl>
      <w:tblPr>
        <w:tblW w:w="0" w:type="auto"/>
        <w:tblCellSpacing w:w="15" w:type="dxa"/>
        <w:tblCellMar>
          <w:top w:w="15" w:type="dxa"/>
          <w:left w:w="15" w:type="dxa"/>
          <w:bottom w:w="15" w:type="dxa"/>
          <w:right w:w="15" w:type="dxa"/>
        </w:tblCellMar>
        <w:tblLook w:val="04A0"/>
      </w:tblPr>
      <w:tblGrid>
        <w:gridCol w:w="340"/>
        <w:gridCol w:w="80"/>
        <w:gridCol w:w="6550"/>
      </w:tblGrid>
      <w:tr w:rsidR="000C2332" w:rsidRPr="00EB10CD" w:rsidTr="00C52B4C">
        <w:trPr>
          <w:gridAfter w:val="2"/>
          <w:wAfter w:w="6585" w:type="dxa"/>
          <w:tblCellSpacing w:w="15" w:type="dxa"/>
        </w:trPr>
        <w:tc>
          <w:tcPr>
            <w:tcW w:w="295" w:type="dxa"/>
            <w:hideMark/>
          </w:tcPr>
          <w:p w:rsidR="000C2332" w:rsidRPr="00EB10CD" w:rsidRDefault="000C2332" w:rsidP="000C2332">
            <w:pPr>
              <w:spacing w:after="0"/>
              <w:rPr>
                <w:rFonts w:ascii="Arial" w:eastAsia="Times New Roman" w:hAnsi="Arial" w:cs="Arial"/>
                <w:color w:val="000000"/>
                <w:sz w:val="19"/>
                <w:szCs w:val="19"/>
              </w:rPr>
            </w:pPr>
          </w:p>
        </w:tc>
      </w:tr>
      <w:tr w:rsidR="000C2332" w:rsidRPr="00EB10CD" w:rsidTr="00C52B4C">
        <w:trPr>
          <w:tblCellSpacing w:w="15" w:type="dxa"/>
        </w:trPr>
        <w:tc>
          <w:tcPr>
            <w:tcW w:w="295" w:type="dxa"/>
            <w:hideMark/>
          </w:tcPr>
          <w:p w:rsidR="000C2332" w:rsidRPr="00EB10CD" w:rsidRDefault="000C2332" w:rsidP="000C2332">
            <w:pPr>
              <w:spacing w:after="0"/>
              <w:rPr>
                <w:rFonts w:ascii="Arial" w:eastAsia="Times New Roman" w:hAnsi="Arial" w:cs="Arial"/>
                <w:color w:val="000000"/>
                <w:sz w:val="19"/>
                <w:szCs w:val="19"/>
              </w:rPr>
            </w:pPr>
          </w:p>
        </w:tc>
        <w:tc>
          <w:tcPr>
            <w:tcW w:w="50" w:type="dxa"/>
            <w:hideMark/>
          </w:tcPr>
          <w:p w:rsidR="000C2332" w:rsidRPr="00EB10CD" w:rsidRDefault="000C2332" w:rsidP="000C2332">
            <w:pPr>
              <w:spacing w:after="0"/>
              <w:rPr>
                <w:rFonts w:ascii="Arial" w:eastAsia="Times New Roman" w:hAnsi="Arial" w:cs="Arial"/>
                <w:color w:val="000000"/>
                <w:sz w:val="19"/>
                <w:szCs w:val="19"/>
              </w:rPr>
            </w:pPr>
          </w:p>
        </w:tc>
        <w:tc>
          <w:tcPr>
            <w:tcW w:w="6505" w:type="dxa"/>
            <w:hideMark/>
          </w:tcPr>
          <w:p w:rsidR="000C2332" w:rsidRPr="00EB10CD" w:rsidRDefault="000C2332" w:rsidP="000C2332">
            <w:pPr>
              <w:spacing w:after="0"/>
              <w:rPr>
                <w:rFonts w:ascii="Arial" w:eastAsia="Times New Roman" w:hAnsi="Arial" w:cs="Arial"/>
                <w:color w:val="000000"/>
                <w:sz w:val="19"/>
                <w:szCs w:val="19"/>
              </w:rPr>
            </w:pPr>
          </w:p>
        </w:tc>
      </w:tr>
      <w:tr w:rsidR="000C2332" w:rsidRPr="00EB10CD" w:rsidTr="00C52B4C">
        <w:trPr>
          <w:tblCellSpacing w:w="15" w:type="dxa"/>
        </w:trPr>
        <w:tc>
          <w:tcPr>
            <w:tcW w:w="295" w:type="dxa"/>
            <w:hideMark/>
          </w:tcPr>
          <w:p w:rsidR="000C2332" w:rsidRPr="00EB10CD" w:rsidRDefault="000C2332" w:rsidP="000C2332">
            <w:pPr>
              <w:spacing w:after="0"/>
              <w:rPr>
                <w:rFonts w:ascii="Arial" w:eastAsia="Times New Roman" w:hAnsi="Arial" w:cs="Arial"/>
                <w:color w:val="000000"/>
                <w:sz w:val="19"/>
                <w:szCs w:val="19"/>
              </w:rPr>
            </w:pPr>
          </w:p>
        </w:tc>
        <w:tc>
          <w:tcPr>
            <w:tcW w:w="50" w:type="dxa"/>
            <w:hideMark/>
          </w:tcPr>
          <w:p w:rsidR="000C2332" w:rsidRPr="00EB10CD" w:rsidRDefault="000C2332" w:rsidP="000C2332">
            <w:pPr>
              <w:spacing w:after="0"/>
              <w:rPr>
                <w:rFonts w:ascii="Arial" w:eastAsia="Times New Roman" w:hAnsi="Arial" w:cs="Arial"/>
                <w:color w:val="000000"/>
                <w:sz w:val="19"/>
                <w:szCs w:val="19"/>
              </w:rPr>
            </w:pPr>
          </w:p>
        </w:tc>
        <w:tc>
          <w:tcPr>
            <w:tcW w:w="0" w:type="auto"/>
            <w:hideMark/>
          </w:tcPr>
          <w:p w:rsidR="000C2332" w:rsidRPr="00EB10CD" w:rsidRDefault="000C2332" w:rsidP="000C2332">
            <w:pPr>
              <w:spacing w:after="0"/>
              <w:rPr>
                <w:rFonts w:ascii="Arial" w:eastAsia="Times New Roman" w:hAnsi="Arial" w:cs="Arial"/>
                <w:color w:val="000000"/>
                <w:sz w:val="19"/>
                <w:szCs w:val="19"/>
              </w:rPr>
            </w:pPr>
          </w:p>
        </w:tc>
      </w:tr>
      <w:tr w:rsidR="000C2332" w:rsidRPr="00EB10CD" w:rsidTr="00C52B4C">
        <w:trPr>
          <w:tblCellSpacing w:w="15" w:type="dxa"/>
        </w:trPr>
        <w:tc>
          <w:tcPr>
            <w:tcW w:w="295" w:type="dxa"/>
            <w:hideMark/>
          </w:tcPr>
          <w:p w:rsidR="000C2332" w:rsidRPr="00EB10CD" w:rsidRDefault="000C2332" w:rsidP="000C2332">
            <w:pPr>
              <w:spacing w:after="0"/>
              <w:rPr>
                <w:rFonts w:ascii="Arial" w:eastAsia="Times New Roman" w:hAnsi="Arial" w:cs="Arial"/>
                <w:color w:val="000000"/>
                <w:sz w:val="19"/>
                <w:szCs w:val="19"/>
              </w:rPr>
            </w:pPr>
          </w:p>
        </w:tc>
        <w:tc>
          <w:tcPr>
            <w:tcW w:w="50" w:type="dxa"/>
            <w:hideMark/>
          </w:tcPr>
          <w:p w:rsidR="000C2332" w:rsidRPr="00EB10CD" w:rsidRDefault="000C2332" w:rsidP="000C2332">
            <w:pPr>
              <w:spacing w:after="0"/>
              <w:rPr>
                <w:rFonts w:ascii="Arial" w:eastAsia="Times New Roman" w:hAnsi="Arial" w:cs="Arial"/>
                <w:color w:val="000000"/>
                <w:sz w:val="19"/>
                <w:szCs w:val="19"/>
              </w:rPr>
            </w:pPr>
          </w:p>
        </w:tc>
        <w:tc>
          <w:tcPr>
            <w:tcW w:w="0" w:type="auto"/>
            <w:hideMark/>
          </w:tcPr>
          <w:p w:rsidR="000C2332" w:rsidRPr="00EB10CD" w:rsidRDefault="000C2332" w:rsidP="000C2332">
            <w:pPr>
              <w:spacing w:after="0"/>
              <w:rPr>
                <w:rFonts w:ascii="Arial" w:eastAsia="Times New Roman" w:hAnsi="Arial" w:cs="Arial"/>
                <w:color w:val="000000"/>
                <w:sz w:val="19"/>
                <w:szCs w:val="19"/>
              </w:rPr>
            </w:pPr>
          </w:p>
        </w:tc>
      </w:tr>
      <w:tr w:rsidR="000C2332" w:rsidRPr="00EB10CD" w:rsidTr="00C52B4C">
        <w:trPr>
          <w:tblCellSpacing w:w="15" w:type="dxa"/>
        </w:trPr>
        <w:tc>
          <w:tcPr>
            <w:tcW w:w="295" w:type="dxa"/>
            <w:hideMark/>
          </w:tcPr>
          <w:p w:rsidR="000C2332" w:rsidRPr="00EB10CD" w:rsidRDefault="000C2332" w:rsidP="000C2332">
            <w:pPr>
              <w:spacing w:after="0"/>
              <w:rPr>
                <w:rFonts w:ascii="Arial" w:eastAsia="Times New Roman" w:hAnsi="Arial" w:cs="Arial"/>
                <w:color w:val="000000"/>
                <w:sz w:val="19"/>
                <w:szCs w:val="19"/>
              </w:rPr>
            </w:pPr>
          </w:p>
        </w:tc>
        <w:tc>
          <w:tcPr>
            <w:tcW w:w="50" w:type="dxa"/>
            <w:hideMark/>
          </w:tcPr>
          <w:p w:rsidR="000C2332" w:rsidRPr="00EB10CD" w:rsidRDefault="000C2332" w:rsidP="000C2332">
            <w:pPr>
              <w:spacing w:after="0"/>
              <w:rPr>
                <w:rFonts w:ascii="Arial" w:eastAsia="Times New Roman" w:hAnsi="Arial" w:cs="Arial"/>
                <w:color w:val="000000"/>
                <w:sz w:val="19"/>
                <w:szCs w:val="19"/>
              </w:rPr>
            </w:pPr>
          </w:p>
        </w:tc>
        <w:tc>
          <w:tcPr>
            <w:tcW w:w="0" w:type="auto"/>
            <w:hideMark/>
          </w:tcPr>
          <w:p w:rsidR="000C2332" w:rsidRDefault="000C2332" w:rsidP="000C2332">
            <w:pPr>
              <w:spacing w:after="0"/>
              <w:rPr>
                <w:rFonts w:ascii="Arial" w:eastAsia="Times New Roman" w:hAnsi="Arial" w:cs="Arial"/>
                <w:color w:val="000000"/>
                <w:sz w:val="19"/>
                <w:szCs w:val="19"/>
              </w:rPr>
            </w:pPr>
          </w:p>
        </w:tc>
      </w:tr>
    </w:tbl>
    <w:p w:rsidR="00C52B4C" w:rsidRDefault="00C52B4C"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40. The top four firms in the industry have 10 percent, 8 percent, 8 percent, and 6 percent of the market. The </w:t>
      </w:r>
      <w:proofErr w:type="spellStart"/>
      <w:r>
        <w:rPr>
          <w:rFonts w:ascii="Arial" w:hAnsi="Arial" w:cs="Arial"/>
          <w:color w:val="000000"/>
          <w:sz w:val="19"/>
          <w:szCs w:val="19"/>
        </w:rPr>
        <w:t>Herfindahl</w:t>
      </w:r>
      <w:proofErr w:type="spellEnd"/>
      <w:r>
        <w:rPr>
          <w:rFonts w:ascii="Arial" w:hAnsi="Arial" w:cs="Arial"/>
          <w:color w:val="000000"/>
          <w:sz w:val="19"/>
          <w:szCs w:val="19"/>
        </w:rPr>
        <w:t xml:space="preserve"> index of this market is closest to which of the following?</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a. 8</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b. 32</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c. 66</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d. 264</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41.  A market structure is which there a few interdependent firms is called</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monopolistic competition</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monopoly</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oligopoly</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perfect competition</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42.  Refer to the graph that shows an </w:t>
      </w:r>
      <w:proofErr w:type="spellStart"/>
      <w:r>
        <w:rPr>
          <w:rFonts w:ascii="Arial" w:hAnsi="Arial" w:cs="Arial"/>
          <w:color w:val="000000"/>
          <w:sz w:val="19"/>
          <w:szCs w:val="19"/>
        </w:rPr>
        <w:t>oligopolist</w:t>
      </w:r>
      <w:proofErr w:type="spellEnd"/>
      <w:r>
        <w:rPr>
          <w:rFonts w:ascii="Arial" w:hAnsi="Arial" w:cs="Arial"/>
          <w:color w:val="000000"/>
          <w:sz w:val="19"/>
          <w:szCs w:val="19"/>
        </w:rPr>
        <w:t xml:space="preserve"> facing a kinked demand curve. The firm will not increase price when marginal costs fluctuate between which two points</w:t>
      </w:r>
    </w:p>
    <w:p w:rsidR="000C2332" w:rsidRDefault="000C2332" w:rsidP="000C2332">
      <w:pPr>
        <w:spacing w:after="0"/>
        <w:rPr>
          <w:rFonts w:ascii="Arial" w:hAnsi="Arial" w:cs="Arial"/>
          <w:color w:val="000000"/>
          <w:sz w:val="19"/>
          <w:szCs w:val="19"/>
        </w:rPr>
      </w:pPr>
      <w:r>
        <w:rPr>
          <w:rFonts w:ascii="Arial" w:hAnsi="Arial" w:cs="Arial"/>
          <w:noProof/>
          <w:color w:val="000000"/>
          <w:sz w:val="19"/>
          <w:szCs w:val="19"/>
        </w:rPr>
        <w:lastRenderedPageBreak/>
        <w:drawing>
          <wp:inline distT="0" distB="0" distL="0" distR="0">
            <wp:extent cx="2564130" cy="2186305"/>
            <wp:effectExtent l="19050" t="0" r="7620" b="0"/>
            <wp:docPr id="25" name="Picture 61" descr="C:\Users\Etta\Pictures\a6q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Etta\Pictures\a6q22.png"/>
                    <pic:cNvPicPr>
                      <a:picLocks noChangeAspect="1" noChangeArrowheads="1"/>
                    </pic:cNvPicPr>
                  </pic:nvPicPr>
                  <pic:blipFill>
                    <a:blip r:embed="rId24" cstate="print"/>
                    <a:srcRect/>
                    <a:stretch>
                      <a:fillRect/>
                    </a:stretch>
                  </pic:blipFill>
                  <pic:spPr bwMode="auto">
                    <a:xfrm>
                      <a:off x="0" y="0"/>
                      <a:ext cx="2564130" cy="2186305"/>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  a</w:t>
      </w:r>
      <w:proofErr w:type="gramEnd"/>
      <w:r>
        <w:rPr>
          <w:rFonts w:ascii="Arial" w:hAnsi="Arial" w:cs="Arial"/>
          <w:color w:val="000000"/>
          <w:sz w:val="19"/>
          <w:szCs w:val="19"/>
        </w:rPr>
        <w:t xml:space="preserve"> and b</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  b</w:t>
      </w:r>
      <w:proofErr w:type="gramEnd"/>
      <w:r>
        <w:rPr>
          <w:rFonts w:ascii="Arial" w:hAnsi="Arial" w:cs="Arial"/>
          <w:color w:val="000000"/>
          <w:sz w:val="19"/>
          <w:szCs w:val="19"/>
        </w:rPr>
        <w:t xml:space="preserve"> and c</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  c</w:t>
      </w:r>
      <w:proofErr w:type="gramEnd"/>
      <w:r>
        <w:rPr>
          <w:rFonts w:ascii="Arial" w:hAnsi="Arial" w:cs="Arial"/>
          <w:color w:val="000000"/>
          <w:sz w:val="19"/>
          <w:szCs w:val="19"/>
        </w:rPr>
        <w:t xml:space="preserve"> and d</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  a</w:t>
      </w:r>
      <w:proofErr w:type="gramEnd"/>
      <w:r>
        <w:rPr>
          <w:rFonts w:ascii="Arial" w:hAnsi="Arial" w:cs="Arial"/>
          <w:color w:val="000000"/>
          <w:sz w:val="19"/>
          <w:szCs w:val="19"/>
        </w:rPr>
        <w:t xml:space="preserve"> and d</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43.  Suppose an oligopolistic firm assumes that its rivals will ignore a price increase but match a price cut. In this case the firm perceives its demand curve to be</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kinked, being steeper above the going price than below</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kinked, being steeper below the going price than above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linear, being less elastic at lower prices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linear, being more elastic at higher prices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44.  </w:t>
      </w:r>
      <w:proofErr w:type="gramStart"/>
      <w:r>
        <w:rPr>
          <w:rFonts w:ascii="Arial" w:hAnsi="Arial" w:cs="Arial"/>
          <w:color w:val="000000"/>
          <w:sz w:val="19"/>
          <w:szCs w:val="19"/>
        </w:rPr>
        <w:t>refer</w:t>
      </w:r>
      <w:proofErr w:type="gramEnd"/>
      <w:r>
        <w:rPr>
          <w:rFonts w:ascii="Arial" w:hAnsi="Arial" w:cs="Arial"/>
          <w:color w:val="000000"/>
          <w:sz w:val="19"/>
          <w:szCs w:val="19"/>
        </w:rPr>
        <w:t xml:space="preserve"> to the graph above depicting a monopolistically competitive firm.  The marginal revenue curve is represented by curve.</w:t>
      </w:r>
    </w:p>
    <w:p w:rsidR="000C2332" w:rsidRDefault="000C2332" w:rsidP="000C2332">
      <w:pPr>
        <w:spacing w:after="0"/>
        <w:rPr>
          <w:rFonts w:ascii="Arial" w:hAnsi="Arial" w:cs="Arial"/>
          <w:color w:val="000000"/>
          <w:sz w:val="19"/>
          <w:szCs w:val="19"/>
        </w:rPr>
      </w:pPr>
      <w:r>
        <w:rPr>
          <w:rFonts w:ascii="Arial" w:hAnsi="Arial" w:cs="Arial"/>
          <w:noProof/>
          <w:color w:val="000000"/>
          <w:sz w:val="19"/>
          <w:szCs w:val="19"/>
        </w:rPr>
        <w:drawing>
          <wp:inline distT="0" distB="0" distL="0" distR="0">
            <wp:extent cx="2564130" cy="2176780"/>
            <wp:effectExtent l="19050" t="0" r="7620" b="0"/>
            <wp:docPr id="26" name="Picture 62" descr="C:\Users\Etta\Pictures\a6q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Etta\Pictures\a6q12.png"/>
                    <pic:cNvPicPr>
                      <a:picLocks noChangeAspect="1" noChangeArrowheads="1"/>
                    </pic:cNvPicPr>
                  </pic:nvPicPr>
                  <pic:blipFill>
                    <a:blip r:embed="rId25" cstate="print"/>
                    <a:srcRect/>
                    <a:stretch>
                      <a:fillRect/>
                    </a:stretch>
                  </pic:blipFill>
                  <pic:spPr bwMode="auto">
                    <a:xfrm>
                      <a:off x="0" y="0"/>
                      <a:ext cx="2564130" cy="2176780"/>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  a</w:t>
      </w:r>
      <w:proofErr w:type="gramEnd"/>
      <w:r>
        <w:rPr>
          <w:rFonts w:ascii="Arial" w:hAnsi="Arial" w:cs="Arial"/>
          <w:color w:val="000000"/>
          <w:sz w:val="19"/>
          <w:szCs w:val="19"/>
        </w:rPr>
        <w:t>.</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  b</w:t>
      </w:r>
      <w:proofErr w:type="gramEnd"/>
      <w:r>
        <w:rPr>
          <w:rFonts w:ascii="Arial" w:hAnsi="Arial" w:cs="Arial"/>
          <w:color w:val="000000"/>
          <w:sz w:val="19"/>
          <w:szCs w:val="19"/>
        </w:rPr>
        <w:t>.</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  c</w:t>
      </w:r>
      <w:proofErr w:type="gramEnd"/>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  d</w:t>
      </w:r>
      <w:proofErr w:type="gramEnd"/>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45.  According to contestable </w:t>
      </w:r>
      <w:proofErr w:type="gramStart"/>
      <w:r>
        <w:rPr>
          <w:rFonts w:ascii="Arial" w:hAnsi="Arial" w:cs="Arial"/>
          <w:color w:val="000000"/>
          <w:sz w:val="19"/>
          <w:szCs w:val="19"/>
        </w:rPr>
        <w:t>market  theory</w:t>
      </w:r>
      <w:proofErr w:type="gramEnd"/>
      <w:r>
        <w:rPr>
          <w:rFonts w:ascii="Arial" w:hAnsi="Arial" w:cs="Arial"/>
          <w:color w:val="000000"/>
          <w:sz w:val="19"/>
          <w:szCs w:val="19"/>
        </w:rPr>
        <w:t>:</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barriers to entry are much more important than market structure in determining the degree of price competition in an industry</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barriers to entry are much less important than market structure in determining the degree of price competition in an industry</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lastRenderedPageBreak/>
        <w:t>c</w:t>
      </w:r>
      <w:proofErr w:type="gramEnd"/>
      <w:r>
        <w:rPr>
          <w:rFonts w:ascii="Arial" w:hAnsi="Arial" w:cs="Arial"/>
          <w:color w:val="000000"/>
          <w:sz w:val="19"/>
          <w:szCs w:val="19"/>
        </w:rPr>
        <w:t>. barriers to entry and market structure are both important  in determining the degree of price competition in an industry</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neither barriers to entry nor market structure affect the degree of price competition in an industry</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46.  Because a monopolistic competitor has some monopoly power, advertising to increase that monopoly power makes sense as long as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the marginal benefit of advertising is positive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the marginal benefit of advertising is negative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the marginal benefit of advertising exceeds the marginal cost of advertising</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the marginal cost of advertising exceeds the marginal benefit of advertising</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47.  </w:t>
      </w:r>
      <w:proofErr w:type="gramStart"/>
      <w:r>
        <w:rPr>
          <w:rFonts w:ascii="Arial" w:hAnsi="Arial" w:cs="Arial"/>
          <w:color w:val="000000"/>
          <w:sz w:val="19"/>
          <w:szCs w:val="19"/>
        </w:rPr>
        <w:t>refer</w:t>
      </w:r>
      <w:proofErr w:type="gramEnd"/>
      <w:r>
        <w:rPr>
          <w:rFonts w:ascii="Arial" w:hAnsi="Arial" w:cs="Arial"/>
          <w:color w:val="000000"/>
          <w:sz w:val="19"/>
          <w:szCs w:val="19"/>
        </w:rPr>
        <w:t xml:space="preserve"> to the graph depicting a monopolistically competitive firm.  According to the graph, economic profit is currently:</w:t>
      </w:r>
    </w:p>
    <w:p w:rsidR="000C2332" w:rsidRDefault="000C2332" w:rsidP="000C2332">
      <w:pPr>
        <w:spacing w:after="0"/>
        <w:rPr>
          <w:rFonts w:ascii="Arial" w:hAnsi="Arial" w:cs="Arial"/>
          <w:color w:val="000000"/>
          <w:sz w:val="19"/>
          <w:szCs w:val="19"/>
        </w:rPr>
      </w:pPr>
      <w:r>
        <w:rPr>
          <w:rFonts w:ascii="Arial" w:hAnsi="Arial" w:cs="Arial"/>
          <w:noProof/>
          <w:color w:val="000000"/>
          <w:sz w:val="19"/>
          <w:szCs w:val="19"/>
        </w:rPr>
        <w:drawing>
          <wp:inline distT="0" distB="0" distL="0" distR="0">
            <wp:extent cx="2564130" cy="2176780"/>
            <wp:effectExtent l="19050" t="0" r="7620" b="0"/>
            <wp:docPr id="27" name="Picture 63" descr="C:\Users\Etta\Pictures\a6q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Etta\Pictures\a6q13.png"/>
                    <pic:cNvPicPr>
                      <a:picLocks noChangeAspect="1" noChangeArrowheads="1"/>
                    </pic:cNvPicPr>
                  </pic:nvPicPr>
                  <pic:blipFill>
                    <a:blip r:embed="rId25" cstate="print"/>
                    <a:srcRect/>
                    <a:stretch>
                      <a:fillRect/>
                    </a:stretch>
                  </pic:blipFill>
                  <pic:spPr bwMode="auto">
                    <a:xfrm>
                      <a:off x="0" y="0"/>
                      <a:ext cx="2564130" cy="2176780"/>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impossible to determine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positive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negative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zero</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48.  </w:t>
      </w:r>
      <w:proofErr w:type="gramStart"/>
      <w:r>
        <w:rPr>
          <w:rFonts w:ascii="Arial" w:hAnsi="Arial" w:cs="Arial"/>
          <w:color w:val="000000"/>
          <w:sz w:val="19"/>
          <w:szCs w:val="19"/>
        </w:rPr>
        <w:t>refer</w:t>
      </w:r>
      <w:proofErr w:type="gramEnd"/>
      <w:r>
        <w:rPr>
          <w:rFonts w:ascii="Arial" w:hAnsi="Arial" w:cs="Arial"/>
          <w:color w:val="000000"/>
          <w:sz w:val="19"/>
          <w:szCs w:val="19"/>
        </w:rPr>
        <w:t xml:space="preserve"> to graph.  Say that there is a negative externality associated with the production of the good depicted. The marginal social cost from consuming this good at the competitive equilibrium output level is:</w:t>
      </w:r>
    </w:p>
    <w:p w:rsidR="000C2332" w:rsidRDefault="000C2332" w:rsidP="000C2332">
      <w:pPr>
        <w:spacing w:after="0"/>
        <w:rPr>
          <w:rFonts w:ascii="Arial" w:hAnsi="Arial" w:cs="Arial"/>
          <w:color w:val="000000"/>
          <w:sz w:val="19"/>
          <w:szCs w:val="19"/>
        </w:rPr>
      </w:pPr>
      <w:r>
        <w:rPr>
          <w:rFonts w:ascii="Arial" w:hAnsi="Arial" w:cs="Arial"/>
          <w:noProof/>
          <w:color w:val="000000"/>
          <w:sz w:val="19"/>
          <w:szCs w:val="19"/>
        </w:rPr>
        <w:drawing>
          <wp:inline distT="0" distB="0" distL="0" distR="0">
            <wp:extent cx="2286000" cy="1957705"/>
            <wp:effectExtent l="19050" t="0" r="0" b="0"/>
            <wp:docPr id="34" name="Picture 64" descr="C:\Users\Etta\Pictures\assess7q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Etta\Pictures\assess7q12.png"/>
                    <pic:cNvPicPr>
                      <a:picLocks noChangeAspect="1" noChangeArrowheads="1"/>
                    </pic:cNvPicPr>
                  </pic:nvPicPr>
                  <pic:blipFill>
                    <a:blip r:embed="rId26" cstate="print"/>
                    <a:srcRect/>
                    <a:stretch>
                      <a:fillRect/>
                    </a:stretch>
                  </pic:blipFill>
                  <pic:spPr bwMode="auto">
                    <a:xfrm>
                      <a:off x="0" y="0"/>
                      <a:ext cx="2286000" cy="1957705"/>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xml:space="preserve">. either greater than or less than P0, depending on the </w:t>
      </w:r>
      <w:proofErr w:type="spellStart"/>
      <w:r>
        <w:rPr>
          <w:rFonts w:ascii="Arial" w:hAnsi="Arial" w:cs="Arial"/>
          <w:color w:val="000000"/>
          <w:sz w:val="19"/>
          <w:szCs w:val="19"/>
        </w:rPr>
        <w:t>elasticities</w:t>
      </w:r>
      <w:proofErr w:type="spellEnd"/>
      <w:r>
        <w:rPr>
          <w:rFonts w:ascii="Arial" w:hAnsi="Arial" w:cs="Arial"/>
          <w:color w:val="000000"/>
          <w:sz w:val="19"/>
          <w:szCs w:val="19"/>
        </w:rPr>
        <w:t xml:space="preserve"> of supply and demand</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greater than P0</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less than P0</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equal to P0</w:t>
      </w:r>
    </w:p>
    <w:p w:rsidR="000C2332" w:rsidRDefault="000C2332"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lastRenderedPageBreak/>
        <w:t>49.  The perfectly competitive output is Pareto-optimal because at this output level</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total cost to society equals the total benefit</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marginal cost to society equals the marginal benefit</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marginal cost to society is minimized</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marginal benefit to society is maximized</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50.  In November 2004, the Environment Ministry in Japan proposed a new carbon tax in order to meet Japan's obligations to reduce carbon dioxide emissions under the Kyoto Treaty. The tax would be levied on producers and importers of fossil fuels and raise the cost of using fossil fuels. How do most economists view a tax such as this?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they prefer direct regulation to taxes because taxes create deadweight loss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they prefer voluntary programs to taxes because they reduce the role of compulsion</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they do not believe any government intervention is necessary because the invisible hand of the market will correct the problem</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they support taxes on pollution as a way of making decision makers consider all costs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51.  A rightward shift of the marginal social benefit curve for pollution control</w:t>
      </w:r>
    </w:p>
    <w:p w:rsidR="000C2332" w:rsidRDefault="000C2332" w:rsidP="000C2332">
      <w:pPr>
        <w:spacing w:after="0"/>
        <w:rPr>
          <w:rFonts w:ascii="Arial" w:hAnsi="Arial" w:cs="Arial"/>
          <w:color w:val="000000"/>
          <w:sz w:val="19"/>
          <w:szCs w:val="19"/>
        </w:rPr>
      </w:pPr>
      <w:r>
        <w:rPr>
          <w:rFonts w:ascii="Arial" w:hAnsi="Arial" w:cs="Arial"/>
          <w:noProof/>
          <w:color w:val="000000"/>
          <w:sz w:val="19"/>
          <w:szCs w:val="19"/>
        </w:rPr>
        <w:drawing>
          <wp:inline distT="0" distB="0" distL="0" distR="0">
            <wp:extent cx="2226310" cy="1898650"/>
            <wp:effectExtent l="19050" t="0" r="2540" b="0"/>
            <wp:docPr id="36" name="Picture 65" descr="C:\Users\Etta\Pictures\assess7q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Etta\Pictures\assess7q8.png"/>
                    <pic:cNvPicPr>
                      <a:picLocks noChangeAspect="1" noChangeArrowheads="1"/>
                    </pic:cNvPicPr>
                  </pic:nvPicPr>
                  <pic:blipFill>
                    <a:blip r:embed="rId27" cstate="print"/>
                    <a:srcRect/>
                    <a:stretch>
                      <a:fillRect/>
                    </a:stretch>
                  </pic:blipFill>
                  <pic:spPr bwMode="auto">
                    <a:xfrm>
                      <a:off x="0" y="0"/>
                      <a:ext cx="2226310" cy="1898650"/>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has no effect on the efficient percentage reduction in polluting emissions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makes it efficient to spend more on pollution abatement</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makes it efficient to spend less on pollution abatement</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makes pollution abatement cheaper</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52. Some policies that may be implanted to combat global </w:t>
      </w:r>
      <w:proofErr w:type="spellStart"/>
      <w:r>
        <w:rPr>
          <w:rFonts w:ascii="Arial" w:hAnsi="Arial" w:cs="Arial"/>
          <w:color w:val="000000"/>
          <w:sz w:val="19"/>
          <w:szCs w:val="19"/>
        </w:rPr>
        <w:t>wqrning</w:t>
      </w:r>
      <w:proofErr w:type="spellEnd"/>
      <w:r>
        <w:rPr>
          <w:rFonts w:ascii="Arial" w:hAnsi="Arial" w:cs="Arial"/>
          <w:color w:val="000000"/>
          <w:sz w:val="19"/>
          <w:szCs w:val="19"/>
        </w:rPr>
        <w:t xml:space="preserve"> will</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aid consumers who will have lower electric bills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aid farmers who produce corn but do little to combat global warming</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aid farmers who produce corn for ethanol and thus substantially reduce global warming</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aid poor people by reducing fossil fuel use rates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53. A primary justification for state-subsidization of higher education is that a society with better educated individuals will result in better laws, voting, and other social benefits. In a review of a book on higher education by Richard </w:t>
      </w:r>
      <w:proofErr w:type="spellStart"/>
      <w:r>
        <w:rPr>
          <w:rFonts w:ascii="Arial" w:hAnsi="Arial" w:cs="Arial"/>
          <w:color w:val="000000"/>
          <w:sz w:val="19"/>
          <w:szCs w:val="19"/>
        </w:rPr>
        <w:t>Vedder</w:t>
      </w:r>
      <w:proofErr w:type="spellEnd"/>
      <w:r>
        <w:rPr>
          <w:rFonts w:ascii="Arial" w:hAnsi="Arial" w:cs="Arial"/>
          <w:color w:val="000000"/>
          <w:sz w:val="19"/>
          <w:szCs w:val="19"/>
        </w:rPr>
        <w:t xml:space="preserve">, John McGinnis writes that "Mr. </w:t>
      </w:r>
      <w:proofErr w:type="spellStart"/>
      <w:r>
        <w:rPr>
          <w:rFonts w:ascii="Arial" w:hAnsi="Arial" w:cs="Arial"/>
          <w:color w:val="000000"/>
          <w:sz w:val="19"/>
          <w:szCs w:val="19"/>
        </w:rPr>
        <w:t>Vedder</w:t>
      </w:r>
      <w:proofErr w:type="spellEnd"/>
      <w:r>
        <w:rPr>
          <w:rFonts w:ascii="Arial" w:hAnsi="Arial" w:cs="Arial"/>
          <w:color w:val="000000"/>
          <w:sz w:val="19"/>
          <w:szCs w:val="19"/>
        </w:rPr>
        <w:t xml:space="preserve"> ingeniously shows that the states that have spent the most on higher education in the past 25 years have experienced the least economic growth." This argues against higher education as: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having positive externalities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having negative externalities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being a non excludable service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having problems of adverse selection</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54.  All of the following are justifications for government intervention except:</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  too</w:t>
      </w:r>
      <w:proofErr w:type="gramEnd"/>
      <w:r>
        <w:rPr>
          <w:rFonts w:ascii="Arial" w:hAnsi="Arial" w:cs="Arial"/>
          <w:color w:val="000000"/>
          <w:sz w:val="19"/>
          <w:szCs w:val="19"/>
        </w:rPr>
        <w:t xml:space="preserve"> much competition</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  informational</w:t>
      </w:r>
      <w:proofErr w:type="gramEnd"/>
      <w:r>
        <w:rPr>
          <w:rFonts w:ascii="Arial" w:hAnsi="Arial" w:cs="Arial"/>
          <w:color w:val="000000"/>
          <w:sz w:val="19"/>
          <w:szCs w:val="19"/>
        </w:rPr>
        <w:t xml:space="preserve"> problems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lastRenderedPageBreak/>
        <w:t>c.  externalities</w:t>
      </w:r>
      <w:proofErr w:type="gramEnd"/>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  public</w:t>
      </w:r>
      <w:proofErr w:type="gramEnd"/>
      <w:r>
        <w:rPr>
          <w:rFonts w:ascii="Arial" w:hAnsi="Arial" w:cs="Arial"/>
          <w:color w:val="000000"/>
          <w:sz w:val="19"/>
          <w:szCs w:val="19"/>
        </w:rPr>
        <w:t xml:space="preserve"> goods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55.  The point on the graph corresponding to the socially optimal output per year and the price sellers must receive to make that amount available is shown by point:</w:t>
      </w:r>
    </w:p>
    <w:p w:rsidR="000C2332" w:rsidRDefault="000C2332" w:rsidP="000C2332">
      <w:pPr>
        <w:spacing w:after="0"/>
        <w:rPr>
          <w:rFonts w:ascii="Arial" w:hAnsi="Arial" w:cs="Arial"/>
          <w:color w:val="000000"/>
          <w:sz w:val="19"/>
          <w:szCs w:val="19"/>
        </w:rPr>
      </w:pPr>
      <w:r>
        <w:rPr>
          <w:rFonts w:ascii="Arial" w:hAnsi="Arial" w:cs="Arial"/>
          <w:noProof/>
          <w:color w:val="000000"/>
          <w:sz w:val="19"/>
          <w:szCs w:val="19"/>
        </w:rPr>
        <w:drawing>
          <wp:inline distT="0" distB="0" distL="0" distR="0">
            <wp:extent cx="4065270" cy="2922270"/>
            <wp:effectExtent l="19050" t="0" r="0" b="0"/>
            <wp:docPr id="49" name="Picture 66" descr="C:\Users\Etta\Pictures\assess7q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Etta\Pictures\assess7q11.jpg"/>
                    <pic:cNvPicPr>
                      <a:picLocks noChangeAspect="1" noChangeArrowheads="1"/>
                    </pic:cNvPicPr>
                  </pic:nvPicPr>
                  <pic:blipFill>
                    <a:blip r:embed="rId28" cstate="print"/>
                    <a:srcRect/>
                    <a:stretch>
                      <a:fillRect/>
                    </a:stretch>
                  </pic:blipFill>
                  <pic:spPr bwMode="auto">
                    <a:xfrm>
                      <a:off x="0" y="0"/>
                      <a:ext cx="4065270" cy="2922270"/>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  G</w:t>
      </w:r>
      <w:proofErr w:type="gramEnd"/>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  H</w:t>
      </w:r>
      <w:proofErr w:type="gramEnd"/>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  I</w:t>
      </w:r>
      <w:proofErr w:type="gramEnd"/>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  K</w:t>
      </w:r>
      <w:proofErr w:type="gramEnd"/>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56.  The efficient amount of pollution control is: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the amount for which the total social benefit equals the total social cost of pollution</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the amount for which the marginal social benefit equals the marginal social cost of pollution</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always zero</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always 100% abatement</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57.  If a negative externality exists in the market for dirt bikes and that market is perfectly competitive:</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xml:space="preserve">. less than the efficient output of </w:t>
      </w:r>
      <w:proofErr w:type="spellStart"/>
      <w:r>
        <w:rPr>
          <w:rFonts w:ascii="Arial" w:hAnsi="Arial" w:cs="Arial"/>
          <w:color w:val="000000"/>
          <w:sz w:val="19"/>
          <w:szCs w:val="19"/>
        </w:rPr>
        <w:t>dir</w:t>
      </w:r>
      <w:proofErr w:type="spellEnd"/>
      <w:r>
        <w:rPr>
          <w:rFonts w:ascii="Arial" w:hAnsi="Arial" w:cs="Arial"/>
          <w:color w:val="000000"/>
          <w:sz w:val="19"/>
          <w:szCs w:val="19"/>
        </w:rPr>
        <w:t xml:space="preserve"> bikes will be produced</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the price of dirt bikes exceeds the marginal social cost</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the price of dirt bikes equals the marginal social cost</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the price of dirt bikes is less than the marginal social cost</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58.  An import quota does what?</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decrease the price of the imported good to the consumer</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increases the price of the domestic good to the consumer</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redistributes income from domestic producers to domestic consumers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decreases the price received by the foreign producer</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59.  the text refers to the type of comparative advantage that is can be gained or lost because of changes in skills of workers or types of capital as: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unstable comparative advantage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transferable comparative advantage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non-</w:t>
      </w:r>
      <w:proofErr w:type="spellStart"/>
      <w:r>
        <w:rPr>
          <w:rFonts w:ascii="Arial" w:hAnsi="Arial" w:cs="Arial"/>
          <w:color w:val="000000"/>
          <w:sz w:val="19"/>
          <w:szCs w:val="19"/>
        </w:rPr>
        <w:t>equilbrium</w:t>
      </w:r>
      <w:proofErr w:type="spellEnd"/>
      <w:r>
        <w:rPr>
          <w:rFonts w:ascii="Arial" w:hAnsi="Arial" w:cs="Arial"/>
          <w:color w:val="000000"/>
          <w:sz w:val="19"/>
          <w:szCs w:val="19"/>
        </w:rPr>
        <w:t xml:space="preserve"> comparative advantage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temporary comparative advantage</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60.  Isolationism, a policy of trying to minimize </w:t>
      </w:r>
      <w:proofErr w:type="gramStart"/>
      <w:r>
        <w:rPr>
          <w:rFonts w:ascii="Arial" w:hAnsi="Arial" w:cs="Arial"/>
          <w:color w:val="000000"/>
          <w:sz w:val="19"/>
          <w:szCs w:val="19"/>
        </w:rPr>
        <w:t>a nations political and economic interactions</w:t>
      </w:r>
      <w:proofErr w:type="gramEnd"/>
      <w:r>
        <w:rPr>
          <w:rFonts w:ascii="Arial" w:hAnsi="Arial" w:cs="Arial"/>
          <w:color w:val="000000"/>
          <w:sz w:val="19"/>
          <w:szCs w:val="19"/>
        </w:rPr>
        <w:t xml:space="preserve"> with the rest of the world,</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has always been key part of American politics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was important until the late 19</w:t>
      </w:r>
      <w:r w:rsidRPr="00777C95">
        <w:rPr>
          <w:rFonts w:ascii="Arial" w:hAnsi="Arial" w:cs="Arial"/>
          <w:color w:val="000000"/>
          <w:sz w:val="19"/>
          <w:szCs w:val="19"/>
          <w:vertAlign w:val="superscript"/>
        </w:rPr>
        <w:t>th</w:t>
      </w:r>
      <w:r>
        <w:rPr>
          <w:rFonts w:ascii="Arial" w:hAnsi="Arial" w:cs="Arial"/>
          <w:color w:val="000000"/>
          <w:sz w:val="19"/>
          <w:szCs w:val="19"/>
        </w:rPr>
        <w:t xml:space="preserve"> century and then declined</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rose in America in the late 19</w:t>
      </w:r>
      <w:r w:rsidRPr="00777C95">
        <w:rPr>
          <w:rFonts w:ascii="Arial" w:hAnsi="Arial" w:cs="Arial"/>
          <w:color w:val="000000"/>
          <w:sz w:val="19"/>
          <w:szCs w:val="19"/>
          <w:vertAlign w:val="superscript"/>
        </w:rPr>
        <w:t>th</w:t>
      </w:r>
      <w:r>
        <w:rPr>
          <w:rFonts w:ascii="Arial" w:hAnsi="Arial" w:cs="Arial"/>
          <w:color w:val="000000"/>
          <w:sz w:val="19"/>
          <w:szCs w:val="19"/>
        </w:rPr>
        <w:t xml:space="preserve"> century and was an important political element until WWII</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rose to importance in the US after WWII</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61.  A widget has an opportunity cost of 4 </w:t>
      </w:r>
      <w:proofErr w:type="spellStart"/>
      <w:r>
        <w:rPr>
          <w:rFonts w:ascii="Arial" w:hAnsi="Arial" w:cs="Arial"/>
          <w:color w:val="000000"/>
          <w:sz w:val="19"/>
          <w:szCs w:val="19"/>
        </w:rPr>
        <w:t>wadgets</w:t>
      </w:r>
      <w:proofErr w:type="spellEnd"/>
      <w:r>
        <w:rPr>
          <w:rFonts w:ascii="Arial" w:hAnsi="Arial" w:cs="Arial"/>
          <w:color w:val="000000"/>
          <w:sz w:val="19"/>
          <w:szCs w:val="19"/>
        </w:rPr>
        <w:t xml:space="preserve"> in Saudi Arabia and 2 </w:t>
      </w:r>
      <w:proofErr w:type="spellStart"/>
      <w:r>
        <w:rPr>
          <w:rFonts w:ascii="Arial" w:hAnsi="Arial" w:cs="Arial"/>
          <w:color w:val="000000"/>
          <w:sz w:val="19"/>
          <w:szCs w:val="19"/>
        </w:rPr>
        <w:t>wadgets</w:t>
      </w:r>
      <w:proofErr w:type="spellEnd"/>
      <w:r>
        <w:rPr>
          <w:rFonts w:ascii="Arial" w:hAnsi="Arial" w:cs="Arial"/>
          <w:color w:val="000000"/>
          <w:sz w:val="19"/>
          <w:szCs w:val="19"/>
        </w:rPr>
        <w:t xml:space="preserve"> in the United States. Given these opportunity costs, you would suggest that:</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  Saudi</w:t>
      </w:r>
      <w:proofErr w:type="gramEnd"/>
      <w:r>
        <w:rPr>
          <w:rFonts w:ascii="Arial" w:hAnsi="Arial" w:cs="Arial"/>
          <w:color w:val="000000"/>
          <w:sz w:val="19"/>
          <w:szCs w:val="19"/>
        </w:rPr>
        <w:t xml:space="preserve"> Arabia specialize in widgets and the US in </w:t>
      </w:r>
      <w:proofErr w:type="spellStart"/>
      <w:r>
        <w:rPr>
          <w:rFonts w:ascii="Arial" w:hAnsi="Arial" w:cs="Arial"/>
          <w:color w:val="000000"/>
          <w:sz w:val="19"/>
          <w:szCs w:val="19"/>
        </w:rPr>
        <w:t>wadgets</w:t>
      </w:r>
      <w:proofErr w:type="spellEnd"/>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no trade should take place</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c. Saudi Arabia specialize in </w:t>
      </w:r>
      <w:proofErr w:type="spellStart"/>
      <w:r>
        <w:rPr>
          <w:rFonts w:ascii="Arial" w:hAnsi="Arial" w:cs="Arial"/>
          <w:color w:val="000000"/>
          <w:sz w:val="19"/>
          <w:szCs w:val="19"/>
        </w:rPr>
        <w:t>wadgets</w:t>
      </w:r>
      <w:proofErr w:type="spellEnd"/>
      <w:r>
        <w:rPr>
          <w:rFonts w:ascii="Arial" w:hAnsi="Arial" w:cs="Arial"/>
          <w:color w:val="000000"/>
          <w:sz w:val="19"/>
          <w:szCs w:val="19"/>
        </w:rPr>
        <w:t xml:space="preserve"> and the US in widgets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both countries produce an equal amount of each</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62.  When Ross Perot ran for president as a third party candidate in 1992, he argued that free trade with Mexico would result in massive job losses in the U.S. because Mexican wages were so low. Which of the following is the best explanation of why few economists agreed with Perot?</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  Economists</w:t>
      </w:r>
      <w:proofErr w:type="gramEnd"/>
      <w:r>
        <w:rPr>
          <w:rFonts w:ascii="Arial" w:hAnsi="Arial" w:cs="Arial"/>
          <w:color w:val="000000"/>
          <w:sz w:val="19"/>
          <w:szCs w:val="19"/>
        </w:rPr>
        <w:t xml:space="preserve"> did not believe that any jobs would be lost in the U.S.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  Economists</w:t>
      </w:r>
      <w:proofErr w:type="gramEnd"/>
      <w:r>
        <w:rPr>
          <w:rFonts w:ascii="Arial" w:hAnsi="Arial" w:cs="Arial"/>
          <w:color w:val="000000"/>
          <w:sz w:val="19"/>
          <w:szCs w:val="19"/>
        </w:rPr>
        <w:t xml:space="preserve"> believed that even though the U.S. unemployment rate would rise, that rise would be offset by an abundance of cheaper goods.</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c. Although economists agreed that in some areas the U.S. would lose jobs, they expected that the U.S. would gain jobs in other areas.</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d. Although economists predicted that unemployment would rise, the increased profits of corporations would raise stock prices enough to compensate for the lost jobs.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63.  Assume that in Canada the opportunity cost of producing 1 television set is 2 bushels of wheat. Assume that in the U.S. the opportunity cost of producing 1 bushel of wheat is 2 television sets. If these two countries specialize according to comparative advantage and then trade with one another, then:</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a. Canada will import both televisions and wheat.</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b. Canada will import wheat and export televisions.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the U.S. will import wheat and export televisions.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the U.S. will import both televisions and wheat.</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64.  In the early 2000s the WTO authorized several countries to impose about $150 million in trade sanctions against the United States in retaliation for a U.S. import law that the WTO ruled to be illegal. The WTO that issued this ruling against the United States is known as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  Wage</w:t>
      </w:r>
      <w:proofErr w:type="gramEnd"/>
      <w:r>
        <w:rPr>
          <w:rFonts w:ascii="Arial" w:hAnsi="Arial" w:cs="Arial"/>
          <w:color w:val="000000"/>
          <w:sz w:val="19"/>
          <w:szCs w:val="19"/>
        </w:rPr>
        <w:t xml:space="preserve"> Tariff Objective</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b. World Trade Organization</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c. Wealth Technology Order</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d. Welfare Tax Order</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65.  Most economists: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  oppose</w:t>
      </w:r>
      <w:proofErr w:type="gramEnd"/>
      <w:r>
        <w:rPr>
          <w:rFonts w:ascii="Arial" w:hAnsi="Arial" w:cs="Arial"/>
          <w:color w:val="000000"/>
          <w:sz w:val="19"/>
          <w:szCs w:val="19"/>
        </w:rPr>
        <w:t xml:space="preserve"> free trade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  favor</w:t>
      </w:r>
      <w:proofErr w:type="gramEnd"/>
      <w:r>
        <w:rPr>
          <w:rFonts w:ascii="Arial" w:hAnsi="Arial" w:cs="Arial"/>
          <w:color w:val="000000"/>
          <w:sz w:val="19"/>
          <w:szCs w:val="19"/>
        </w:rPr>
        <w:t xml:space="preserve"> free trade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  have</w:t>
      </w:r>
      <w:proofErr w:type="gramEnd"/>
      <w:r>
        <w:rPr>
          <w:rFonts w:ascii="Arial" w:hAnsi="Arial" w:cs="Arial"/>
          <w:color w:val="000000"/>
          <w:sz w:val="19"/>
          <w:szCs w:val="19"/>
        </w:rPr>
        <w:t xml:space="preserve"> no opinion on free trade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  would</w:t>
      </w:r>
      <w:proofErr w:type="gramEnd"/>
      <w:r>
        <w:rPr>
          <w:rFonts w:ascii="Arial" w:hAnsi="Arial" w:cs="Arial"/>
          <w:color w:val="000000"/>
          <w:sz w:val="19"/>
          <w:szCs w:val="19"/>
        </w:rPr>
        <w:t xml:space="preserve"> prefer to have no trade with other nations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p>
    <w:p w:rsidR="00C52B4C" w:rsidRDefault="00C52B4C"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lastRenderedPageBreak/>
        <w:t>66.  Gains from trade: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tend to be greater for large countries than for small ones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tend to be smaller for countries producing goods with economies of scale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exist only when a country has an absolute advantage in at least one product</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accrue primarily to traders when entry is limited</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67.  </w:t>
      </w:r>
      <w:r w:rsidR="00C52B4C">
        <w:rPr>
          <w:rFonts w:ascii="Arial" w:hAnsi="Arial" w:cs="Arial"/>
          <w:color w:val="000000"/>
          <w:sz w:val="19"/>
          <w:szCs w:val="19"/>
        </w:rPr>
        <w:t>F</w:t>
      </w:r>
      <w:r>
        <w:rPr>
          <w:rFonts w:ascii="Arial" w:hAnsi="Arial" w:cs="Arial"/>
          <w:color w:val="000000"/>
          <w:sz w:val="19"/>
          <w:szCs w:val="19"/>
        </w:rPr>
        <w:t xml:space="preserve">rom this we can conclude:  </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noProof/>
          <w:color w:val="000000"/>
          <w:sz w:val="19"/>
          <w:szCs w:val="19"/>
        </w:rPr>
        <w:drawing>
          <wp:inline distT="0" distB="0" distL="0" distR="0">
            <wp:extent cx="4055110" cy="914400"/>
            <wp:effectExtent l="19050" t="0" r="2540" b="0"/>
            <wp:docPr id="50" name="Picture 68" descr="C:\Users\Etta\Pictures\assess8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Etta\Pictures\assess8q5.jpg"/>
                    <pic:cNvPicPr>
                      <a:picLocks noChangeAspect="1" noChangeArrowheads="1"/>
                    </pic:cNvPicPr>
                  </pic:nvPicPr>
                  <pic:blipFill>
                    <a:blip r:embed="rId29" cstate="print"/>
                    <a:srcRect/>
                    <a:stretch>
                      <a:fillRect/>
                    </a:stretch>
                  </pic:blipFill>
                  <pic:spPr bwMode="auto">
                    <a:xfrm>
                      <a:off x="0" y="0"/>
                      <a:ext cx="4055110" cy="914400"/>
                    </a:xfrm>
                    <a:prstGeom prst="rect">
                      <a:avLst/>
                    </a:prstGeom>
                    <a:noFill/>
                    <a:ln w="9525">
                      <a:noFill/>
                      <a:miter lim="800000"/>
                      <a:headEnd/>
                      <a:tailEnd/>
                    </a:ln>
                  </pic:spPr>
                </pic:pic>
              </a:graphicData>
            </a:graphic>
          </wp:inline>
        </w:drawing>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a. France has a comparative advantage in both goods</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b. France has a comparative advantage in wine and Germany has a comparative advantage in electric generators</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c. Germany has comparative advantage in wine and France has a comparative advantage in electric generators </w:t>
      </w:r>
    </w:p>
    <w:p w:rsidR="000C2332" w:rsidRDefault="000C2332" w:rsidP="000C2332">
      <w:pPr>
        <w:spacing w:after="0"/>
        <w:rPr>
          <w:rFonts w:ascii="Arial" w:hAnsi="Arial" w:cs="Arial"/>
          <w:color w:val="000000"/>
          <w:sz w:val="19"/>
          <w:szCs w:val="19"/>
        </w:rPr>
      </w:pPr>
      <w:r>
        <w:rPr>
          <w:rFonts w:ascii="Arial" w:hAnsi="Arial" w:cs="Arial"/>
          <w:color w:val="000000"/>
          <w:sz w:val="19"/>
          <w:szCs w:val="19"/>
        </w:rPr>
        <w:t>d. Germany has a comparative advantage in both goods.</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68.  Waste produced by a power plant that harms local fishing industries is an example of:</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demerit good</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private good</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limited liability</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externality</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 xml:space="preserve">69.  Based on scientific nutritional </w:t>
      </w:r>
      <w:proofErr w:type="spellStart"/>
      <w:r>
        <w:rPr>
          <w:rFonts w:ascii="Arial" w:hAnsi="Arial" w:cs="Arial"/>
          <w:color w:val="000000"/>
          <w:sz w:val="19"/>
          <w:szCs w:val="19"/>
        </w:rPr>
        <w:t>studies</w:t>
      </w:r>
      <w:proofErr w:type="gramStart"/>
      <w:r>
        <w:rPr>
          <w:rFonts w:ascii="Arial" w:hAnsi="Arial" w:cs="Arial"/>
          <w:color w:val="000000"/>
          <w:sz w:val="19"/>
          <w:szCs w:val="19"/>
        </w:rPr>
        <w:t>,in</w:t>
      </w:r>
      <w:proofErr w:type="spellEnd"/>
      <w:proofErr w:type="gramEnd"/>
      <w:r>
        <w:rPr>
          <w:rFonts w:ascii="Arial" w:hAnsi="Arial" w:cs="Arial"/>
          <w:color w:val="000000"/>
          <w:sz w:val="19"/>
          <w:szCs w:val="19"/>
        </w:rPr>
        <w:t xml:space="preserve"> most countries income of $1 a day does not provide sufficient food, shelter and clothing to live.  Under these conditions the medical risk of death is high.  This statement is: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normative</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subjective statement</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art of economics statement</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  objective</w:t>
      </w:r>
      <w:proofErr w:type="gramEnd"/>
      <w:r>
        <w:rPr>
          <w:rFonts w:ascii="Arial" w:hAnsi="Arial" w:cs="Arial"/>
          <w:color w:val="000000"/>
          <w:sz w:val="19"/>
          <w:szCs w:val="19"/>
        </w:rPr>
        <w:t xml:space="preserve"> statement</w:t>
      </w:r>
    </w:p>
    <w:p w:rsidR="000C2332" w:rsidRDefault="000C2332" w:rsidP="000C2332">
      <w:pPr>
        <w:spacing w:after="0"/>
        <w:rPr>
          <w:rFonts w:ascii="Arial" w:hAnsi="Arial" w:cs="Arial"/>
          <w:color w:val="000000"/>
          <w:sz w:val="19"/>
          <w:szCs w:val="19"/>
        </w:rPr>
      </w:pPr>
    </w:p>
    <w:p w:rsidR="000C2332" w:rsidRDefault="000C2332" w:rsidP="000C2332">
      <w:pPr>
        <w:spacing w:after="0"/>
        <w:rPr>
          <w:rFonts w:ascii="Arial" w:hAnsi="Arial" w:cs="Arial"/>
          <w:color w:val="000000"/>
          <w:sz w:val="19"/>
          <w:szCs w:val="19"/>
        </w:rPr>
      </w:pPr>
      <w:r>
        <w:rPr>
          <w:rFonts w:ascii="Arial" w:hAnsi="Arial" w:cs="Arial"/>
          <w:color w:val="000000"/>
          <w:sz w:val="19"/>
          <w:szCs w:val="19"/>
        </w:rPr>
        <w:t>70.  Ina feudalist society, in comparison with mercantilism:</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a</w:t>
      </w:r>
      <w:proofErr w:type="gramEnd"/>
      <w:r>
        <w:rPr>
          <w:rFonts w:ascii="Arial" w:hAnsi="Arial" w:cs="Arial"/>
          <w:color w:val="000000"/>
          <w:sz w:val="19"/>
          <w:szCs w:val="19"/>
        </w:rPr>
        <w:t>. merchants play a more important political role than serfs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b</w:t>
      </w:r>
      <w:proofErr w:type="gramEnd"/>
      <w:r>
        <w:rPr>
          <w:rFonts w:ascii="Arial" w:hAnsi="Arial" w:cs="Arial"/>
          <w:color w:val="000000"/>
          <w:sz w:val="19"/>
          <w:szCs w:val="19"/>
        </w:rPr>
        <w:t>. tradition plays a more important role than the government</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c</w:t>
      </w:r>
      <w:proofErr w:type="gramEnd"/>
      <w:r>
        <w:rPr>
          <w:rFonts w:ascii="Arial" w:hAnsi="Arial" w:cs="Arial"/>
          <w:color w:val="000000"/>
          <w:sz w:val="19"/>
          <w:szCs w:val="19"/>
        </w:rPr>
        <w:t>. government plays a large role in determining the what, how, and for whom decisions</w:t>
      </w:r>
    </w:p>
    <w:p w:rsidR="000C2332" w:rsidRDefault="000C2332" w:rsidP="000C2332">
      <w:pPr>
        <w:spacing w:after="0"/>
        <w:rPr>
          <w:rFonts w:ascii="Arial" w:hAnsi="Arial" w:cs="Arial"/>
          <w:color w:val="000000"/>
          <w:sz w:val="19"/>
          <w:szCs w:val="19"/>
        </w:rPr>
      </w:pPr>
      <w:proofErr w:type="gramStart"/>
      <w:r>
        <w:rPr>
          <w:rFonts w:ascii="Arial" w:hAnsi="Arial" w:cs="Arial"/>
          <w:color w:val="000000"/>
          <w:sz w:val="19"/>
          <w:szCs w:val="19"/>
        </w:rPr>
        <w:t>d</w:t>
      </w:r>
      <w:proofErr w:type="gramEnd"/>
      <w:r>
        <w:rPr>
          <w:rFonts w:ascii="Arial" w:hAnsi="Arial" w:cs="Arial"/>
          <w:color w:val="000000"/>
          <w:sz w:val="19"/>
          <w:szCs w:val="19"/>
        </w:rPr>
        <w:t>. markets make the central economic decisions</w:t>
      </w:r>
    </w:p>
    <w:p w:rsidR="000C2332" w:rsidRDefault="000C2332" w:rsidP="000C2332">
      <w:pPr>
        <w:spacing w:after="0"/>
        <w:rPr>
          <w:rFonts w:ascii="Arial" w:hAnsi="Arial" w:cs="Arial"/>
          <w:color w:val="000000"/>
          <w:sz w:val="19"/>
          <w:szCs w:val="19"/>
        </w:rPr>
      </w:pPr>
    </w:p>
    <w:sectPr w:rsidR="000C2332" w:rsidSect="00DD6D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332"/>
    <w:rsid w:val="000C2332"/>
    <w:rsid w:val="00531566"/>
    <w:rsid w:val="00865CB9"/>
    <w:rsid w:val="00C52B4C"/>
    <w:rsid w:val="00DD6D0C"/>
    <w:rsid w:val="00F10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3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gif"/><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gif"/><Relationship Id="rId15" Type="http://schemas.openxmlformats.org/officeDocument/2006/relationships/image" Target="media/image12.pn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pn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jpeg"/><Relationship Id="rId27" Type="http://schemas.openxmlformats.org/officeDocument/2006/relationships/image" Target="media/image2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Etta</dc:creator>
  <cp:lastModifiedBy>Etta</cp:lastModifiedBy>
  <cp:revision>2</cp:revision>
  <dcterms:created xsi:type="dcterms:W3CDTF">2009-12-17T00:22:00Z</dcterms:created>
  <dcterms:modified xsi:type="dcterms:W3CDTF">2009-12-17T00:22:00Z</dcterms:modified>
</cp:coreProperties>
</file>