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E02" w:rsidRPr="009D01D2" w:rsidRDefault="00393E02" w:rsidP="00393E02">
      <w:pPr>
        <w:spacing w:before="100" w:beforeAutospacing="1" w:after="100" w:afterAutospacing="1" w:line="240" w:lineRule="auto"/>
        <w:ind w:left="141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D01D2">
        <w:rPr>
          <w:rFonts w:ascii="Times New Roman" w:eastAsia="Times New Roman" w:hAnsi="Times New Roman" w:cs="Times New Roman"/>
          <w:sz w:val="24"/>
          <w:szCs w:val="24"/>
        </w:rPr>
        <w:t xml:space="preserve">) An experimenter has investigated the effects of cigarette smoking on learning. Two levels of the smoking variable were used (smoked, did not smoke). There are also two levels of the learning variable (intentional learning and incidental learning). </w:t>
      </w:r>
    </w:p>
    <w:p w:rsidR="00393E02" w:rsidRPr="009D01D2" w:rsidRDefault="00393E02" w:rsidP="00393E02">
      <w:pPr>
        <w:spacing w:before="100" w:beforeAutospacing="1" w:after="100" w:afterAutospacing="1" w:line="240" w:lineRule="auto"/>
        <w:ind w:left="2131"/>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9D01D2">
        <w:rPr>
          <w:rFonts w:ascii="Times New Roman" w:eastAsia="Times New Roman" w:hAnsi="Times New Roman" w:cs="Times New Roman"/>
          <w:sz w:val="24"/>
          <w:szCs w:val="24"/>
        </w:rPr>
        <w:t>) Practice the two-way between-subjects ANOVA on these data.</w:t>
      </w:r>
    </w:p>
    <w:p w:rsidR="00393E02" w:rsidRPr="009D01D2" w:rsidRDefault="00393E02" w:rsidP="00393E02">
      <w:pPr>
        <w:spacing w:before="100" w:beforeAutospacing="1" w:after="100" w:afterAutospacing="1" w:line="240" w:lineRule="auto"/>
        <w:ind w:left="2131"/>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9D01D2">
        <w:rPr>
          <w:rFonts w:ascii="Times New Roman" w:eastAsia="Times New Roman" w:hAnsi="Times New Roman" w:cs="Times New Roman"/>
          <w:sz w:val="24"/>
          <w:szCs w:val="24"/>
        </w:rPr>
        <w:t>) Interpret the main effects and interaction of this experiment.</w:t>
      </w:r>
    </w:p>
    <w:tbl>
      <w:tblPr>
        <w:tblW w:w="7920" w:type="dxa"/>
        <w:tblInd w:w="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2"/>
        <w:gridCol w:w="2015"/>
        <w:gridCol w:w="1963"/>
        <w:gridCol w:w="1930"/>
      </w:tblGrid>
      <w:tr w:rsidR="00393E02" w:rsidRPr="009D01D2" w:rsidTr="008A1423">
        <w:tc>
          <w:tcPr>
            <w:tcW w:w="2012" w:type="dxa"/>
            <w:tcBorders>
              <w:top w:val="nil"/>
              <w:left w:val="nil"/>
              <w:bottom w:val="nil"/>
              <w:right w:val="nil"/>
            </w:tcBorders>
            <w:shd w:val="clear" w:color="auto" w:fill="auto"/>
            <w:hideMark/>
          </w:tcPr>
          <w:p w:rsidR="00393E02" w:rsidRPr="009D01D2" w:rsidRDefault="00393E02" w:rsidP="008A1423">
            <w:pPr>
              <w:tabs>
                <w:tab w:val="left" w:pos="360"/>
              </w:tabs>
              <w:spacing w:after="0" w:line="240" w:lineRule="auto"/>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 </w:t>
            </w:r>
          </w:p>
        </w:tc>
        <w:tc>
          <w:tcPr>
            <w:tcW w:w="2015" w:type="dxa"/>
            <w:tcBorders>
              <w:top w:val="nil"/>
              <w:left w:val="nil"/>
              <w:bottom w:val="nil"/>
              <w:right w:val="single" w:sz="4" w:space="0" w:color="auto"/>
            </w:tcBorders>
            <w:shd w:val="clear" w:color="auto" w:fill="auto"/>
            <w:hideMark/>
          </w:tcPr>
          <w:p w:rsidR="00393E02" w:rsidRPr="009D01D2" w:rsidRDefault="00393E02" w:rsidP="008A1423">
            <w:pPr>
              <w:tabs>
                <w:tab w:val="left" w:pos="360"/>
              </w:tabs>
              <w:spacing w:after="0" w:line="240" w:lineRule="auto"/>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 </w:t>
            </w:r>
          </w:p>
        </w:tc>
        <w:tc>
          <w:tcPr>
            <w:tcW w:w="3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3E02" w:rsidRPr="009D01D2" w:rsidRDefault="00393E02" w:rsidP="008A1423">
            <w:pPr>
              <w:tabs>
                <w:tab w:val="left" w:pos="360"/>
              </w:tabs>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Factor 1 (Smoking)</w:t>
            </w:r>
          </w:p>
        </w:tc>
      </w:tr>
      <w:tr w:rsidR="00393E02" w:rsidRPr="009D01D2" w:rsidTr="008A1423">
        <w:tc>
          <w:tcPr>
            <w:tcW w:w="2012" w:type="dxa"/>
            <w:tcBorders>
              <w:top w:val="nil"/>
              <w:left w:val="nil"/>
              <w:bottom w:val="single" w:sz="4" w:space="0" w:color="auto"/>
              <w:right w:val="nil"/>
            </w:tcBorders>
            <w:shd w:val="clear" w:color="auto" w:fill="auto"/>
            <w:hideMark/>
          </w:tcPr>
          <w:p w:rsidR="00393E02" w:rsidRPr="009D01D2" w:rsidRDefault="00393E02" w:rsidP="008A1423">
            <w:pPr>
              <w:tabs>
                <w:tab w:val="left" w:pos="360"/>
              </w:tabs>
              <w:spacing w:after="0" w:line="240" w:lineRule="auto"/>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 </w:t>
            </w:r>
          </w:p>
        </w:tc>
        <w:tc>
          <w:tcPr>
            <w:tcW w:w="2015" w:type="dxa"/>
            <w:tcBorders>
              <w:top w:val="nil"/>
              <w:left w:val="nil"/>
              <w:bottom w:val="single" w:sz="4" w:space="0" w:color="auto"/>
              <w:right w:val="single" w:sz="4" w:space="0" w:color="auto"/>
            </w:tcBorders>
            <w:shd w:val="clear" w:color="auto" w:fill="auto"/>
            <w:hideMark/>
          </w:tcPr>
          <w:p w:rsidR="00393E02" w:rsidRPr="009D01D2" w:rsidRDefault="00393E02" w:rsidP="008A1423">
            <w:pPr>
              <w:tabs>
                <w:tab w:val="left" w:pos="360"/>
              </w:tabs>
              <w:spacing w:after="0" w:line="240" w:lineRule="auto"/>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 </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393E02" w:rsidRPr="009D01D2" w:rsidRDefault="00393E02" w:rsidP="008A1423">
            <w:pPr>
              <w:tabs>
                <w:tab w:val="left" w:pos="360"/>
              </w:tabs>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Smoked</w:t>
            </w:r>
          </w:p>
        </w:tc>
        <w:tc>
          <w:tcPr>
            <w:tcW w:w="1930" w:type="dxa"/>
            <w:tcBorders>
              <w:top w:val="single" w:sz="4" w:space="0" w:color="auto"/>
              <w:left w:val="single" w:sz="4" w:space="0" w:color="auto"/>
              <w:bottom w:val="single" w:sz="4" w:space="0" w:color="auto"/>
              <w:right w:val="single" w:sz="4" w:space="0" w:color="auto"/>
            </w:tcBorders>
            <w:shd w:val="clear" w:color="auto" w:fill="auto"/>
            <w:hideMark/>
          </w:tcPr>
          <w:p w:rsidR="00393E02" w:rsidRPr="009D01D2" w:rsidRDefault="00393E02" w:rsidP="008A1423">
            <w:pPr>
              <w:tabs>
                <w:tab w:val="left" w:pos="360"/>
              </w:tabs>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Did not smoke</w:t>
            </w:r>
          </w:p>
        </w:tc>
      </w:tr>
      <w:tr w:rsidR="00393E02" w:rsidRPr="009D01D2" w:rsidTr="008A1423">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E02" w:rsidRPr="009D01D2" w:rsidRDefault="00393E02" w:rsidP="008A1423">
            <w:pPr>
              <w:tabs>
                <w:tab w:val="left" w:pos="360"/>
              </w:tabs>
              <w:spacing w:after="0" w:line="240" w:lineRule="auto"/>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Factor 2 (Learning)</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E02" w:rsidRPr="009D01D2" w:rsidRDefault="00393E02" w:rsidP="008A1423">
            <w:pPr>
              <w:tabs>
                <w:tab w:val="left" w:pos="360"/>
              </w:tabs>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Intentional</w:t>
            </w:r>
          </w:p>
        </w:tc>
        <w:tc>
          <w:tcPr>
            <w:tcW w:w="1963" w:type="dxa"/>
            <w:tcBorders>
              <w:top w:val="single" w:sz="4" w:space="0" w:color="auto"/>
              <w:left w:val="single" w:sz="4" w:space="0" w:color="auto"/>
              <w:bottom w:val="nil"/>
              <w:right w:val="single" w:sz="4" w:space="0" w:color="auto"/>
            </w:tcBorders>
            <w:shd w:val="clear" w:color="auto" w:fill="auto"/>
            <w:hideMark/>
          </w:tcPr>
          <w:p w:rsidR="00393E02" w:rsidRPr="009D01D2" w:rsidRDefault="00393E02" w:rsidP="008A1423">
            <w:pPr>
              <w:tabs>
                <w:tab w:val="left" w:pos="360"/>
              </w:tabs>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4</w:t>
            </w:r>
          </w:p>
        </w:tc>
        <w:tc>
          <w:tcPr>
            <w:tcW w:w="1930" w:type="dxa"/>
            <w:tcBorders>
              <w:top w:val="single" w:sz="4" w:space="0" w:color="auto"/>
              <w:left w:val="single" w:sz="4" w:space="0" w:color="auto"/>
              <w:bottom w:val="nil"/>
              <w:right w:val="single" w:sz="4" w:space="0" w:color="auto"/>
            </w:tcBorders>
            <w:shd w:val="clear" w:color="auto" w:fill="auto"/>
            <w:hideMark/>
          </w:tcPr>
          <w:p w:rsidR="00393E02" w:rsidRPr="009D01D2" w:rsidRDefault="00393E02" w:rsidP="008A1423">
            <w:pPr>
              <w:tabs>
                <w:tab w:val="left" w:pos="360"/>
              </w:tabs>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5</w:t>
            </w:r>
          </w:p>
        </w:tc>
      </w:tr>
      <w:tr w:rsidR="00393E02" w:rsidRPr="009D01D2" w:rsidTr="008A1423">
        <w:tc>
          <w:tcPr>
            <w:tcW w:w="0" w:type="auto"/>
            <w:vMerge/>
            <w:tcBorders>
              <w:top w:val="single" w:sz="4" w:space="0" w:color="auto"/>
              <w:left w:val="single" w:sz="4" w:space="0" w:color="auto"/>
              <w:bottom w:val="single" w:sz="4" w:space="0" w:color="auto"/>
              <w:right w:val="single" w:sz="4" w:space="0" w:color="auto"/>
            </w:tcBorders>
            <w:vAlign w:val="center"/>
            <w:hideMark/>
          </w:tcPr>
          <w:p w:rsidR="00393E02" w:rsidRPr="009D01D2" w:rsidRDefault="00393E02" w:rsidP="008A142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3E02" w:rsidRPr="009D01D2" w:rsidRDefault="00393E02" w:rsidP="008A1423">
            <w:pPr>
              <w:spacing w:after="0" w:line="240" w:lineRule="auto"/>
              <w:rPr>
                <w:rFonts w:ascii="Times New Roman" w:eastAsia="Times New Roman" w:hAnsi="Times New Roman" w:cs="Times New Roman"/>
                <w:sz w:val="24"/>
                <w:szCs w:val="24"/>
              </w:rPr>
            </w:pPr>
          </w:p>
        </w:tc>
        <w:tc>
          <w:tcPr>
            <w:tcW w:w="1963" w:type="dxa"/>
            <w:tcBorders>
              <w:top w:val="nil"/>
              <w:left w:val="single" w:sz="4" w:space="0" w:color="auto"/>
              <w:bottom w:val="nil"/>
              <w:right w:val="single" w:sz="4" w:space="0" w:color="auto"/>
            </w:tcBorders>
            <w:shd w:val="clear" w:color="auto" w:fill="auto"/>
            <w:hideMark/>
          </w:tcPr>
          <w:p w:rsidR="00393E02" w:rsidRPr="009D01D2" w:rsidRDefault="00393E02" w:rsidP="008A1423">
            <w:pPr>
              <w:tabs>
                <w:tab w:val="left" w:pos="360"/>
              </w:tabs>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3</w:t>
            </w:r>
          </w:p>
        </w:tc>
        <w:tc>
          <w:tcPr>
            <w:tcW w:w="1930" w:type="dxa"/>
            <w:tcBorders>
              <w:top w:val="nil"/>
              <w:left w:val="single" w:sz="4" w:space="0" w:color="auto"/>
              <w:bottom w:val="nil"/>
              <w:right w:val="single" w:sz="4" w:space="0" w:color="auto"/>
            </w:tcBorders>
            <w:shd w:val="clear" w:color="auto" w:fill="auto"/>
            <w:hideMark/>
          </w:tcPr>
          <w:p w:rsidR="00393E02" w:rsidRPr="009D01D2" w:rsidRDefault="00393E02" w:rsidP="008A1423">
            <w:pPr>
              <w:tabs>
                <w:tab w:val="left" w:pos="360"/>
              </w:tabs>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4</w:t>
            </w:r>
          </w:p>
        </w:tc>
      </w:tr>
      <w:tr w:rsidR="00393E02" w:rsidRPr="009D01D2" w:rsidTr="008A1423">
        <w:tc>
          <w:tcPr>
            <w:tcW w:w="0" w:type="auto"/>
            <w:vMerge/>
            <w:tcBorders>
              <w:top w:val="single" w:sz="4" w:space="0" w:color="auto"/>
              <w:left w:val="single" w:sz="4" w:space="0" w:color="auto"/>
              <w:bottom w:val="single" w:sz="4" w:space="0" w:color="auto"/>
              <w:right w:val="single" w:sz="4" w:space="0" w:color="auto"/>
            </w:tcBorders>
            <w:vAlign w:val="center"/>
            <w:hideMark/>
          </w:tcPr>
          <w:p w:rsidR="00393E02" w:rsidRPr="009D01D2" w:rsidRDefault="00393E02" w:rsidP="008A142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3E02" w:rsidRPr="009D01D2" w:rsidRDefault="00393E02" w:rsidP="008A1423">
            <w:pPr>
              <w:spacing w:after="0" w:line="240" w:lineRule="auto"/>
              <w:rPr>
                <w:rFonts w:ascii="Times New Roman" w:eastAsia="Times New Roman" w:hAnsi="Times New Roman" w:cs="Times New Roman"/>
                <w:sz w:val="24"/>
                <w:szCs w:val="24"/>
              </w:rPr>
            </w:pPr>
          </w:p>
        </w:tc>
        <w:tc>
          <w:tcPr>
            <w:tcW w:w="1963" w:type="dxa"/>
            <w:tcBorders>
              <w:top w:val="nil"/>
              <w:left w:val="single" w:sz="4" w:space="0" w:color="auto"/>
              <w:bottom w:val="nil"/>
              <w:right w:val="single" w:sz="4" w:space="0" w:color="auto"/>
            </w:tcBorders>
            <w:shd w:val="clear" w:color="auto" w:fill="auto"/>
            <w:hideMark/>
          </w:tcPr>
          <w:p w:rsidR="00393E02" w:rsidRPr="009D01D2" w:rsidRDefault="00393E02" w:rsidP="008A1423">
            <w:pPr>
              <w:tabs>
                <w:tab w:val="left" w:pos="360"/>
              </w:tabs>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5 (M = 4)</w:t>
            </w:r>
          </w:p>
        </w:tc>
        <w:tc>
          <w:tcPr>
            <w:tcW w:w="1930" w:type="dxa"/>
            <w:tcBorders>
              <w:top w:val="nil"/>
              <w:left w:val="single" w:sz="4" w:space="0" w:color="auto"/>
              <w:bottom w:val="nil"/>
              <w:right w:val="single" w:sz="4" w:space="0" w:color="auto"/>
            </w:tcBorders>
            <w:shd w:val="clear" w:color="auto" w:fill="auto"/>
            <w:hideMark/>
          </w:tcPr>
          <w:p w:rsidR="00393E02" w:rsidRPr="009D01D2" w:rsidRDefault="00393E02" w:rsidP="008A1423">
            <w:pPr>
              <w:tabs>
                <w:tab w:val="left" w:pos="360"/>
              </w:tabs>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4 (M = 4.2)</w:t>
            </w:r>
          </w:p>
        </w:tc>
      </w:tr>
      <w:tr w:rsidR="00393E02" w:rsidRPr="009D01D2" w:rsidTr="008A1423">
        <w:tc>
          <w:tcPr>
            <w:tcW w:w="0" w:type="auto"/>
            <w:vMerge/>
            <w:tcBorders>
              <w:top w:val="single" w:sz="4" w:space="0" w:color="auto"/>
              <w:left w:val="single" w:sz="4" w:space="0" w:color="auto"/>
              <w:bottom w:val="single" w:sz="4" w:space="0" w:color="auto"/>
              <w:right w:val="single" w:sz="4" w:space="0" w:color="auto"/>
            </w:tcBorders>
            <w:vAlign w:val="center"/>
            <w:hideMark/>
          </w:tcPr>
          <w:p w:rsidR="00393E02" w:rsidRPr="009D01D2" w:rsidRDefault="00393E02" w:rsidP="008A142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3E02" w:rsidRPr="009D01D2" w:rsidRDefault="00393E02" w:rsidP="008A1423">
            <w:pPr>
              <w:spacing w:after="0" w:line="240" w:lineRule="auto"/>
              <w:rPr>
                <w:rFonts w:ascii="Times New Roman" w:eastAsia="Times New Roman" w:hAnsi="Times New Roman" w:cs="Times New Roman"/>
                <w:sz w:val="24"/>
                <w:szCs w:val="24"/>
              </w:rPr>
            </w:pPr>
          </w:p>
        </w:tc>
        <w:tc>
          <w:tcPr>
            <w:tcW w:w="1963" w:type="dxa"/>
            <w:tcBorders>
              <w:top w:val="nil"/>
              <w:left w:val="single" w:sz="4" w:space="0" w:color="auto"/>
              <w:bottom w:val="nil"/>
              <w:right w:val="single" w:sz="4" w:space="0" w:color="auto"/>
            </w:tcBorders>
            <w:shd w:val="clear" w:color="auto" w:fill="auto"/>
            <w:hideMark/>
          </w:tcPr>
          <w:p w:rsidR="00393E02" w:rsidRPr="009D01D2" w:rsidRDefault="00393E02" w:rsidP="008A1423">
            <w:pPr>
              <w:tabs>
                <w:tab w:val="left" w:pos="360"/>
              </w:tabs>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4</w:t>
            </w:r>
          </w:p>
        </w:tc>
        <w:tc>
          <w:tcPr>
            <w:tcW w:w="1930" w:type="dxa"/>
            <w:tcBorders>
              <w:top w:val="nil"/>
              <w:left w:val="single" w:sz="4" w:space="0" w:color="auto"/>
              <w:bottom w:val="nil"/>
              <w:right w:val="single" w:sz="4" w:space="0" w:color="auto"/>
            </w:tcBorders>
            <w:shd w:val="clear" w:color="auto" w:fill="auto"/>
            <w:hideMark/>
          </w:tcPr>
          <w:p w:rsidR="00393E02" w:rsidRPr="009D01D2" w:rsidRDefault="00393E02" w:rsidP="008A1423">
            <w:pPr>
              <w:tabs>
                <w:tab w:val="left" w:pos="360"/>
              </w:tabs>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3</w:t>
            </w:r>
          </w:p>
        </w:tc>
      </w:tr>
      <w:tr w:rsidR="00393E02" w:rsidRPr="009D01D2" w:rsidTr="008A1423">
        <w:tc>
          <w:tcPr>
            <w:tcW w:w="0" w:type="auto"/>
            <w:vMerge/>
            <w:tcBorders>
              <w:top w:val="single" w:sz="4" w:space="0" w:color="auto"/>
              <w:left w:val="single" w:sz="4" w:space="0" w:color="auto"/>
              <w:bottom w:val="single" w:sz="4" w:space="0" w:color="auto"/>
              <w:right w:val="single" w:sz="4" w:space="0" w:color="auto"/>
            </w:tcBorders>
            <w:vAlign w:val="center"/>
            <w:hideMark/>
          </w:tcPr>
          <w:p w:rsidR="00393E02" w:rsidRPr="009D01D2" w:rsidRDefault="00393E02" w:rsidP="008A142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3E02" w:rsidRPr="009D01D2" w:rsidRDefault="00393E02" w:rsidP="008A1423">
            <w:pPr>
              <w:spacing w:after="0" w:line="240" w:lineRule="auto"/>
              <w:rPr>
                <w:rFonts w:ascii="Times New Roman" w:eastAsia="Times New Roman" w:hAnsi="Times New Roman" w:cs="Times New Roman"/>
                <w:sz w:val="24"/>
                <w:szCs w:val="24"/>
              </w:rPr>
            </w:pPr>
          </w:p>
        </w:tc>
        <w:tc>
          <w:tcPr>
            <w:tcW w:w="1963" w:type="dxa"/>
            <w:tcBorders>
              <w:top w:val="nil"/>
              <w:left w:val="single" w:sz="4" w:space="0" w:color="auto"/>
              <w:bottom w:val="single" w:sz="4" w:space="0" w:color="auto"/>
              <w:right w:val="single" w:sz="4" w:space="0" w:color="auto"/>
            </w:tcBorders>
            <w:shd w:val="clear" w:color="auto" w:fill="auto"/>
            <w:hideMark/>
          </w:tcPr>
          <w:p w:rsidR="00393E02" w:rsidRPr="009D01D2" w:rsidRDefault="00393E02" w:rsidP="008A1423">
            <w:pPr>
              <w:tabs>
                <w:tab w:val="left" w:pos="360"/>
              </w:tabs>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4</w:t>
            </w:r>
          </w:p>
        </w:tc>
        <w:tc>
          <w:tcPr>
            <w:tcW w:w="1930" w:type="dxa"/>
            <w:tcBorders>
              <w:top w:val="nil"/>
              <w:left w:val="single" w:sz="4" w:space="0" w:color="auto"/>
              <w:bottom w:val="single" w:sz="4" w:space="0" w:color="auto"/>
              <w:right w:val="single" w:sz="4" w:space="0" w:color="auto"/>
            </w:tcBorders>
            <w:shd w:val="clear" w:color="auto" w:fill="auto"/>
            <w:hideMark/>
          </w:tcPr>
          <w:p w:rsidR="00393E02" w:rsidRPr="009D01D2" w:rsidRDefault="00393E02" w:rsidP="008A1423">
            <w:pPr>
              <w:tabs>
                <w:tab w:val="left" w:pos="360"/>
              </w:tabs>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5</w:t>
            </w:r>
          </w:p>
        </w:tc>
      </w:tr>
      <w:tr w:rsidR="00393E02" w:rsidRPr="009D01D2" w:rsidTr="008A1423">
        <w:tc>
          <w:tcPr>
            <w:tcW w:w="0" w:type="auto"/>
            <w:vMerge/>
            <w:tcBorders>
              <w:top w:val="single" w:sz="4" w:space="0" w:color="auto"/>
              <w:left w:val="single" w:sz="4" w:space="0" w:color="auto"/>
              <w:bottom w:val="single" w:sz="4" w:space="0" w:color="auto"/>
              <w:right w:val="single" w:sz="4" w:space="0" w:color="auto"/>
            </w:tcBorders>
            <w:vAlign w:val="center"/>
            <w:hideMark/>
          </w:tcPr>
          <w:p w:rsidR="00393E02" w:rsidRPr="009D01D2" w:rsidRDefault="00393E02" w:rsidP="008A1423">
            <w:pPr>
              <w:spacing w:after="0" w:line="240" w:lineRule="auto"/>
              <w:rPr>
                <w:rFonts w:ascii="Times New Roman" w:eastAsia="Times New Roman" w:hAnsi="Times New Roman" w:cs="Times New Roman"/>
                <w:sz w:val="24"/>
                <w:szCs w:val="24"/>
              </w:rPr>
            </w:pP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E02" w:rsidRPr="009D01D2" w:rsidRDefault="00393E02" w:rsidP="008A1423">
            <w:pPr>
              <w:tabs>
                <w:tab w:val="left" w:pos="360"/>
              </w:tabs>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Incidental</w:t>
            </w:r>
          </w:p>
        </w:tc>
        <w:tc>
          <w:tcPr>
            <w:tcW w:w="1963" w:type="dxa"/>
            <w:tcBorders>
              <w:top w:val="single" w:sz="4" w:space="0" w:color="auto"/>
              <w:left w:val="single" w:sz="4" w:space="0" w:color="auto"/>
              <w:bottom w:val="nil"/>
              <w:right w:val="single" w:sz="4" w:space="0" w:color="auto"/>
            </w:tcBorders>
            <w:shd w:val="clear" w:color="auto" w:fill="auto"/>
            <w:hideMark/>
          </w:tcPr>
          <w:p w:rsidR="00393E02" w:rsidRPr="009D01D2" w:rsidRDefault="00393E02" w:rsidP="008A1423">
            <w:pPr>
              <w:tabs>
                <w:tab w:val="left" w:pos="360"/>
              </w:tabs>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3</w:t>
            </w:r>
          </w:p>
        </w:tc>
        <w:tc>
          <w:tcPr>
            <w:tcW w:w="1930" w:type="dxa"/>
            <w:tcBorders>
              <w:top w:val="single" w:sz="4" w:space="0" w:color="auto"/>
              <w:left w:val="single" w:sz="4" w:space="0" w:color="auto"/>
              <w:bottom w:val="nil"/>
              <w:right w:val="single" w:sz="4" w:space="0" w:color="auto"/>
            </w:tcBorders>
            <w:shd w:val="clear" w:color="auto" w:fill="auto"/>
            <w:hideMark/>
          </w:tcPr>
          <w:p w:rsidR="00393E02" w:rsidRPr="009D01D2" w:rsidRDefault="00393E02" w:rsidP="008A1423">
            <w:pPr>
              <w:tabs>
                <w:tab w:val="left" w:pos="360"/>
              </w:tabs>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4</w:t>
            </w:r>
          </w:p>
        </w:tc>
      </w:tr>
      <w:tr w:rsidR="00393E02" w:rsidRPr="009D01D2" w:rsidTr="008A1423">
        <w:tc>
          <w:tcPr>
            <w:tcW w:w="0" w:type="auto"/>
            <w:vMerge/>
            <w:tcBorders>
              <w:top w:val="single" w:sz="4" w:space="0" w:color="auto"/>
              <w:left w:val="single" w:sz="4" w:space="0" w:color="auto"/>
              <w:bottom w:val="single" w:sz="4" w:space="0" w:color="auto"/>
              <w:right w:val="single" w:sz="4" w:space="0" w:color="auto"/>
            </w:tcBorders>
            <w:vAlign w:val="center"/>
            <w:hideMark/>
          </w:tcPr>
          <w:p w:rsidR="00393E02" w:rsidRPr="009D01D2" w:rsidRDefault="00393E02" w:rsidP="008A142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3E02" w:rsidRPr="009D01D2" w:rsidRDefault="00393E02" w:rsidP="008A1423">
            <w:pPr>
              <w:spacing w:after="0" w:line="240" w:lineRule="auto"/>
              <w:rPr>
                <w:rFonts w:ascii="Times New Roman" w:eastAsia="Times New Roman" w:hAnsi="Times New Roman" w:cs="Times New Roman"/>
                <w:sz w:val="24"/>
                <w:szCs w:val="24"/>
              </w:rPr>
            </w:pPr>
          </w:p>
        </w:tc>
        <w:tc>
          <w:tcPr>
            <w:tcW w:w="1963" w:type="dxa"/>
            <w:tcBorders>
              <w:top w:val="nil"/>
              <w:left w:val="single" w:sz="4" w:space="0" w:color="auto"/>
              <w:bottom w:val="nil"/>
              <w:right w:val="single" w:sz="4" w:space="0" w:color="auto"/>
            </w:tcBorders>
            <w:shd w:val="clear" w:color="auto" w:fill="auto"/>
            <w:hideMark/>
          </w:tcPr>
          <w:p w:rsidR="00393E02" w:rsidRPr="009D01D2" w:rsidRDefault="00393E02" w:rsidP="008A1423">
            <w:pPr>
              <w:tabs>
                <w:tab w:val="left" w:pos="360"/>
              </w:tabs>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2</w:t>
            </w:r>
          </w:p>
        </w:tc>
        <w:tc>
          <w:tcPr>
            <w:tcW w:w="1930" w:type="dxa"/>
            <w:tcBorders>
              <w:top w:val="nil"/>
              <w:left w:val="single" w:sz="4" w:space="0" w:color="auto"/>
              <w:bottom w:val="nil"/>
              <w:right w:val="single" w:sz="4" w:space="0" w:color="auto"/>
            </w:tcBorders>
            <w:shd w:val="clear" w:color="auto" w:fill="auto"/>
            <w:hideMark/>
          </w:tcPr>
          <w:p w:rsidR="00393E02" w:rsidRPr="009D01D2" w:rsidRDefault="00393E02" w:rsidP="008A1423">
            <w:pPr>
              <w:tabs>
                <w:tab w:val="left" w:pos="360"/>
              </w:tabs>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3</w:t>
            </w:r>
          </w:p>
        </w:tc>
      </w:tr>
      <w:tr w:rsidR="00393E02" w:rsidRPr="009D01D2" w:rsidTr="008A1423">
        <w:tc>
          <w:tcPr>
            <w:tcW w:w="0" w:type="auto"/>
            <w:vMerge/>
            <w:tcBorders>
              <w:top w:val="single" w:sz="4" w:space="0" w:color="auto"/>
              <w:left w:val="single" w:sz="4" w:space="0" w:color="auto"/>
              <w:bottom w:val="single" w:sz="4" w:space="0" w:color="auto"/>
              <w:right w:val="single" w:sz="4" w:space="0" w:color="auto"/>
            </w:tcBorders>
            <w:vAlign w:val="center"/>
            <w:hideMark/>
          </w:tcPr>
          <w:p w:rsidR="00393E02" w:rsidRPr="009D01D2" w:rsidRDefault="00393E02" w:rsidP="008A142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3E02" w:rsidRPr="009D01D2" w:rsidRDefault="00393E02" w:rsidP="008A1423">
            <w:pPr>
              <w:spacing w:after="0" w:line="240" w:lineRule="auto"/>
              <w:rPr>
                <w:rFonts w:ascii="Times New Roman" w:eastAsia="Times New Roman" w:hAnsi="Times New Roman" w:cs="Times New Roman"/>
                <w:sz w:val="24"/>
                <w:szCs w:val="24"/>
              </w:rPr>
            </w:pPr>
          </w:p>
        </w:tc>
        <w:tc>
          <w:tcPr>
            <w:tcW w:w="1963" w:type="dxa"/>
            <w:tcBorders>
              <w:top w:val="nil"/>
              <w:left w:val="single" w:sz="4" w:space="0" w:color="auto"/>
              <w:bottom w:val="nil"/>
              <w:right w:val="single" w:sz="4" w:space="0" w:color="auto"/>
            </w:tcBorders>
            <w:shd w:val="clear" w:color="auto" w:fill="auto"/>
            <w:hideMark/>
          </w:tcPr>
          <w:p w:rsidR="00393E02" w:rsidRPr="009D01D2" w:rsidRDefault="00393E02" w:rsidP="008A1423">
            <w:pPr>
              <w:tabs>
                <w:tab w:val="left" w:pos="360"/>
              </w:tabs>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2 (M = 2.4)</w:t>
            </w:r>
          </w:p>
        </w:tc>
        <w:tc>
          <w:tcPr>
            <w:tcW w:w="1930" w:type="dxa"/>
            <w:tcBorders>
              <w:top w:val="nil"/>
              <w:left w:val="single" w:sz="4" w:space="0" w:color="auto"/>
              <w:bottom w:val="nil"/>
              <w:right w:val="single" w:sz="4" w:space="0" w:color="auto"/>
            </w:tcBorders>
            <w:shd w:val="clear" w:color="auto" w:fill="auto"/>
            <w:hideMark/>
          </w:tcPr>
          <w:p w:rsidR="00393E02" w:rsidRPr="009D01D2" w:rsidRDefault="00393E02" w:rsidP="008A1423">
            <w:pPr>
              <w:tabs>
                <w:tab w:val="left" w:pos="360"/>
              </w:tabs>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4 (M = 3.2)</w:t>
            </w:r>
          </w:p>
        </w:tc>
      </w:tr>
      <w:tr w:rsidR="00393E02" w:rsidRPr="009D01D2" w:rsidTr="008A1423">
        <w:tc>
          <w:tcPr>
            <w:tcW w:w="0" w:type="auto"/>
            <w:vMerge/>
            <w:tcBorders>
              <w:top w:val="single" w:sz="4" w:space="0" w:color="auto"/>
              <w:left w:val="single" w:sz="4" w:space="0" w:color="auto"/>
              <w:bottom w:val="single" w:sz="4" w:space="0" w:color="auto"/>
              <w:right w:val="single" w:sz="4" w:space="0" w:color="auto"/>
            </w:tcBorders>
            <w:vAlign w:val="center"/>
            <w:hideMark/>
          </w:tcPr>
          <w:p w:rsidR="00393E02" w:rsidRPr="009D01D2" w:rsidRDefault="00393E02" w:rsidP="008A142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3E02" w:rsidRPr="009D01D2" w:rsidRDefault="00393E02" w:rsidP="008A1423">
            <w:pPr>
              <w:spacing w:after="0" w:line="240" w:lineRule="auto"/>
              <w:rPr>
                <w:rFonts w:ascii="Times New Roman" w:eastAsia="Times New Roman" w:hAnsi="Times New Roman" w:cs="Times New Roman"/>
                <w:sz w:val="24"/>
                <w:szCs w:val="24"/>
              </w:rPr>
            </w:pPr>
          </w:p>
        </w:tc>
        <w:tc>
          <w:tcPr>
            <w:tcW w:w="1963" w:type="dxa"/>
            <w:tcBorders>
              <w:top w:val="nil"/>
              <w:left w:val="single" w:sz="4" w:space="0" w:color="auto"/>
              <w:bottom w:val="nil"/>
              <w:right w:val="single" w:sz="4" w:space="0" w:color="auto"/>
            </w:tcBorders>
            <w:shd w:val="clear" w:color="auto" w:fill="auto"/>
            <w:hideMark/>
          </w:tcPr>
          <w:p w:rsidR="00393E02" w:rsidRPr="009D01D2" w:rsidRDefault="00393E02" w:rsidP="008A1423">
            <w:pPr>
              <w:tabs>
                <w:tab w:val="left" w:pos="360"/>
              </w:tabs>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3</w:t>
            </w:r>
          </w:p>
        </w:tc>
        <w:tc>
          <w:tcPr>
            <w:tcW w:w="1930" w:type="dxa"/>
            <w:tcBorders>
              <w:top w:val="nil"/>
              <w:left w:val="single" w:sz="4" w:space="0" w:color="auto"/>
              <w:bottom w:val="nil"/>
              <w:right w:val="single" w:sz="4" w:space="0" w:color="auto"/>
            </w:tcBorders>
            <w:shd w:val="clear" w:color="auto" w:fill="auto"/>
            <w:hideMark/>
          </w:tcPr>
          <w:p w:rsidR="00393E02" w:rsidRPr="009D01D2" w:rsidRDefault="00393E02" w:rsidP="008A1423">
            <w:pPr>
              <w:tabs>
                <w:tab w:val="left" w:pos="360"/>
              </w:tabs>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3</w:t>
            </w:r>
          </w:p>
        </w:tc>
      </w:tr>
      <w:tr w:rsidR="00393E02" w:rsidRPr="009D01D2" w:rsidTr="008A1423">
        <w:tc>
          <w:tcPr>
            <w:tcW w:w="0" w:type="auto"/>
            <w:vMerge/>
            <w:tcBorders>
              <w:top w:val="single" w:sz="4" w:space="0" w:color="auto"/>
              <w:left w:val="single" w:sz="4" w:space="0" w:color="auto"/>
              <w:bottom w:val="single" w:sz="4" w:space="0" w:color="auto"/>
              <w:right w:val="single" w:sz="4" w:space="0" w:color="auto"/>
            </w:tcBorders>
            <w:vAlign w:val="center"/>
            <w:hideMark/>
          </w:tcPr>
          <w:p w:rsidR="00393E02" w:rsidRPr="009D01D2" w:rsidRDefault="00393E02" w:rsidP="008A142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3E02" w:rsidRPr="009D01D2" w:rsidRDefault="00393E02" w:rsidP="008A1423">
            <w:pPr>
              <w:spacing w:after="0" w:line="240" w:lineRule="auto"/>
              <w:rPr>
                <w:rFonts w:ascii="Times New Roman" w:eastAsia="Times New Roman" w:hAnsi="Times New Roman" w:cs="Times New Roman"/>
                <w:sz w:val="24"/>
                <w:szCs w:val="24"/>
              </w:rPr>
            </w:pPr>
          </w:p>
        </w:tc>
        <w:tc>
          <w:tcPr>
            <w:tcW w:w="1963" w:type="dxa"/>
            <w:tcBorders>
              <w:top w:val="nil"/>
              <w:left w:val="single" w:sz="4" w:space="0" w:color="auto"/>
              <w:bottom w:val="single" w:sz="4" w:space="0" w:color="auto"/>
              <w:right w:val="single" w:sz="4" w:space="0" w:color="auto"/>
            </w:tcBorders>
            <w:shd w:val="clear" w:color="auto" w:fill="auto"/>
            <w:hideMark/>
          </w:tcPr>
          <w:p w:rsidR="00393E02" w:rsidRPr="009D01D2" w:rsidRDefault="00393E02" w:rsidP="008A1423">
            <w:pPr>
              <w:tabs>
                <w:tab w:val="left" w:pos="360"/>
              </w:tabs>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2</w:t>
            </w:r>
          </w:p>
        </w:tc>
        <w:tc>
          <w:tcPr>
            <w:tcW w:w="1930" w:type="dxa"/>
            <w:tcBorders>
              <w:top w:val="nil"/>
              <w:left w:val="single" w:sz="4" w:space="0" w:color="auto"/>
              <w:bottom w:val="single" w:sz="4" w:space="0" w:color="auto"/>
              <w:right w:val="single" w:sz="4" w:space="0" w:color="auto"/>
            </w:tcBorders>
            <w:shd w:val="clear" w:color="auto" w:fill="auto"/>
            <w:hideMark/>
          </w:tcPr>
          <w:p w:rsidR="00393E02" w:rsidRPr="009D01D2" w:rsidRDefault="00393E02" w:rsidP="008A1423">
            <w:pPr>
              <w:tabs>
                <w:tab w:val="left" w:pos="360"/>
              </w:tabs>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2</w:t>
            </w:r>
          </w:p>
        </w:tc>
      </w:tr>
    </w:tbl>
    <w:p w:rsidR="00393E02" w:rsidRDefault="00393E02" w:rsidP="00393E02">
      <w:pPr>
        <w:rPr>
          <w:rFonts w:ascii="Times New Roman" w:hAnsi="Times New Roman" w:cs="Times New Roman"/>
          <w:sz w:val="24"/>
          <w:szCs w:val="24"/>
        </w:rPr>
      </w:pPr>
    </w:p>
    <w:p w:rsidR="00393E02" w:rsidRDefault="00393E02" w:rsidP="00393E02">
      <w:pPr>
        <w:rPr>
          <w:rFonts w:ascii="Times New Roman" w:hAnsi="Times New Roman" w:cs="Times New Roman"/>
          <w:sz w:val="24"/>
          <w:szCs w:val="24"/>
        </w:rPr>
      </w:pPr>
    </w:p>
    <w:p w:rsidR="00393E02" w:rsidRDefault="00393E02" w:rsidP="00393E02">
      <w:pPr>
        <w:rPr>
          <w:rFonts w:ascii="Times New Roman" w:hAnsi="Times New Roman" w:cs="Times New Roman"/>
          <w:sz w:val="24"/>
          <w:szCs w:val="24"/>
        </w:rPr>
      </w:pPr>
    </w:p>
    <w:p w:rsidR="00393E02" w:rsidRDefault="00393E02" w:rsidP="00393E02">
      <w:pPr>
        <w:rPr>
          <w:rFonts w:ascii="Times New Roman" w:hAnsi="Times New Roman" w:cs="Times New Roman"/>
          <w:sz w:val="24"/>
          <w:szCs w:val="24"/>
        </w:rPr>
      </w:pPr>
    </w:p>
    <w:p w:rsidR="00393E02" w:rsidRDefault="00393E02" w:rsidP="00393E02">
      <w:pPr>
        <w:rPr>
          <w:rFonts w:ascii="Times New Roman" w:hAnsi="Times New Roman" w:cs="Times New Roman"/>
          <w:sz w:val="24"/>
          <w:szCs w:val="24"/>
        </w:rPr>
      </w:pPr>
    </w:p>
    <w:p w:rsidR="00393E02" w:rsidRDefault="00393E02" w:rsidP="00393E02">
      <w:pPr>
        <w:rPr>
          <w:rFonts w:ascii="Times New Roman" w:hAnsi="Times New Roman" w:cs="Times New Roman"/>
          <w:sz w:val="24"/>
          <w:szCs w:val="24"/>
        </w:rPr>
      </w:pPr>
    </w:p>
    <w:p w:rsidR="00393E02" w:rsidRDefault="00393E02" w:rsidP="00393E02">
      <w:pPr>
        <w:rPr>
          <w:rFonts w:ascii="Times New Roman" w:hAnsi="Times New Roman" w:cs="Times New Roman"/>
          <w:sz w:val="24"/>
          <w:szCs w:val="24"/>
        </w:rPr>
      </w:pPr>
    </w:p>
    <w:p w:rsidR="00393E02" w:rsidRDefault="00393E02" w:rsidP="00393E02">
      <w:pPr>
        <w:rPr>
          <w:rFonts w:ascii="Times New Roman" w:hAnsi="Times New Roman" w:cs="Times New Roman"/>
          <w:sz w:val="24"/>
          <w:szCs w:val="24"/>
        </w:rPr>
      </w:pPr>
    </w:p>
    <w:p w:rsidR="00393E02" w:rsidRDefault="00393E02" w:rsidP="00393E02">
      <w:pPr>
        <w:rPr>
          <w:rFonts w:ascii="Times New Roman" w:hAnsi="Times New Roman" w:cs="Times New Roman"/>
          <w:sz w:val="24"/>
          <w:szCs w:val="24"/>
        </w:rPr>
      </w:pPr>
    </w:p>
    <w:p w:rsidR="00393E02" w:rsidRDefault="00393E02" w:rsidP="00393E02">
      <w:pPr>
        <w:rPr>
          <w:rFonts w:ascii="Times New Roman" w:hAnsi="Times New Roman" w:cs="Times New Roman"/>
          <w:sz w:val="24"/>
          <w:szCs w:val="24"/>
        </w:rPr>
      </w:pPr>
    </w:p>
    <w:p w:rsidR="00393E02" w:rsidRDefault="00393E02" w:rsidP="00393E02">
      <w:pPr>
        <w:rPr>
          <w:rFonts w:ascii="Times New Roman" w:hAnsi="Times New Roman" w:cs="Times New Roman"/>
          <w:sz w:val="24"/>
          <w:szCs w:val="24"/>
        </w:rPr>
      </w:pPr>
    </w:p>
    <w:p w:rsidR="00393E02" w:rsidRDefault="00393E02" w:rsidP="00393E02">
      <w:pPr>
        <w:rPr>
          <w:rFonts w:ascii="Times New Roman" w:hAnsi="Times New Roman" w:cs="Times New Roman"/>
          <w:sz w:val="24"/>
          <w:szCs w:val="24"/>
        </w:rPr>
      </w:pPr>
    </w:p>
    <w:p w:rsidR="00393E02" w:rsidRDefault="00393E02" w:rsidP="00393E02">
      <w:pPr>
        <w:rPr>
          <w:rFonts w:ascii="Times New Roman" w:hAnsi="Times New Roman" w:cs="Times New Roman"/>
          <w:sz w:val="24"/>
          <w:szCs w:val="24"/>
        </w:rPr>
      </w:pPr>
    </w:p>
    <w:p w:rsidR="00393E02" w:rsidRDefault="00393E02" w:rsidP="00393E02">
      <w:pPr>
        <w:rPr>
          <w:rFonts w:ascii="Times New Roman" w:hAnsi="Times New Roman" w:cs="Times New Roman"/>
          <w:sz w:val="24"/>
          <w:szCs w:val="24"/>
        </w:rPr>
      </w:pPr>
    </w:p>
    <w:p w:rsidR="00393E02" w:rsidRPr="009D01D2" w:rsidRDefault="00393E02" w:rsidP="00393E0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sidRPr="009D01D2">
        <w:rPr>
          <w:rFonts w:ascii="Times New Roman" w:eastAsia="Times New Roman" w:hAnsi="Times New Roman" w:cs="Times New Roman"/>
          <w:sz w:val="24"/>
          <w:szCs w:val="24"/>
        </w:rPr>
        <w:t>Practice carrying out the one-way ANOVA procedures by calculating the F ratio for these data. The hypothetical scores below</w:t>
      </w:r>
      <w:r w:rsidRPr="009D01D2">
        <w:rPr>
          <w:rFonts w:ascii="Times New Roman" w:eastAsia="Times New Roman" w:hAnsi="Times New Roman" w:cs="Times New Roman"/>
          <w:i/>
          <w:iCs/>
          <w:sz w:val="24"/>
          <w:szCs w:val="24"/>
        </w:rPr>
        <w:t xml:space="preserve"> </w:t>
      </w:r>
      <w:r w:rsidRPr="009D01D2">
        <w:rPr>
          <w:rFonts w:ascii="Times New Roman" w:eastAsia="Times New Roman" w:hAnsi="Times New Roman" w:cs="Times New Roman"/>
          <w:sz w:val="24"/>
          <w:szCs w:val="24"/>
        </w:rPr>
        <w:t>represent the responses of subjects in four treatment groups who were given four different driver education programs. The dependent variable is the subjects' errors on their state exa</w:t>
      </w:r>
      <w:r>
        <w:rPr>
          <w:rFonts w:ascii="Times New Roman" w:eastAsia="Times New Roman" w:hAnsi="Times New Roman" w:cs="Times New Roman"/>
          <w:sz w:val="24"/>
          <w:szCs w:val="24"/>
        </w:rPr>
        <w:t>minations for drivers' licenses.</w:t>
      </w:r>
    </w:p>
    <w:p w:rsidR="00393E02" w:rsidRPr="009D01D2" w:rsidRDefault="00393E02" w:rsidP="00393E02">
      <w:pPr>
        <w:spacing w:after="0" w:line="240" w:lineRule="auto"/>
        <w:ind w:left="360"/>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 </w:t>
      </w:r>
    </w:p>
    <w:tbl>
      <w:tblPr>
        <w:tblW w:w="5760" w:type="dxa"/>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440"/>
        <w:gridCol w:w="1440"/>
        <w:gridCol w:w="1440"/>
      </w:tblGrid>
      <w:tr w:rsidR="00393E02" w:rsidRPr="009D01D2" w:rsidTr="008A1423">
        <w:trPr>
          <w:jc w:val="center"/>
        </w:trPr>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393E02" w:rsidRPr="009D01D2" w:rsidRDefault="00393E02" w:rsidP="008A1423">
            <w:pPr>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Group 1</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393E02" w:rsidRPr="009D01D2" w:rsidRDefault="00393E02" w:rsidP="008A1423">
            <w:pPr>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Group 2</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393E02" w:rsidRPr="009D01D2" w:rsidRDefault="00393E02" w:rsidP="008A1423">
            <w:pPr>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Group 3</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393E02" w:rsidRPr="009D01D2" w:rsidRDefault="00393E02" w:rsidP="008A1423">
            <w:pPr>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Group 4</w:t>
            </w:r>
          </w:p>
        </w:tc>
      </w:tr>
      <w:tr w:rsidR="00393E02" w:rsidRPr="009D01D2" w:rsidTr="008A1423">
        <w:trPr>
          <w:jc w:val="center"/>
        </w:trPr>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393E02" w:rsidRPr="009D01D2" w:rsidRDefault="00393E02" w:rsidP="008A1423">
            <w:pPr>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3</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393E02" w:rsidRPr="009D01D2" w:rsidRDefault="00393E02" w:rsidP="008A1423">
            <w:pPr>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1</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393E02" w:rsidRPr="009D01D2" w:rsidRDefault="00393E02" w:rsidP="008A1423">
            <w:pPr>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1</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393E02" w:rsidRPr="009D01D2" w:rsidRDefault="00393E02" w:rsidP="008A1423">
            <w:pPr>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2</w:t>
            </w:r>
          </w:p>
        </w:tc>
      </w:tr>
      <w:tr w:rsidR="00393E02" w:rsidRPr="009D01D2" w:rsidTr="008A1423">
        <w:trPr>
          <w:jc w:val="center"/>
        </w:trPr>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393E02" w:rsidRPr="009D01D2" w:rsidRDefault="00393E02" w:rsidP="008A1423">
            <w:pPr>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3</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393E02" w:rsidRPr="009D01D2" w:rsidRDefault="00393E02" w:rsidP="008A1423">
            <w:pPr>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2</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393E02" w:rsidRPr="009D01D2" w:rsidRDefault="00393E02" w:rsidP="008A1423">
            <w:pPr>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1</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393E02" w:rsidRPr="009D01D2" w:rsidRDefault="00393E02" w:rsidP="008A1423">
            <w:pPr>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3</w:t>
            </w:r>
          </w:p>
        </w:tc>
      </w:tr>
      <w:tr w:rsidR="00393E02" w:rsidRPr="009D01D2" w:rsidTr="008A1423">
        <w:trPr>
          <w:jc w:val="center"/>
        </w:trPr>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393E02" w:rsidRPr="009D01D2" w:rsidRDefault="00393E02" w:rsidP="008A1423">
            <w:pPr>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1</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393E02" w:rsidRPr="009D01D2" w:rsidRDefault="00393E02" w:rsidP="008A1423">
            <w:pPr>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1</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393E02" w:rsidRPr="009D01D2" w:rsidRDefault="00393E02" w:rsidP="008A1423">
            <w:pPr>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3</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393E02" w:rsidRPr="009D01D2" w:rsidRDefault="00393E02" w:rsidP="008A1423">
            <w:pPr>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2</w:t>
            </w:r>
          </w:p>
        </w:tc>
      </w:tr>
      <w:tr w:rsidR="00393E02" w:rsidRPr="009D01D2" w:rsidTr="008A1423">
        <w:trPr>
          <w:jc w:val="center"/>
        </w:trPr>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393E02" w:rsidRPr="009D01D2" w:rsidRDefault="00393E02" w:rsidP="008A1423">
            <w:pPr>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3</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393E02" w:rsidRPr="009D01D2" w:rsidRDefault="00393E02" w:rsidP="008A1423">
            <w:pPr>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4</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393E02" w:rsidRPr="009D01D2" w:rsidRDefault="00393E02" w:rsidP="008A1423">
            <w:pPr>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1</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393E02" w:rsidRPr="009D01D2" w:rsidRDefault="00393E02" w:rsidP="008A1423">
            <w:pPr>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5</w:t>
            </w:r>
          </w:p>
        </w:tc>
      </w:tr>
      <w:tr w:rsidR="00393E02" w:rsidRPr="009D01D2" w:rsidTr="008A1423">
        <w:trPr>
          <w:jc w:val="center"/>
        </w:trPr>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393E02" w:rsidRPr="009D01D2" w:rsidRDefault="00393E02" w:rsidP="008A1423">
            <w:pPr>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1</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393E02" w:rsidRPr="009D01D2" w:rsidRDefault="00393E02" w:rsidP="008A1423">
            <w:pPr>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2</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393E02" w:rsidRPr="009D01D2" w:rsidRDefault="00393E02" w:rsidP="008A1423">
            <w:pPr>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2</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393E02" w:rsidRPr="009D01D2" w:rsidRDefault="00393E02" w:rsidP="008A1423">
            <w:pPr>
              <w:spacing w:after="0" w:line="240" w:lineRule="auto"/>
              <w:jc w:val="center"/>
              <w:rPr>
                <w:rFonts w:ascii="Times New Roman" w:eastAsia="Times New Roman" w:hAnsi="Times New Roman" w:cs="Times New Roman"/>
                <w:sz w:val="24"/>
                <w:szCs w:val="24"/>
              </w:rPr>
            </w:pPr>
            <w:r w:rsidRPr="009D01D2">
              <w:rPr>
                <w:rFonts w:ascii="Times New Roman" w:eastAsia="Times New Roman" w:hAnsi="Times New Roman" w:cs="Times New Roman"/>
                <w:sz w:val="24"/>
                <w:szCs w:val="24"/>
              </w:rPr>
              <w:t>1</w:t>
            </w:r>
          </w:p>
        </w:tc>
      </w:tr>
    </w:tbl>
    <w:p w:rsidR="00393E02" w:rsidRPr="009D01D2" w:rsidRDefault="00393E02" w:rsidP="00393E02">
      <w:pPr>
        <w:rPr>
          <w:rFonts w:ascii="Times New Roman" w:hAnsi="Times New Roman" w:cs="Times New Roman"/>
          <w:sz w:val="24"/>
          <w:szCs w:val="24"/>
        </w:rPr>
      </w:pPr>
    </w:p>
    <w:p w:rsidR="00E10B69" w:rsidRDefault="00E10B69"/>
    <w:sectPr w:rsidR="00E10B69" w:rsidSect="00E10B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3E02"/>
    <w:rsid w:val="00393E02"/>
    <w:rsid w:val="00E10B69"/>
    <w:rsid w:val="00EB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867</Characters>
  <Application>Microsoft Office Word</Application>
  <DocSecurity>0</DocSecurity>
  <Lines>7</Lines>
  <Paragraphs>2</Paragraphs>
  <ScaleCrop>false</ScaleCrop>
  <Company>Hewlett-Packard</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Rebekah1116</dc:creator>
  <cp:lastModifiedBy>Rebekah1116</cp:lastModifiedBy>
  <cp:revision>1</cp:revision>
  <dcterms:created xsi:type="dcterms:W3CDTF">2009-12-05T05:27:00Z</dcterms:created>
  <dcterms:modified xsi:type="dcterms:W3CDTF">2009-12-05T05:27:00Z</dcterms:modified>
</cp:coreProperties>
</file>