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D" w:rsidRPr="00B37516" w:rsidRDefault="00320697" w:rsidP="009D767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1776730</wp:posOffset>
            </wp:positionV>
            <wp:extent cx="213360" cy="267335"/>
            <wp:effectExtent l="19050" t="0" r="0" b="0"/>
            <wp:wrapTight wrapText="bothSides">
              <wp:wrapPolygon edited="0">
                <wp:start x="-1929" y="0"/>
                <wp:lineTo x="-1929" y="20010"/>
                <wp:lineTo x="21214" y="20010"/>
                <wp:lineTo x="21214" y="0"/>
                <wp:lineTo x="-192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D21" w:rsidRPr="00B37516">
        <w:rPr>
          <w:sz w:val="40"/>
          <w:szCs w:val="40"/>
        </w:rPr>
        <w:t xml:space="preserve">Suppose that there is a </w:t>
      </w:r>
      <w:proofErr w:type="gramStart"/>
      <w:r w:rsidR="000A4D21" w:rsidRPr="00B37516">
        <w:rPr>
          <w:sz w:val="40"/>
          <w:szCs w:val="40"/>
        </w:rPr>
        <w:t>3</w:t>
      </w:r>
      <w:r w:rsidR="000A4D21" w:rsidRPr="00B37516">
        <w:rPr>
          <w:sz w:val="40"/>
          <w:szCs w:val="40"/>
          <w:vertAlign w:val="superscript"/>
        </w:rPr>
        <w:t>rd</w:t>
      </w:r>
      <w:proofErr w:type="gramEnd"/>
      <w:r w:rsidR="000A4D21" w:rsidRPr="00B37516">
        <w:rPr>
          <w:sz w:val="40"/>
          <w:szCs w:val="40"/>
        </w:rPr>
        <w:t xml:space="preserve"> class of fundamental particles, called “</w:t>
      </w:r>
      <w:proofErr w:type="spellStart"/>
      <w:r w:rsidR="000A4D21" w:rsidRPr="00B37516">
        <w:rPr>
          <w:b/>
          <w:sz w:val="40"/>
          <w:szCs w:val="40"/>
        </w:rPr>
        <w:t>goofions</w:t>
      </w:r>
      <w:proofErr w:type="spellEnd"/>
      <w:r w:rsidR="000A4D21" w:rsidRPr="00B37516">
        <w:rPr>
          <w:sz w:val="40"/>
          <w:szCs w:val="40"/>
        </w:rPr>
        <w:t xml:space="preserve">,” for which </w:t>
      </w:r>
      <w:r w:rsidR="000A4D21" w:rsidRPr="00B37516">
        <w:rPr>
          <w:b/>
          <w:sz w:val="40"/>
          <w:szCs w:val="40"/>
        </w:rPr>
        <w:t>0</w:t>
      </w:r>
      <w:r w:rsidR="000A4D21" w:rsidRPr="00B37516">
        <w:rPr>
          <w:sz w:val="40"/>
          <w:szCs w:val="40"/>
        </w:rPr>
        <w:t xml:space="preserve">, </w:t>
      </w:r>
      <w:r w:rsidR="000A4D21" w:rsidRPr="00B37516">
        <w:rPr>
          <w:b/>
          <w:sz w:val="40"/>
          <w:szCs w:val="40"/>
        </w:rPr>
        <w:t>1</w:t>
      </w:r>
      <w:r w:rsidR="000A4D21" w:rsidRPr="00B37516">
        <w:rPr>
          <w:sz w:val="40"/>
          <w:szCs w:val="40"/>
        </w:rPr>
        <w:t xml:space="preserve">, or </w:t>
      </w:r>
      <w:r w:rsidR="000A4D21" w:rsidRPr="00B37516">
        <w:rPr>
          <w:b/>
          <w:sz w:val="40"/>
          <w:szCs w:val="40"/>
        </w:rPr>
        <w:t>2</w:t>
      </w:r>
      <w:r w:rsidR="000A4D21" w:rsidRPr="00B37516">
        <w:rPr>
          <w:sz w:val="40"/>
          <w:szCs w:val="40"/>
        </w:rPr>
        <w:t xml:space="preserve"> particles may occupy any state.  Write the relative probabilities: </w:t>
      </w:r>
      <w:proofErr w:type="gramStart"/>
      <w:r w:rsidR="000A4D21" w:rsidRPr="00B37516">
        <w:rPr>
          <w:i/>
          <w:sz w:val="40"/>
          <w:szCs w:val="40"/>
        </w:rPr>
        <w:t>P</w:t>
      </w:r>
      <w:r w:rsidR="00327088" w:rsidRPr="00B37516">
        <w:rPr>
          <w:i/>
          <w:sz w:val="40"/>
          <w:szCs w:val="40"/>
        </w:rPr>
        <w:t>(</w:t>
      </w:r>
      <w:proofErr w:type="gramEnd"/>
      <w:r w:rsidR="000A4D21" w:rsidRPr="00B37516">
        <w:rPr>
          <w:i/>
          <w:sz w:val="40"/>
          <w:szCs w:val="40"/>
        </w:rPr>
        <w:t>0</w:t>
      </w:r>
      <w:r w:rsidR="00327088" w:rsidRPr="00B37516">
        <w:rPr>
          <w:i/>
          <w:sz w:val="40"/>
          <w:szCs w:val="40"/>
        </w:rPr>
        <w:t>)</w:t>
      </w:r>
      <w:r w:rsidR="000A4D21" w:rsidRPr="00B37516">
        <w:rPr>
          <w:i/>
          <w:sz w:val="40"/>
          <w:szCs w:val="40"/>
        </w:rPr>
        <w:t>, P</w:t>
      </w:r>
      <w:r w:rsidR="00327088" w:rsidRPr="00B37516">
        <w:rPr>
          <w:i/>
          <w:sz w:val="40"/>
          <w:szCs w:val="40"/>
        </w:rPr>
        <w:t>(</w:t>
      </w:r>
      <w:r w:rsidR="000A4D21" w:rsidRPr="00B37516">
        <w:rPr>
          <w:i/>
          <w:sz w:val="40"/>
          <w:szCs w:val="40"/>
        </w:rPr>
        <w:t>1</w:t>
      </w:r>
      <w:r w:rsidR="00327088" w:rsidRPr="00B37516">
        <w:rPr>
          <w:i/>
          <w:sz w:val="40"/>
          <w:szCs w:val="40"/>
        </w:rPr>
        <w:t>)</w:t>
      </w:r>
      <w:r w:rsidR="000A4D21" w:rsidRPr="00B37516">
        <w:rPr>
          <w:i/>
          <w:sz w:val="40"/>
          <w:szCs w:val="40"/>
        </w:rPr>
        <w:t>,</w:t>
      </w:r>
      <w:r w:rsidR="000A4D21" w:rsidRPr="00B37516">
        <w:rPr>
          <w:sz w:val="40"/>
          <w:szCs w:val="40"/>
        </w:rPr>
        <w:t xml:space="preserve"> and </w:t>
      </w:r>
      <w:r w:rsidR="000A4D21" w:rsidRPr="00B37516">
        <w:rPr>
          <w:i/>
          <w:sz w:val="40"/>
          <w:szCs w:val="40"/>
        </w:rPr>
        <w:t>P</w:t>
      </w:r>
      <w:r w:rsidR="00327088" w:rsidRPr="00B37516">
        <w:rPr>
          <w:i/>
          <w:sz w:val="40"/>
          <w:szCs w:val="40"/>
        </w:rPr>
        <w:t>(</w:t>
      </w:r>
      <w:r w:rsidR="000A4D21" w:rsidRPr="00B37516">
        <w:rPr>
          <w:i/>
          <w:sz w:val="40"/>
          <w:szCs w:val="40"/>
        </w:rPr>
        <w:t>2</w:t>
      </w:r>
      <w:r w:rsidR="00327088" w:rsidRPr="00B37516">
        <w:rPr>
          <w:i/>
          <w:sz w:val="40"/>
          <w:szCs w:val="40"/>
        </w:rPr>
        <w:t>)</w:t>
      </w:r>
      <w:r w:rsidR="000A4D21" w:rsidRPr="00B37516">
        <w:rPr>
          <w:sz w:val="40"/>
          <w:szCs w:val="40"/>
        </w:rPr>
        <w:t xml:space="preserve"> as a function of:</w:t>
      </w:r>
      <w:r w:rsidR="009D767A" w:rsidRPr="00B37516">
        <w:rPr>
          <w:sz w:val="40"/>
          <w:szCs w:val="40"/>
        </w:rPr>
        <w:t xml:space="preserve"> </w:t>
      </w:r>
      <w:r w:rsidR="009D767A" w:rsidRPr="00B37516">
        <w:rPr>
          <w:rFonts w:cs="Times New Roman"/>
          <w:b/>
          <w:sz w:val="44"/>
          <w:szCs w:val="44"/>
        </w:rPr>
        <w:t>ε</w:t>
      </w:r>
      <w:r w:rsidR="009D767A" w:rsidRPr="00B37516">
        <w:rPr>
          <w:rFonts w:cs="Times New Roman"/>
          <w:sz w:val="40"/>
          <w:szCs w:val="40"/>
        </w:rPr>
        <w:t>,</w:t>
      </w:r>
      <w:r w:rsidR="000A4D21" w:rsidRPr="00B37516">
        <w:rPr>
          <w:sz w:val="40"/>
          <w:szCs w:val="40"/>
        </w:rPr>
        <w:t xml:space="preserve"> </w:t>
      </w:r>
      <w:r w:rsidR="009D767A" w:rsidRPr="00B37516">
        <w:rPr>
          <w:rFonts w:cs="Times New Roman"/>
          <w:b/>
          <w:sz w:val="40"/>
          <w:szCs w:val="40"/>
        </w:rPr>
        <w:t>μ</w:t>
      </w:r>
      <w:r w:rsidR="009D767A" w:rsidRPr="00B37516">
        <w:rPr>
          <w:rFonts w:cs="Times New Roman"/>
          <w:sz w:val="40"/>
          <w:szCs w:val="40"/>
        </w:rPr>
        <w:t>,</w:t>
      </w:r>
      <w:r w:rsidR="009D767A" w:rsidRPr="00B37516">
        <w:rPr>
          <w:sz w:val="40"/>
          <w:szCs w:val="40"/>
        </w:rPr>
        <w:t xml:space="preserve"> and </w:t>
      </w:r>
      <w:r w:rsidR="009D767A" w:rsidRPr="00B37516">
        <w:rPr>
          <w:rFonts w:cs="Times New Roman"/>
          <w:b/>
          <w:sz w:val="40"/>
          <w:szCs w:val="40"/>
        </w:rPr>
        <w:t>β</w:t>
      </w:r>
      <w:r w:rsidR="009D767A" w:rsidRPr="00B37516">
        <w:rPr>
          <w:rFonts w:cs="Times New Roman"/>
          <w:sz w:val="40"/>
          <w:szCs w:val="40"/>
        </w:rPr>
        <w:t xml:space="preserve"> for these </w:t>
      </w:r>
      <w:r w:rsidR="00B37516">
        <w:rPr>
          <w:rFonts w:cs="Times New Roman"/>
          <w:sz w:val="40"/>
          <w:szCs w:val="40"/>
        </w:rPr>
        <w:t>“</w:t>
      </w:r>
      <w:proofErr w:type="spellStart"/>
      <w:r w:rsidR="009D767A" w:rsidRPr="00B37516">
        <w:rPr>
          <w:rFonts w:cs="Times New Roman"/>
          <w:sz w:val="40"/>
          <w:szCs w:val="40"/>
        </w:rPr>
        <w:t>goofions</w:t>
      </w:r>
      <w:proofErr w:type="spellEnd"/>
      <w:r w:rsidR="00B37516">
        <w:rPr>
          <w:rFonts w:cs="Times New Roman"/>
          <w:sz w:val="40"/>
          <w:szCs w:val="40"/>
        </w:rPr>
        <w:t>”</w:t>
      </w:r>
      <w:r w:rsidR="009D767A" w:rsidRPr="00B37516">
        <w:rPr>
          <w:rFonts w:cs="Times New Roman"/>
          <w:sz w:val="40"/>
          <w:szCs w:val="40"/>
        </w:rPr>
        <w:t xml:space="preserve">.  Use that to write the mean occupation number: </w:t>
      </w:r>
    </w:p>
    <w:sectPr w:rsidR="00B034FD" w:rsidRPr="00B37516" w:rsidSect="00B0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0A4D21"/>
    <w:rsid w:val="00003C5E"/>
    <w:rsid w:val="000A4D21"/>
    <w:rsid w:val="00320697"/>
    <w:rsid w:val="00327088"/>
    <w:rsid w:val="006A0022"/>
    <w:rsid w:val="009D767A"/>
    <w:rsid w:val="00B034FD"/>
    <w:rsid w:val="00B228E5"/>
    <w:rsid w:val="00B3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7</cp:revision>
  <dcterms:created xsi:type="dcterms:W3CDTF">2009-11-26T20:09:00Z</dcterms:created>
  <dcterms:modified xsi:type="dcterms:W3CDTF">2009-11-26T20:29:00Z</dcterms:modified>
</cp:coreProperties>
</file>